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CA" w:rsidRDefault="00C93DCA">
      <w:pPr>
        <w:pStyle w:val="Heading2"/>
        <w:jc w:val="center"/>
        <w:rPr>
          <w:rFonts w:ascii="TH SarabunPSK" w:hAnsi="TH SarabunPSK"/>
          <w:sz w:val="30"/>
          <w:szCs w:val="30"/>
        </w:rPr>
      </w:pPr>
      <w:bookmarkStart w:id="0" w:name="_GoBack"/>
      <w:bookmarkEnd w:id="0"/>
    </w:p>
    <w:p w:rsidR="008E4F36" w:rsidRPr="007063D1" w:rsidRDefault="007063D1">
      <w:pPr>
        <w:pStyle w:val="Heading2"/>
        <w:jc w:val="center"/>
        <w:rPr>
          <w:rFonts w:ascii="TH SarabunPSK" w:hAnsi="TH SarabunPSK"/>
          <w:sz w:val="30"/>
          <w:szCs w:val="30"/>
          <w:u w:val="none"/>
        </w:rPr>
      </w:pPr>
      <w:r w:rsidRPr="007063D1">
        <w:rPr>
          <w:noProof/>
          <w:u w:val="none"/>
          <w:lang w:eastAsia="en-US"/>
        </w:rPr>
        <w:drawing>
          <wp:inline distT="0" distB="0" distL="0" distR="0" wp14:anchorId="4B9A4546" wp14:editId="786077A0">
            <wp:extent cx="1208598" cy="2015877"/>
            <wp:effectExtent l="0" t="0" r="0" b="3810"/>
            <wp:docPr id="25" name="Picture 25" descr="https://www.bloggang.com/data/e/ekkapon/picture/133274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loggang.com/data/e/ekkapon/picture/1332744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20" cy="201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36" w:rsidRPr="0029719E" w:rsidRDefault="008E4F36">
      <w:pPr>
        <w:jc w:val="center"/>
        <w:rPr>
          <w:rFonts w:ascii="TH SarabunPSK" w:hAnsi="TH SarabunPSK" w:cs="TH SarabunPSK"/>
          <w:sz w:val="30"/>
          <w:szCs w:val="30"/>
        </w:rPr>
      </w:pPr>
    </w:p>
    <w:p w:rsidR="008E4F36" w:rsidRPr="0029719E" w:rsidRDefault="008E4F3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719E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="0051649C" w:rsidRPr="0029719E">
        <w:rPr>
          <w:rFonts w:ascii="TH SarabunPSK" w:hAnsi="TH SarabunPSK" w:cs="TH SarabunPSK"/>
          <w:b/>
          <w:bCs/>
          <w:sz w:val="40"/>
          <w:szCs w:val="40"/>
          <w:cs/>
        </w:rPr>
        <w:t>………………………………………………….</w:t>
      </w:r>
    </w:p>
    <w:p w:rsidR="008E4F36" w:rsidRPr="0029719E" w:rsidRDefault="008E4F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719E">
        <w:rPr>
          <w:rFonts w:ascii="TH SarabunPSK" w:hAnsi="TH SarabunPSK" w:cs="TH SarabunPSK"/>
          <w:b/>
          <w:bCs/>
          <w:sz w:val="40"/>
          <w:szCs w:val="40"/>
          <w:cs/>
        </w:rPr>
        <w:t>สาขาวิชา………………………………………………….</w:t>
      </w:r>
    </w:p>
    <w:p w:rsidR="008E4F36" w:rsidRPr="0029719E" w:rsidRDefault="008E4F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719E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="0051649C" w:rsidRPr="0051649C">
        <w:rPr>
          <w:rFonts w:ascii="TH SarabunPSK" w:hAnsi="TH SarabunPSK" w:cs="TH SarabunPSK" w:hint="cs"/>
          <w:b/>
          <w:bCs/>
          <w:color w:val="FF0000"/>
          <w:sz w:val="40"/>
          <w:szCs w:val="40"/>
          <w:u w:val="dotted"/>
          <w:cs/>
        </w:rPr>
        <w:t xml:space="preserve">(ระบุ </w:t>
      </w:r>
      <w:r w:rsidR="0051649C" w:rsidRPr="0051649C">
        <w:rPr>
          <w:rFonts w:ascii="TH SarabunPSK" w:hAnsi="TH SarabunPSK" w:cs="TH SarabunPSK"/>
          <w:b/>
          <w:bCs/>
          <w:color w:val="FF0000"/>
          <w:sz w:val="40"/>
          <w:szCs w:val="40"/>
          <w:u w:val="dotted"/>
          <w:cs/>
        </w:rPr>
        <w:t xml:space="preserve">: </w:t>
      </w:r>
      <w:r w:rsidR="0051649C" w:rsidRPr="0051649C">
        <w:rPr>
          <w:rFonts w:ascii="TH SarabunPSK" w:hAnsi="TH SarabunPSK" w:cs="TH SarabunPSK" w:hint="cs"/>
          <w:b/>
          <w:bCs/>
          <w:color w:val="FF0000"/>
          <w:sz w:val="40"/>
          <w:szCs w:val="40"/>
          <w:u w:val="dotted"/>
          <w:cs/>
        </w:rPr>
        <w:t>ปรับปรุง หรือ ใหม่)</w:t>
      </w:r>
      <w:r w:rsidRPr="0029719E">
        <w:rPr>
          <w:rFonts w:ascii="TH SarabunPSK" w:hAnsi="TH SarabunPSK" w:cs="TH SarabunPSK"/>
          <w:b/>
          <w:bCs/>
          <w:sz w:val="40"/>
          <w:szCs w:val="40"/>
          <w:cs/>
        </w:rPr>
        <w:t xml:space="preserve">  พ.ศ. ....</w:t>
      </w:r>
    </w:p>
    <w:p w:rsidR="00B36F14" w:rsidRDefault="008E4F36" w:rsidP="00B75DD8">
      <w:pPr>
        <w:spacing w:after="0"/>
        <w:jc w:val="center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CD6846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(</w:t>
      </w:r>
      <w:r w:rsidR="00252646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ให้ระบุเลขปี พ.ศ. เดียวกับ</w:t>
      </w:r>
      <w:r w:rsidR="00B36F14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ปี</w:t>
      </w:r>
      <w:r w:rsidR="00252646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ที่เริ่มรับนักศึกษา</w:t>
      </w:r>
      <w:r w:rsidR="000A4358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 xml:space="preserve"> </w:t>
      </w:r>
      <w:r w:rsidR="00B36F14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 xml:space="preserve">โดยข้อมูลจะต้องตรงกับที่ระบุในหมวด </w:t>
      </w:r>
      <w:r w:rsidR="00B36F14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1 </w:t>
      </w:r>
      <w:r w:rsidR="00B36F14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 xml:space="preserve">ข้อ </w:t>
      </w:r>
      <w:r w:rsidR="00B36F14">
        <w:rPr>
          <w:rFonts w:ascii="TH SarabunPSK" w:hAnsi="TH SarabunPSK" w:cs="TH SarabunPSK"/>
          <w:i/>
          <w:iCs/>
          <w:color w:val="FF0000"/>
          <w:sz w:val="28"/>
          <w:szCs w:val="28"/>
        </w:rPr>
        <w:t>6</w:t>
      </w:r>
      <w:r w:rsidR="00252646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="00B36F14" w:rsidRPr="00B36F14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สถานภาพของหลักสูตร</w:t>
      </w:r>
      <w:r w:rsidR="00B36F14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ฯ</w:t>
      </w:r>
    </w:p>
    <w:p w:rsidR="000A4358" w:rsidRDefault="00252646" w:rsidP="00B36F14">
      <w:pPr>
        <w:spacing w:after="0"/>
        <w:jc w:val="center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เช่น กำหนดเปิดสอนเดือนสิงหาคม </w:t>
      </w:r>
      <w:r>
        <w:rPr>
          <w:rFonts w:ascii="TH SarabunPSK" w:hAnsi="TH SarabunPSK" w:cs="TH SarabunPSK"/>
          <w:i/>
          <w:iCs/>
          <w:color w:val="FF0000"/>
          <w:sz w:val="28"/>
          <w:szCs w:val="28"/>
        </w:rPr>
        <w:t>2562</w:t>
      </w:r>
      <w:r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 xml:space="preserve"> ดังนั้น หน้าปกหลักสูตร จะต้องระบุเป็น พ.ศ. </w:t>
      </w:r>
      <w:r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2562 </w:t>
      </w:r>
      <w:r w:rsidR="000A4358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หรือ</w:t>
      </w:r>
    </w:p>
    <w:p w:rsidR="00864AD8" w:rsidRDefault="000A4358" w:rsidP="00B36F14">
      <w:pPr>
        <w:spacing w:after="0"/>
        <w:jc w:val="center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กำหนดเปิดสอนเดือน</w:t>
      </w:r>
      <w:r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มกราคม</w:t>
      </w:r>
      <w:r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28"/>
          <w:szCs w:val="28"/>
        </w:rPr>
        <w:t>256</w:t>
      </w:r>
      <w:r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 xml:space="preserve">3 ดังนั้น หน้าปกหลักสูตร จะต้องระบุเป็น พ.ศ. </w:t>
      </w:r>
      <w:r>
        <w:rPr>
          <w:rFonts w:ascii="TH SarabunPSK" w:hAnsi="TH SarabunPSK" w:cs="TH SarabunPSK"/>
          <w:i/>
          <w:iCs/>
          <w:color w:val="FF0000"/>
          <w:sz w:val="28"/>
          <w:szCs w:val="28"/>
        </w:rPr>
        <w:t>256</w:t>
      </w:r>
      <w:r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 xml:space="preserve">3 </w:t>
      </w:r>
      <w:r w:rsidR="00252646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เป็นต้น)</w:t>
      </w:r>
    </w:p>
    <w:p w:rsidR="000A4358" w:rsidRDefault="000A4358" w:rsidP="00B36F14">
      <w:pPr>
        <w:spacing w:after="0"/>
        <w:jc w:val="center"/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(ยึดปี พ.ศ. ไม่ใช่ ปีการศึกษา)</w:t>
      </w:r>
    </w:p>
    <w:p w:rsidR="008E4F36" w:rsidRPr="00CD6846" w:rsidRDefault="00B75DD8">
      <w:pPr>
        <w:jc w:val="center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F931C7">
        <w:rPr>
          <w:rFonts w:ascii="TH SarabunPSK" w:hAnsi="TH SarabunPSK" w:cs="TH SarabunPSK" w:hint="cs"/>
          <w:i/>
          <w:iCs/>
          <w:color w:val="FF0000"/>
          <w:sz w:val="28"/>
          <w:szCs w:val="28"/>
          <w:u w:val="double"/>
          <w:cs/>
        </w:rPr>
        <w:t>กรณีหลักสูตรป.โทและเอก สาข</w:t>
      </w:r>
      <w:r w:rsidR="00864AD8" w:rsidRPr="00F931C7">
        <w:rPr>
          <w:rFonts w:ascii="TH SarabunPSK" w:hAnsi="TH SarabunPSK" w:cs="TH SarabunPSK" w:hint="cs"/>
          <w:i/>
          <w:iCs/>
          <w:color w:val="FF0000"/>
          <w:sz w:val="28"/>
          <w:szCs w:val="28"/>
          <w:u w:val="double"/>
          <w:cs/>
        </w:rPr>
        <w:t>าวิชาเดียวกัน</w:t>
      </w:r>
      <w:r w:rsidR="00864AD8" w:rsidRPr="00F931C7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 xml:space="preserve"> </w:t>
      </w:r>
      <w:r w:rsidR="00864AD8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จะสามารถจัดทำแยกเล่มหรือรวมเล่มก็ได้ ขึ้นอยู่กับ</w:t>
      </w:r>
      <w:r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ดุลยพินิจของหลักสูตร)</w:t>
      </w:r>
    </w:p>
    <w:p w:rsidR="008E4F36" w:rsidRDefault="008E4F36">
      <w:pPr>
        <w:rPr>
          <w:rFonts w:ascii="TH SarabunPSK" w:hAnsi="TH SarabunPSK" w:cs="TH SarabunPSK"/>
          <w:sz w:val="30"/>
          <w:szCs w:val="30"/>
        </w:rPr>
      </w:pPr>
    </w:p>
    <w:p w:rsidR="0029719E" w:rsidRDefault="0029719E">
      <w:pPr>
        <w:rPr>
          <w:rFonts w:ascii="TH SarabunPSK" w:hAnsi="TH SarabunPSK" w:cs="TH SarabunPSK"/>
          <w:sz w:val="30"/>
          <w:szCs w:val="30"/>
        </w:rPr>
      </w:pPr>
    </w:p>
    <w:p w:rsidR="0029719E" w:rsidRDefault="0029719E">
      <w:pPr>
        <w:rPr>
          <w:rFonts w:ascii="TH SarabunPSK" w:hAnsi="TH SarabunPSK" w:cs="TH SarabunPSK"/>
          <w:sz w:val="30"/>
          <w:szCs w:val="30"/>
        </w:rPr>
      </w:pPr>
    </w:p>
    <w:p w:rsidR="000D1FD8" w:rsidRPr="0029719E" w:rsidRDefault="000D1FD8">
      <w:pPr>
        <w:rPr>
          <w:rFonts w:ascii="TH SarabunPSK" w:hAnsi="TH SarabunPSK" w:cs="TH SarabunPSK"/>
          <w:sz w:val="30"/>
          <w:szCs w:val="30"/>
        </w:rPr>
      </w:pPr>
    </w:p>
    <w:p w:rsidR="008E4F36" w:rsidRPr="0029719E" w:rsidRDefault="008E4F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719E">
        <w:rPr>
          <w:rFonts w:ascii="TH SarabunPSK" w:hAnsi="TH SarabunPSK" w:cs="TH SarabunPSK"/>
          <w:b/>
          <w:bCs/>
          <w:sz w:val="40"/>
          <w:szCs w:val="40"/>
          <w:cs/>
        </w:rPr>
        <w:t>ภาควิชา</w:t>
      </w:r>
      <w:r w:rsidR="00313165" w:rsidRPr="00B92603">
        <w:rPr>
          <w:rFonts w:ascii="TH SarabunPSK" w:hAnsi="TH SarabunPSK" w:cs="TH SarabunPSK"/>
          <w:b/>
          <w:bCs/>
          <w:sz w:val="40"/>
          <w:szCs w:val="40"/>
          <w:cs/>
        </w:rPr>
        <w:t>/สาขาวิชา</w:t>
      </w:r>
      <w:r w:rsidRPr="0029719E">
        <w:rPr>
          <w:rFonts w:ascii="TH SarabunPSK" w:hAnsi="TH SarabunPSK" w:cs="TH SarabunPSK"/>
          <w:b/>
          <w:bCs/>
          <w:sz w:val="40"/>
          <w:szCs w:val="40"/>
          <w:cs/>
        </w:rPr>
        <w:t>………………………………………………….</w:t>
      </w:r>
    </w:p>
    <w:p w:rsidR="008E4F36" w:rsidRPr="0029719E" w:rsidRDefault="008E4F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719E">
        <w:rPr>
          <w:rFonts w:ascii="TH SarabunPSK" w:hAnsi="TH SarabunPSK" w:cs="TH SarabunPSK"/>
          <w:b/>
          <w:bCs/>
          <w:sz w:val="40"/>
          <w:szCs w:val="40"/>
          <w:cs/>
        </w:rPr>
        <w:t>คณะ ……………………………………………</w:t>
      </w:r>
      <w:r w:rsidR="0029719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และบัณฑิตวิทยาลัย</w:t>
      </w:r>
    </w:p>
    <w:p w:rsidR="008E4F36" w:rsidRDefault="008E4F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719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มหาวิทยาลัยสงขลานครินทร์  วิทยาเขต …</w:t>
      </w:r>
      <w:r w:rsidR="0051649C" w:rsidRPr="0051649C">
        <w:rPr>
          <w:rFonts w:ascii="TH SarabunPSK" w:hAnsi="TH SarabunPSK" w:cs="TH SarabunPSK" w:hint="cs"/>
          <w:b/>
          <w:bCs/>
          <w:color w:val="FF0000"/>
          <w:sz w:val="40"/>
          <w:szCs w:val="40"/>
          <w:u w:val="dotted"/>
          <w:cs/>
        </w:rPr>
        <w:t>(ระบุ)</w:t>
      </w:r>
      <w:r w:rsidRPr="0029719E">
        <w:rPr>
          <w:rFonts w:ascii="TH SarabunPSK" w:hAnsi="TH SarabunPSK" w:cs="TH SarabunPSK"/>
          <w:b/>
          <w:bCs/>
          <w:sz w:val="40"/>
          <w:szCs w:val="40"/>
          <w:cs/>
        </w:rPr>
        <w:t>…</w:t>
      </w:r>
    </w:p>
    <w:p w:rsidR="008F166B" w:rsidRPr="0048294F" w:rsidRDefault="008F166B" w:rsidP="008F166B">
      <w:pPr>
        <w:spacing w:line="400" w:lineRule="exact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D10321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(</w:t>
      </w:r>
      <w:r w:rsidR="00AB3B43" w:rsidRPr="00D10321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แบบฟอร์ม</w:t>
      </w:r>
      <w:r w:rsidR="0048294F" w:rsidRPr="00D10321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ฉบับปรับ</w:t>
      </w:r>
      <w:r w:rsidR="0048294F" w:rsidRPr="00D10321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ข้อมูล</w:t>
      </w:r>
      <w:r w:rsidR="0048294F" w:rsidRPr="00D10321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ใหม่</w:t>
      </w:r>
      <w:r w:rsidR="0048294F" w:rsidRPr="00D10321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 ณ วันที่</w:t>
      </w:r>
      <w:r w:rsidR="0048294F" w:rsidRPr="00D10321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48294F" w:rsidRPr="00D10321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>1</w:t>
      </w:r>
      <w:r w:rsidR="00D10321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7</w:t>
      </w:r>
      <w:r w:rsidR="00B86DAB" w:rsidRPr="00D10321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B86DAB" w:rsidRPr="00D10321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มิถุนายน</w:t>
      </w:r>
      <w:r w:rsidRPr="00D10321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 2562)</w:t>
      </w:r>
    </w:p>
    <w:p w:rsidR="008F166B" w:rsidRPr="00B86DAB" w:rsidRDefault="008F166B">
      <w:pPr>
        <w:jc w:val="center"/>
        <w:rPr>
          <w:rFonts w:ascii="TH SarabunPSK" w:hAnsi="TH SarabunPSK" w:cs="TH SarabunPSK"/>
          <w:sz w:val="40"/>
          <w:szCs w:val="40"/>
          <w:cs/>
        </w:rPr>
        <w:sectPr w:rsidR="008F166B" w:rsidRPr="00B86DAB" w:rsidSect="00D02469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9" w:h="16834" w:code="9"/>
          <w:pgMar w:top="1276" w:right="1151" w:bottom="902" w:left="1440" w:header="544" w:footer="295" w:gutter="0"/>
          <w:cols w:space="708"/>
          <w:titlePg/>
          <w:docGrid w:linePitch="360"/>
        </w:sectPr>
      </w:pPr>
    </w:p>
    <w:p w:rsidR="008E4F36" w:rsidRPr="0029719E" w:rsidRDefault="00D40D59">
      <w:pPr>
        <w:spacing w:line="221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-333375</wp:posOffset>
                </wp:positionV>
                <wp:extent cx="390525" cy="342900"/>
                <wp:effectExtent l="0" t="0" r="0" b="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CF9" w:rsidRPr="000D1FD8" w:rsidRDefault="00043CF9" w:rsidP="000D1FD8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D1F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1</w:t>
                            </w:r>
                            <w:r w:rsidRPr="000D1F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34.25pt;margin-top:-26.25pt;width:30.7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" stroked="f">
                <v:textbox>
                  <w:txbxContent>
                    <w:p w:rsidR="00043CF9" w:rsidRPr="000D1FD8" w:rsidRDefault="00043CF9" w:rsidP="000D1FD8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0D1FD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1</w:t>
                      </w:r>
                      <w:r w:rsidRPr="000D1FD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E4F36" w:rsidRPr="009101F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8E4F36" w:rsidRPr="0029719E" w:rsidRDefault="008E4F36">
      <w:pPr>
        <w:spacing w:after="24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  <w:sectPr w:rsidR="008E4F36" w:rsidRPr="0029719E">
          <w:pgSz w:w="11909" w:h="16834" w:code="9"/>
          <w:pgMar w:top="1080" w:right="1151" w:bottom="902" w:left="1440" w:header="544" w:footer="295" w:gutter="0"/>
          <w:cols w:space="708"/>
          <w:titlePg/>
          <w:docGrid w:linePitch="360"/>
        </w:sectPr>
      </w:pPr>
    </w:p>
    <w:p w:rsidR="008E4F36" w:rsidRPr="0029719E" w:rsidRDefault="008E4F3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>หน้า</w:t>
      </w:r>
    </w:p>
    <w:p w:rsidR="008E4F36" w:rsidRPr="0029719E" w:rsidRDefault="00921D07" w:rsidP="00921D0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หมวดที่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8E4F36" w:rsidRPr="0029719E">
        <w:rPr>
          <w:rFonts w:ascii="TH SarabunPSK" w:hAnsi="TH SarabunPSK" w:cs="TH SarabunPSK"/>
          <w:b/>
          <w:bCs/>
          <w:sz w:val="30"/>
          <w:szCs w:val="30"/>
          <w:cs/>
        </w:rPr>
        <w:t>ข้อมูลทั่วไป</w:t>
      </w:r>
    </w:p>
    <w:p w:rsidR="00921D07" w:rsidRDefault="008E4F36" w:rsidP="000D7BF4">
      <w:pPr>
        <w:numPr>
          <w:ilvl w:val="0"/>
          <w:numId w:val="5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  <w:cs/>
        </w:rPr>
        <w:t>รหัสและชื่อหลักสูตร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921D07" w:rsidRDefault="008E4F36" w:rsidP="000D7BF4">
      <w:pPr>
        <w:numPr>
          <w:ilvl w:val="0"/>
          <w:numId w:val="5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921D07">
        <w:rPr>
          <w:rFonts w:ascii="TH SarabunPSK" w:hAnsi="TH SarabunPSK" w:cs="TH SarabunPSK"/>
          <w:sz w:val="30"/>
          <w:szCs w:val="30"/>
          <w:cs/>
        </w:rPr>
        <w:t>ชื่อปริญญาและสาขาวิชา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921D07" w:rsidRDefault="008E4F36" w:rsidP="000D7BF4">
      <w:pPr>
        <w:numPr>
          <w:ilvl w:val="0"/>
          <w:numId w:val="5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921D07">
        <w:rPr>
          <w:rFonts w:ascii="TH SarabunPSK" w:hAnsi="TH SarabunPSK" w:cs="TH SarabunPSK"/>
          <w:sz w:val="30"/>
          <w:szCs w:val="30"/>
          <w:cs/>
        </w:rPr>
        <w:t>วิชาเอก (ถ้ามี)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921D07" w:rsidRDefault="008E4F36" w:rsidP="000D7BF4">
      <w:pPr>
        <w:numPr>
          <w:ilvl w:val="0"/>
          <w:numId w:val="5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921D07">
        <w:rPr>
          <w:rFonts w:ascii="TH SarabunPSK" w:eastAsia="BrowalliaNew-Bold" w:hAnsi="TH SarabunPSK" w:cs="TH SarabunPSK"/>
          <w:sz w:val="30"/>
          <w:szCs w:val="30"/>
          <w:cs/>
        </w:rPr>
        <w:t>จำนวนหน่วยกิตที่เรียนตลอดหลักสูตร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921D07" w:rsidRDefault="008E4F36" w:rsidP="000D7BF4">
      <w:pPr>
        <w:numPr>
          <w:ilvl w:val="0"/>
          <w:numId w:val="5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921D07">
        <w:rPr>
          <w:rFonts w:ascii="TH SarabunPSK" w:hAnsi="TH SarabunPSK" w:cs="TH SarabunPSK"/>
          <w:sz w:val="30"/>
          <w:szCs w:val="30"/>
          <w:cs/>
        </w:rPr>
        <w:t>รูปแบบของหลักสูตร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921D07" w:rsidRDefault="008E4F36" w:rsidP="000D7BF4">
      <w:pPr>
        <w:numPr>
          <w:ilvl w:val="0"/>
          <w:numId w:val="5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921D07">
        <w:rPr>
          <w:rFonts w:ascii="TH SarabunPSK" w:hAnsi="TH SarabunPSK" w:cs="TH SarabunPSK"/>
          <w:sz w:val="30"/>
          <w:szCs w:val="30"/>
          <w:cs/>
        </w:rPr>
        <w:t>สถานภาพของหลักสูตรและการพิจารณาอนุมัติ/เห็นชอบหลักสูตร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921D07" w:rsidRDefault="008E4F36" w:rsidP="000D7BF4">
      <w:pPr>
        <w:numPr>
          <w:ilvl w:val="0"/>
          <w:numId w:val="5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921D07">
        <w:rPr>
          <w:rFonts w:ascii="TH SarabunPSK" w:hAnsi="TH SarabunPSK" w:cs="TH SarabunPSK"/>
          <w:sz w:val="30"/>
          <w:szCs w:val="30"/>
          <w:cs/>
        </w:rPr>
        <w:t>ความพร้อมในการเผยแพร่หลักสูตร</w:t>
      </w:r>
      <w:r w:rsidR="00321683">
        <w:rPr>
          <w:rFonts w:ascii="TH SarabunPSK" w:hAnsi="TH SarabunPSK" w:cs="TH SarabunPSK" w:hint="cs"/>
          <w:sz w:val="30"/>
          <w:szCs w:val="30"/>
          <w:cs/>
        </w:rPr>
        <w:t>ที่มี</w:t>
      </w:r>
      <w:r w:rsidRPr="00921D07">
        <w:rPr>
          <w:rFonts w:ascii="TH SarabunPSK" w:hAnsi="TH SarabunPSK" w:cs="TH SarabunPSK"/>
          <w:sz w:val="30"/>
          <w:szCs w:val="30"/>
          <w:cs/>
        </w:rPr>
        <w:t>คุณภาพและมาตรฐาน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921D07" w:rsidRDefault="008E4F36" w:rsidP="000D7BF4">
      <w:pPr>
        <w:numPr>
          <w:ilvl w:val="0"/>
          <w:numId w:val="5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921D07">
        <w:rPr>
          <w:rFonts w:ascii="TH SarabunPSK" w:hAnsi="TH SarabunPSK" w:cs="TH SarabunPSK"/>
          <w:sz w:val="30"/>
          <w:szCs w:val="30"/>
          <w:cs/>
        </w:rPr>
        <w:t>อาชีพที่สามารถประกอบได้หลังสำเร็จการศึกษา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921D07" w:rsidRPr="00921D07" w:rsidRDefault="008E4F36" w:rsidP="000D7BF4">
      <w:pPr>
        <w:numPr>
          <w:ilvl w:val="0"/>
          <w:numId w:val="5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921D07">
        <w:rPr>
          <w:rFonts w:ascii="TH SarabunPSK" w:hAnsi="TH SarabunPSK" w:cs="TH SarabunPSK"/>
          <w:sz w:val="30"/>
          <w:szCs w:val="30"/>
          <w:cs/>
        </w:rPr>
        <w:t>ชื่อ นามสกุล เลขประจำตัวบัตรประชาชน ตำแหน่ง และคุณวุฒิการศึกษาของ</w:t>
      </w:r>
      <w:r w:rsidR="00921D07">
        <w:rPr>
          <w:rFonts w:ascii="TH SarabunPSK" w:hAnsi="TH SarabunPSK" w:cs="TH SarabunPSK" w:hint="cs"/>
          <w:sz w:val="30"/>
          <w:szCs w:val="30"/>
          <w:cs/>
        </w:rPr>
        <w:br/>
      </w:r>
      <w:r w:rsidR="00921D07">
        <w:rPr>
          <w:rFonts w:ascii="TH SarabunPSK" w:hAnsi="TH SarabunPSK" w:cs="TH SarabunPSK" w:hint="cs"/>
          <w:sz w:val="30"/>
          <w:szCs w:val="30"/>
          <w:cs/>
        </w:rPr>
        <w:tab/>
      </w:r>
      <w:r w:rsidRPr="00921D07">
        <w:rPr>
          <w:rFonts w:ascii="TH SarabunPSK" w:hAnsi="TH SarabunPSK" w:cs="TH SarabunPSK"/>
          <w:sz w:val="30"/>
          <w:szCs w:val="30"/>
          <w:cs/>
        </w:rPr>
        <w:t>อาจารย์</w:t>
      </w:r>
      <w:r w:rsidR="00436AD9" w:rsidRPr="00921D07">
        <w:rPr>
          <w:rFonts w:ascii="TH SarabunPSK" w:hAnsi="TH SarabunPSK" w:cs="TH SarabunPSK"/>
          <w:sz w:val="30"/>
          <w:szCs w:val="30"/>
          <w:cs/>
        </w:rPr>
        <w:t>ผู้รับผิดชอบหลักสูตร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921D07" w:rsidRDefault="009A7A43" w:rsidP="009A7A43">
      <w:pPr>
        <w:numPr>
          <w:ilvl w:val="0"/>
          <w:numId w:val="5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9A7A43">
        <w:rPr>
          <w:rFonts w:ascii="TH SarabunPSK" w:hAnsi="TH SarabunPSK" w:cs="TH SarabunPSK" w:hint="cs"/>
          <w:sz w:val="30"/>
          <w:szCs w:val="30"/>
          <w:cs/>
        </w:rPr>
        <w:t>สถานที่จัดการเรียนการสอน</w:t>
      </w:r>
    </w:p>
    <w:p w:rsidR="00921D07" w:rsidRDefault="008E4F36" w:rsidP="000D7BF4">
      <w:pPr>
        <w:numPr>
          <w:ilvl w:val="0"/>
          <w:numId w:val="5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921D07">
        <w:rPr>
          <w:rFonts w:ascii="TH SarabunPSK" w:hAnsi="TH SarabunPSK" w:cs="TH SarabunPSK"/>
          <w:sz w:val="30"/>
          <w:szCs w:val="30"/>
          <w:cs/>
        </w:rPr>
        <w:t>สถานการณ์ภายนอกหรือการพัฒนาที่จำเป็นต้องนำมาพิจารณาในการวางแผนหลักสูตร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144995" w:rsidRDefault="00144995" w:rsidP="00144995">
      <w:pPr>
        <w:numPr>
          <w:ilvl w:val="0"/>
          <w:numId w:val="5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144995">
        <w:rPr>
          <w:rFonts w:ascii="TH SarabunPSK" w:hAnsi="TH SarabunPSK" w:cs="TH SarabunPSK" w:hint="cs"/>
          <w:sz w:val="30"/>
          <w:szCs w:val="30"/>
          <w:cs/>
        </w:rPr>
        <w:t>ผลกระทบจาก</w:t>
      </w:r>
      <w:r w:rsidRPr="0014499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44995">
        <w:rPr>
          <w:rFonts w:ascii="TH SarabunPSK" w:hAnsi="TH SarabunPSK" w:cs="TH SarabunPSK" w:hint="cs"/>
          <w:sz w:val="30"/>
          <w:szCs w:val="30"/>
          <w:cs/>
        </w:rPr>
        <w:t>ข้อ</w:t>
      </w:r>
      <w:r w:rsidRPr="00144995">
        <w:rPr>
          <w:rFonts w:ascii="TH SarabunPSK" w:hAnsi="TH SarabunPSK" w:cs="TH SarabunPSK"/>
          <w:sz w:val="30"/>
          <w:szCs w:val="30"/>
          <w:cs/>
        </w:rPr>
        <w:t xml:space="preserve"> 11 </w:t>
      </w:r>
      <w:r w:rsidRPr="00144995">
        <w:rPr>
          <w:rFonts w:ascii="TH SarabunPSK" w:hAnsi="TH SarabunPSK" w:cs="TH SarabunPSK" w:hint="cs"/>
          <w:sz w:val="30"/>
          <w:szCs w:val="30"/>
          <w:cs/>
        </w:rPr>
        <w:t>ต่อการพัฒนาหลักสูตร</w:t>
      </w:r>
      <w:r w:rsidRPr="00144995">
        <w:rPr>
          <w:rFonts w:ascii="TH SarabunPSK" w:hAnsi="TH SarabunPSK" w:cs="TH SarabunPSK"/>
          <w:sz w:val="30"/>
          <w:szCs w:val="30"/>
          <w:cs/>
        </w:rPr>
        <w:t>/</w:t>
      </w:r>
      <w:r w:rsidRPr="00144995">
        <w:rPr>
          <w:rFonts w:ascii="TH SarabunPSK" w:hAnsi="TH SarabunPSK" w:cs="TH SarabunPSK" w:hint="cs"/>
          <w:sz w:val="30"/>
          <w:szCs w:val="30"/>
          <w:cs/>
        </w:rPr>
        <w:t>กระบวนการพัฒนา</w:t>
      </w:r>
      <w:r w:rsidRPr="00144995">
        <w:rPr>
          <w:rFonts w:ascii="TH SarabunPSK" w:hAnsi="TH SarabunPSK" w:cs="TH SarabunPSK"/>
          <w:sz w:val="30"/>
          <w:szCs w:val="30"/>
          <w:cs/>
        </w:rPr>
        <w:t>/</w:t>
      </w:r>
      <w:r w:rsidRPr="00144995">
        <w:rPr>
          <w:rFonts w:ascii="TH SarabunPSK" w:hAnsi="TH SarabunPSK" w:cs="TH SarabunPSK" w:hint="cs"/>
          <w:sz w:val="30"/>
          <w:szCs w:val="30"/>
          <w:cs/>
        </w:rPr>
        <w:t>ปรับปรุงหลักสูตรในครั้งนี้</w:t>
      </w:r>
    </w:p>
    <w:p w:rsidR="00921D07" w:rsidRPr="00144995" w:rsidRDefault="00144995" w:rsidP="00144995">
      <w:pPr>
        <w:tabs>
          <w:tab w:val="left" w:pos="1134"/>
          <w:tab w:val="left" w:pos="8820"/>
        </w:tabs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144995">
        <w:rPr>
          <w:rFonts w:ascii="TH SarabunPSK" w:hAnsi="TH SarabunPSK" w:cs="TH SarabunPSK" w:hint="cs"/>
          <w:sz w:val="30"/>
          <w:szCs w:val="30"/>
          <w:cs/>
        </w:rPr>
        <w:t>และความเกี่ยวข้องกับพันธกิจของสถาบัน</w:t>
      </w:r>
      <w:r w:rsidR="000D7BF4" w:rsidRPr="00144995">
        <w:rPr>
          <w:rFonts w:ascii="TH SarabunPSK" w:hAnsi="TH SarabunPSK" w:cs="TH SarabunPSK"/>
          <w:sz w:val="30"/>
          <w:szCs w:val="30"/>
        </w:rPr>
        <w:tab/>
      </w:r>
      <w:r w:rsidR="000D7BF4" w:rsidRPr="00144995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Default="008E4F36" w:rsidP="000D7BF4">
      <w:pPr>
        <w:numPr>
          <w:ilvl w:val="0"/>
          <w:numId w:val="5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921D07">
        <w:rPr>
          <w:rFonts w:ascii="TH SarabunPSK" w:hAnsi="TH SarabunPSK" w:cs="TH SarabunPSK"/>
          <w:sz w:val="30"/>
          <w:szCs w:val="30"/>
          <w:cs/>
        </w:rPr>
        <w:t>ความสัมพันธ์ (ถ้ามี) กับหลักสูตรอื่นที่เป</w:t>
      </w:r>
      <w:r w:rsidR="00C263B9" w:rsidRPr="00921D07">
        <w:rPr>
          <w:rFonts w:ascii="TH SarabunPSK" w:hAnsi="TH SarabunPSK" w:cs="TH SarabunPSK"/>
          <w:sz w:val="30"/>
          <w:szCs w:val="30"/>
          <w:cs/>
        </w:rPr>
        <w:t>ิดสอนในคณะ/ภาควิชาอื่นของสถาบัน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Pr="0029719E" w:rsidRDefault="00921D07" w:rsidP="00921D0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หมวดที่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8E4F36" w:rsidRPr="0029719E">
        <w:rPr>
          <w:rFonts w:ascii="TH SarabunPSK" w:hAnsi="TH SarabunPSK" w:cs="TH SarabunPSK"/>
          <w:b/>
          <w:bCs/>
          <w:sz w:val="30"/>
          <w:szCs w:val="30"/>
        </w:rPr>
        <w:t>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8E4F36" w:rsidRPr="0029719E">
        <w:rPr>
          <w:rFonts w:ascii="TH SarabunPSK" w:hAnsi="TH SarabunPSK" w:cs="TH SarabunPSK"/>
          <w:b/>
          <w:bCs/>
          <w:sz w:val="30"/>
          <w:szCs w:val="30"/>
          <w:cs/>
        </w:rPr>
        <w:t>ข้อมูลเฉพาะของหลักสูตร</w:t>
      </w:r>
    </w:p>
    <w:p w:rsidR="008E4F36" w:rsidRPr="0029719E" w:rsidRDefault="008E4F36" w:rsidP="000D7BF4">
      <w:pPr>
        <w:numPr>
          <w:ilvl w:val="0"/>
          <w:numId w:val="25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  <w:cs/>
        </w:rPr>
        <w:t>ปรัชญา ความสำคัญ และวัตถุประสงค์ของหลักสูตร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Pr="0029719E" w:rsidRDefault="008E4F36" w:rsidP="000D7BF4">
      <w:pPr>
        <w:numPr>
          <w:ilvl w:val="0"/>
          <w:numId w:val="25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  <w:cs/>
        </w:rPr>
        <w:t>แผนพัฒนาปรับปรุง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Pr="0029719E" w:rsidRDefault="00921D07" w:rsidP="00921D0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หมวดที่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8E4F36" w:rsidRPr="0029719E">
        <w:rPr>
          <w:rFonts w:ascii="TH SarabunPSK" w:hAnsi="TH SarabunPSK" w:cs="TH SarabunPSK"/>
          <w:b/>
          <w:bCs/>
          <w:sz w:val="30"/>
          <w:szCs w:val="30"/>
          <w:cs/>
        </w:rPr>
        <w:t>ระบบการจัดการศึกษา การดำเนินการ และโครงสร้างของหลักสูตร</w:t>
      </w:r>
    </w:p>
    <w:p w:rsidR="008E4F36" w:rsidRPr="0029719E" w:rsidRDefault="008E4F36" w:rsidP="000D7BF4">
      <w:pPr>
        <w:numPr>
          <w:ilvl w:val="0"/>
          <w:numId w:val="26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  <w:cs/>
        </w:rPr>
        <w:t>ระบบการจัดการศึกษา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Pr="0029719E" w:rsidRDefault="008E4F36" w:rsidP="000D7BF4">
      <w:pPr>
        <w:numPr>
          <w:ilvl w:val="0"/>
          <w:numId w:val="26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  <w:cs/>
        </w:rPr>
        <w:t>การดำเนินการหลักสูตร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Pr="0029719E" w:rsidRDefault="008E4F36" w:rsidP="000D7BF4">
      <w:pPr>
        <w:numPr>
          <w:ilvl w:val="0"/>
          <w:numId w:val="26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  <w:cs/>
        </w:rPr>
        <w:t>หลักสูตรและอาจารย์ผู้สอน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Pr="0029719E" w:rsidRDefault="008E4F36" w:rsidP="000D7BF4">
      <w:pPr>
        <w:numPr>
          <w:ilvl w:val="0"/>
          <w:numId w:val="26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  <w:cs/>
        </w:rPr>
        <w:t>องค์ประกอบเกี่ยวกับประสบการณ์ภาคสนาม (การฝึกงาน หรือสหกิจศึกษา) (ถ้ามี)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Pr="0029719E" w:rsidRDefault="008E4F36" w:rsidP="000D7BF4">
      <w:pPr>
        <w:numPr>
          <w:ilvl w:val="0"/>
          <w:numId w:val="26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  <w:cs/>
        </w:rPr>
        <w:t>ข้อกำหนดเกี่ยวกับ</w:t>
      </w:r>
      <w:r w:rsidR="0088796D">
        <w:rPr>
          <w:rFonts w:ascii="TH SarabunPSK" w:hAnsi="TH SarabunPSK" w:cs="TH SarabunPSK"/>
          <w:sz w:val="30"/>
          <w:szCs w:val="30"/>
          <w:cs/>
        </w:rPr>
        <w:t>การทำโครงงานหรืองานวิจัย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Pr="0029719E" w:rsidRDefault="00921D07" w:rsidP="00921D0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หมวดที่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>4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8E4F36" w:rsidRPr="0029719E">
        <w:rPr>
          <w:rFonts w:ascii="TH SarabunPSK" w:hAnsi="TH SarabunPSK" w:cs="TH SarabunPSK"/>
          <w:b/>
          <w:bCs/>
          <w:sz w:val="30"/>
          <w:szCs w:val="30"/>
          <w:cs/>
        </w:rPr>
        <w:t>ผลการเรียนรู้ กลยุทธ์การสอนและการประเมินผล</w:t>
      </w:r>
    </w:p>
    <w:p w:rsidR="008348B2" w:rsidRDefault="0088796D" w:rsidP="0088796D">
      <w:pPr>
        <w:numPr>
          <w:ilvl w:val="0"/>
          <w:numId w:val="37"/>
        </w:numPr>
        <w:tabs>
          <w:tab w:val="left" w:pos="1134"/>
          <w:tab w:val="left" w:pos="8820"/>
        </w:tabs>
        <w:spacing w:after="0" w:line="240" w:lineRule="auto"/>
        <w:ind w:hanging="11"/>
        <w:rPr>
          <w:rFonts w:ascii="TH SarabunPSK" w:hAnsi="TH SarabunPSK" w:cs="TH SarabunPSK"/>
          <w:sz w:val="30"/>
          <w:szCs w:val="30"/>
        </w:rPr>
      </w:pPr>
      <w:r w:rsidRPr="0088796D">
        <w:rPr>
          <w:rFonts w:ascii="TH SarabunPSK" w:hAnsi="TH SarabunPSK" w:cs="TH SarabunPSK" w:hint="cs"/>
          <w:sz w:val="30"/>
          <w:szCs w:val="30"/>
          <w:cs/>
        </w:rPr>
        <w:t>การพัฒนาคุณลักษณะพิเศษของนักศึกษา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</w:t>
      </w:r>
    </w:p>
    <w:p w:rsidR="0088796D" w:rsidRPr="0082020A" w:rsidRDefault="0088796D" w:rsidP="0082020A">
      <w:pPr>
        <w:numPr>
          <w:ilvl w:val="0"/>
          <w:numId w:val="37"/>
        </w:numPr>
        <w:tabs>
          <w:tab w:val="left" w:pos="1134"/>
          <w:tab w:val="left" w:pos="8820"/>
        </w:tabs>
        <w:spacing w:after="0" w:line="240" w:lineRule="auto"/>
        <w:ind w:hanging="11"/>
        <w:rPr>
          <w:rFonts w:ascii="TH SarabunPSK" w:hAnsi="TH SarabunPSK" w:cs="TH SarabunPSK"/>
          <w:sz w:val="30"/>
          <w:szCs w:val="30"/>
        </w:rPr>
      </w:pPr>
      <w:r w:rsidRPr="0088796D">
        <w:rPr>
          <w:rFonts w:ascii="TH SarabunPSK" w:hAnsi="TH SarabunPSK" w:cs="TH SarabunPSK" w:hint="cs"/>
          <w:sz w:val="30"/>
          <w:szCs w:val="30"/>
          <w:cs/>
        </w:rPr>
        <w:t>การพัฒนาผลการเรียนรู</w:t>
      </w:r>
      <w:r w:rsidRPr="0088796D">
        <w:rPr>
          <w:rFonts w:ascii="TH SarabunPSK" w:hAnsi="TH SarabunPSK" w:cs="TH SarabunPSK" w:hint="eastAsia"/>
          <w:sz w:val="30"/>
          <w:szCs w:val="30"/>
          <w:cs/>
        </w:rPr>
        <w:t></w:t>
      </w:r>
      <w:proofErr w:type="spellStart"/>
      <w:r w:rsidRPr="0088796D">
        <w:rPr>
          <w:rFonts w:ascii="TH SarabunPSK" w:hAnsi="TH SarabunPSK" w:cs="TH SarabunPSK" w:hint="cs"/>
          <w:sz w:val="30"/>
          <w:szCs w:val="30"/>
          <w:cs/>
        </w:rPr>
        <w:t>ในแต</w:t>
      </w:r>
      <w:proofErr w:type="spellEnd"/>
      <w:r w:rsidRPr="0088796D">
        <w:rPr>
          <w:rFonts w:ascii="TH SarabunPSK" w:hAnsi="TH SarabunPSK" w:cs="TH SarabunPSK" w:hint="eastAsia"/>
          <w:sz w:val="30"/>
          <w:szCs w:val="30"/>
          <w:cs/>
        </w:rPr>
        <w:t></w:t>
      </w:r>
      <w:proofErr w:type="spellStart"/>
      <w:r w:rsidRPr="0088796D">
        <w:rPr>
          <w:rFonts w:ascii="TH SarabunPSK" w:hAnsi="TH SarabunPSK" w:cs="TH SarabunPSK" w:hint="cs"/>
          <w:sz w:val="30"/>
          <w:szCs w:val="30"/>
          <w:cs/>
        </w:rPr>
        <w:t>ละด</w:t>
      </w:r>
      <w:proofErr w:type="spellEnd"/>
      <w:r w:rsidRPr="0088796D">
        <w:rPr>
          <w:rFonts w:ascii="TH SarabunPSK" w:hAnsi="TH SarabunPSK" w:cs="TH SarabunPSK" w:hint="eastAsia"/>
          <w:sz w:val="30"/>
          <w:szCs w:val="30"/>
          <w:cs/>
        </w:rPr>
        <w:t></w:t>
      </w:r>
      <w:proofErr w:type="spellStart"/>
      <w:r w:rsidRPr="0088796D">
        <w:rPr>
          <w:rFonts w:ascii="TH SarabunPSK" w:hAnsi="TH SarabunPSK" w:cs="TH SarabunPSK" w:hint="cs"/>
          <w:sz w:val="30"/>
          <w:szCs w:val="30"/>
          <w:cs/>
        </w:rPr>
        <w:t>าน</w:t>
      </w:r>
      <w:proofErr w:type="spellEnd"/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</w:t>
      </w:r>
    </w:p>
    <w:p w:rsidR="0088796D" w:rsidRDefault="0088796D" w:rsidP="0088796D">
      <w:pPr>
        <w:numPr>
          <w:ilvl w:val="0"/>
          <w:numId w:val="37"/>
        </w:numPr>
        <w:tabs>
          <w:tab w:val="left" w:pos="1134"/>
          <w:tab w:val="left" w:pos="8820"/>
        </w:tabs>
        <w:spacing w:after="0" w:line="240" w:lineRule="auto"/>
        <w:ind w:hanging="11"/>
        <w:rPr>
          <w:rFonts w:ascii="TH SarabunPSK" w:hAnsi="TH SarabunPSK" w:cs="TH SarabunPSK"/>
          <w:sz w:val="30"/>
          <w:szCs w:val="30"/>
        </w:rPr>
      </w:pPr>
      <w:r w:rsidRPr="00CB2A09">
        <w:rPr>
          <w:rFonts w:ascii="TH SarabunPSK" w:hAnsi="TH SarabunPSK" w:cs="TH SarabunPSK" w:hint="cs"/>
          <w:sz w:val="30"/>
          <w:szCs w:val="30"/>
          <w:cs/>
        </w:rPr>
        <w:t>ความคาดหวังของผลลัพธ์การเรียนรู้เมื่อสิ้นปีการศึกษา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</w:t>
      </w:r>
    </w:p>
    <w:p w:rsidR="002A225A" w:rsidRDefault="002A225A" w:rsidP="002A225A">
      <w:pPr>
        <w:numPr>
          <w:ilvl w:val="0"/>
          <w:numId w:val="37"/>
        </w:numPr>
        <w:tabs>
          <w:tab w:val="left" w:pos="1134"/>
          <w:tab w:val="left" w:pos="8820"/>
        </w:tabs>
        <w:spacing w:after="0" w:line="240" w:lineRule="auto"/>
        <w:ind w:hanging="11"/>
        <w:rPr>
          <w:rFonts w:ascii="TH SarabunPSK" w:hAnsi="TH SarabunPSK" w:cs="TH SarabunPSK"/>
          <w:sz w:val="30"/>
          <w:szCs w:val="30"/>
        </w:rPr>
      </w:pPr>
      <w:r w:rsidRPr="002A225A">
        <w:rPr>
          <w:rFonts w:ascii="TH SarabunPSK" w:hAnsi="TH SarabunPSK" w:cs="TH SarabunPSK" w:hint="cs"/>
          <w:sz w:val="30"/>
          <w:szCs w:val="30"/>
          <w:cs/>
        </w:rPr>
        <w:t>แผนที่แสดงการกระจายความรับผิดชอบมาตรฐานผลการเรียนรู</w:t>
      </w:r>
      <w:r w:rsidRPr="002A225A">
        <w:rPr>
          <w:rFonts w:ascii="TH SarabunPSK" w:hAnsi="TH SarabunPSK" w:cs="TH SarabunPSK" w:hint="eastAsia"/>
          <w:sz w:val="30"/>
          <w:szCs w:val="30"/>
          <w:cs/>
        </w:rPr>
        <w:t></w:t>
      </w:r>
      <w:r w:rsidRPr="002A225A">
        <w:rPr>
          <w:rFonts w:ascii="TH SarabunPSK" w:hAnsi="TH SarabunPSK" w:cs="TH SarabunPSK" w:hint="cs"/>
          <w:sz w:val="30"/>
          <w:szCs w:val="30"/>
          <w:cs/>
        </w:rPr>
        <w:t>จากหลักสูตรสู</w:t>
      </w:r>
      <w:r w:rsidRPr="002A225A">
        <w:rPr>
          <w:rFonts w:ascii="TH SarabunPSK" w:hAnsi="TH SarabunPSK" w:cs="TH SarabunPSK" w:hint="eastAsia"/>
          <w:sz w:val="30"/>
          <w:szCs w:val="30"/>
          <w:cs/>
        </w:rPr>
        <w:t></w:t>
      </w:r>
      <w:r w:rsidRPr="002A225A">
        <w:rPr>
          <w:rFonts w:ascii="TH SarabunPSK" w:hAnsi="TH SarabunPSK" w:cs="TH SarabunPSK" w:hint="cs"/>
          <w:sz w:val="30"/>
          <w:szCs w:val="30"/>
          <w:cs/>
        </w:rPr>
        <w:t>รายวิชา</w:t>
      </w:r>
    </w:p>
    <w:p w:rsidR="0088796D" w:rsidRDefault="002A225A" w:rsidP="002A225A">
      <w:pPr>
        <w:tabs>
          <w:tab w:val="left" w:pos="1134"/>
          <w:tab w:val="left" w:pos="8820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2A225A">
        <w:rPr>
          <w:rFonts w:ascii="TH SarabunPSK" w:hAnsi="TH SarabunPSK" w:cs="TH SarabunPSK"/>
          <w:sz w:val="30"/>
          <w:szCs w:val="30"/>
          <w:cs/>
        </w:rPr>
        <w:t>(</w:t>
      </w:r>
      <w:r w:rsidRPr="002A225A">
        <w:rPr>
          <w:rFonts w:ascii="TH SarabunPSK" w:hAnsi="TH SarabunPSK" w:cs="TH SarabunPSK"/>
          <w:sz w:val="30"/>
          <w:szCs w:val="30"/>
        </w:rPr>
        <w:t>Curriculum Mapping)</w:t>
      </w:r>
      <w:r w:rsidR="009C6969">
        <w:rPr>
          <w:rFonts w:ascii="TH SarabunPSK" w:hAnsi="TH SarabunPSK" w:cs="TH SarabunPSK"/>
          <w:sz w:val="30"/>
          <w:szCs w:val="30"/>
        </w:rPr>
        <w:tab/>
      </w:r>
      <w:r w:rsidR="009C6969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Default="008E4F36" w:rsidP="0029719E">
      <w:pPr>
        <w:spacing w:after="0" w:line="240" w:lineRule="auto"/>
        <w:ind w:left="720"/>
        <w:jc w:val="center"/>
        <w:rPr>
          <w:rFonts w:ascii="TH SarabunPSK" w:hAnsi="TH SarabunPSK" w:cs="TH SarabunPSK"/>
          <w:sz w:val="30"/>
          <w:szCs w:val="30"/>
        </w:rPr>
      </w:pPr>
    </w:p>
    <w:p w:rsidR="009C6969" w:rsidRPr="0029719E" w:rsidRDefault="009C6969" w:rsidP="0029719E">
      <w:pPr>
        <w:spacing w:after="0" w:line="240" w:lineRule="auto"/>
        <w:ind w:left="720"/>
        <w:jc w:val="center"/>
        <w:rPr>
          <w:rFonts w:ascii="TH SarabunPSK" w:hAnsi="TH SarabunPSK" w:cs="TH SarabunPSK"/>
          <w:sz w:val="30"/>
          <w:szCs w:val="30"/>
          <w:cs/>
        </w:rPr>
        <w:sectPr w:rsidR="009C6969" w:rsidRPr="0029719E">
          <w:type w:val="continuous"/>
          <w:pgSz w:w="11909" w:h="16834" w:code="9"/>
          <w:pgMar w:top="1080" w:right="1151" w:bottom="902" w:left="1440" w:header="544" w:footer="295" w:gutter="0"/>
          <w:cols w:space="708"/>
          <w:titlePg/>
          <w:docGrid w:linePitch="360"/>
        </w:sectPr>
      </w:pPr>
    </w:p>
    <w:p w:rsidR="000D1FD8" w:rsidRDefault="00D40D59" w:rsidP="000D1FD8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-175260</wp:posOffset>
                </wp:positionV>
                <wp:extent cx="390525" cy="342900"/>
                <wp:effectExtent l="0" t="0" r="0" b="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CF9" w:rsidRPr="000D1FD8" w:rsidRDefault="00043CF9" w:rsidP="000D1FD8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D1F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  <w:r w:rsidRPr="000D1F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32" o:spid="_x0000_s1027" type="#_x0000_t202" style="position:absolute;left:0;text-align:left;margin-left:435.75pt;margin-top:-13.8pt;width:30.7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" stroked="f">
                <v:textbox>
                  <w:txbxContent>
                    <w:p w:rsidR="00043CF9" w:rsidRPr="000D1FD8" w:rsidRDefault="00043CF9" w:rsidP="000D1FD8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0D1FD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  <w:r w:rsidRPr="000D1FD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E4F36" w:rsidRPr="0029719E" w:rsidRDefault="008E4F36" w:rsidP="002971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719E">
        <w:rPr>
          <w:rFonts w:ascii="TH SarabunPSK" w:hAnsi="TH SarabunPSK" w:cs="TH SarabunPSK"/>
          <w:b/>
          <w:bCs/>
          <w:sz w:val="36"/>
          <w:szCs w:val="36"/>
          <w:cs/>
        </w:rPr>
        <w:t>สารบัญ (ต่อ)</w:t>
      </w:r>
    </w:p>
    <w:p w:rsidR="008E4F36" w:rsidRPr="0029719E" w:rsidRDefault="008E4F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E4F36" w:rsidRPr="0029719E" w:rsidRDefault="008E4F3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="00032937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>หน้า</w:t>
      </w:r>
    </w:p>
    <w:p w:rsidR="008E4F36" w:rsidRPr="0029719E" w:rsidRDefault="00921D07" w:rsidP="00921D0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หมวดที่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>5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8E4F36" w:rsidRPr="0029719E">
        <w:rPr>
          <w:rFonts w:ascii="TH SarabunPSK" w:hAnsi="TH SarabunPSK" w:cs="TH SarabunPSK"/>
          <w:b/>
          <w:bCs/>
          <w:sz w:val="30"/>
          <w:szCs w:val="30"/>
          <w:cs/>
        </w:rPr>
        <w:t>หลักเกณฑ์ในการประเมินผลนักศึกษา</w:t>
      </w:r>
    </w:p>
    <w:p w:rsidR="008E4F36" w:rsidRPr="0029719E" w:rsidRDefault="00F43B4F" w:rsidP="00F43B4F">
      <w:pPr>
        <w:numPr>
          <w:ilvl w:val="0"/>
          <w:numId w:val="28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F43B4F">
        <w:rPr>
          <w:rFonts w:ascii="TH SarabunPSK" w:hAnsi="TH SarabunPSK" w:cs="TH SarabunPSK" w:hint="cs"/>
          <w:sz w:val="30"/>
          <w:szCs w:val="30"/>
          <w:cs/>
        </w:rPr>
        <w:t>กฎระเบียบหรือหลักเกณฑ</w:t>
      </w:r>
      <w:r w:rsidRPr="00F43B4F">
        <w:rPr>
          <w:rFonts w:ascii="TH SarabunPSK" w:hAnsi="TH SarabunPSK" w:cs="TH SarabunPSK" w:hint="eastAsia"/>
          <w:sz w:val="30"/>
          <w:szCs w:val="30"/>
          <w:cs/>
        </w:rPr>
        <w:t></w:t>
      </w:r>
      <w:r w:rsidRPr="00F43B4F">
        <w:rPr>
          <w:rFonts w:ascii="TH SarabunPSK" w:hAnsi="TH SarabunPSK" w:cs="TH SarabunPSK" w:hint="cs"/>
          <w:sz w:val="30"/>
          <w:szCs w:val="30"/>
          <w:cs/>
        </w:rPr>
        <w:t>ในการให</w:t>
      </w:r>
      <w:r w:rsidRPr="00F43B4F">
        <w:rPr>
          <w:rFonts w:ascii="TH SarabunPSK" w:hAnsi="TH SarabunPSK" w:cs="TH SarabunPSK" w:hint="eastAsia"/>
          <w:sz w:val="30"/>
          <w:szCs w:val="30"/>
          <w:cs/>
        </w:rPr>
        <w:t></w:t>
      </w:r>
      <w:r w:rsidRPr="00F43B4F">
        <w:rPr>
          <w:rFonts w:ascii="TH SarabunPSK" w:hAnsi="TH SarabunPSK" w:cs="TH SarabunPSK" w:hint="cs"/>
          <w:sz w:val="30"/>
          <w:szCs w:val="30"/>
          <w:cs/>
        </w:rPr>
        <w:t>ระดับคะแนน</w:t>
      </w:r>
      <w:r w:rsidRPr="00F43B4F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F43B4F">
        <w:rPr>
          <w:rFonts w:ascii="TH SarabunPSK" w:hAnsi="TH SarabunPSK" w:cs="TH SarabunPSK" w:hint="cs"/>
          <w:sz w:val="30"/>
          <w:szCs w:val="30"/>
          <w:cs/>
        </w:rPr>
        <w:t>เกรด</w:t>
      </w:r>
      <w:r w:rsidRPr="00F43B4F">
        <w:rPr>
          <w:rFonts w:ascii="TH SarabunPSK" w:hAnsi="TH SarabunPSK" w:cs="TH SarabunPSK"/>
          <w:sz w:val="30"/>
          <w:szCs w:val="30"/>
          <w:cs/>
        </w:rPr>
        <w:t>)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Pr="0029719E" w:rsidRDefault="008E4F36" w:rsidP="000D7BF4">
      <w:pPr>
        <w:numPr>
          <w:ilvl w:val="0"/>
          <w:numId w:val="28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  <w:cs/>
        </w:rPr>
        <w:t>กระบวนการทวนสอบมาตรฐานผลสัมฤทธิ์ของนักศึกษา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8348B2" w:rsidRDefault="00F43B4F" w:rsidP="00F43B4F">
      <w:pPr>
        <w:numPr>
          <w:ilvl w:val="0"/>
          <w:numId w:val="28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proofErr w:type="spellStart"/>
      <w:r w:rsidRPr="00F43B4F">
        <w:rPr>
          <w:rFonts w:ascii="TH SarabunPSK" w:hAnsi="TH SarabunPSK" w:cs="TH SarabunPSK" w:hint="cs"/>
          <w:sz w:val="30"/>
          <w:szCs w:val="30"/>
          <w:cs/>
        </w:rPr>
        <w:t>เกณฑ</w:t>
      </w:r>
      <w:proofErr w:type="spellEnd"/>
      <w:r w:rsidRPr="00F43B4F">
        <w:rPr>
          <w:rFonts w:ascii="TH SarabunPSK" w:hAnsi="TH SarabunPSK" w:cs="TH SarabunPSK" w:hint="eastAsia"/>
          <w:sz w:val="30"/>
          <w:szCs w:val="30"/>
          <w:cs/>
        </w:rPr>
        <w:t></w:t>
      </w:r>
      <w:r w:rsidRPr="00F43B4F">
        <w:rPr>
          <w:rFonts w:ascii="TH SarabunPSK" w:hAnsi="TH SarabunPSK" w:cs="TH SarabunPSK" w:hint="cs"/>
          <w:sz w:val="30"/>
          <w:szCs w:val="30"/>
          <w:cs/>
        </w:rPr>
        <w:t>การ</w:t>
      </w:r>
      <w:proofErr w:type="spellStart"/>
      <w:r w:rsidRPr="00F43B4F">
        <w:rPr>
          <w:rFonts w:ascii="TH SarabunPSK" w:hAnsi="TH SarabunPSK" w:cs="TH SarabunPSK" w:hint="cs"/>
          <w:sz w:val="30"/>
          <w:szCs w:val="30"/>
          <w:cs/>
        </w:rPr>
        <w:t>สําเร็จ</w:t>
      </w:r>
      <w:proofErr w:type="spellEnd"/>
      <w:r w:rsidRPr="00F43B4F">
        <w:rPr>
          <w:rFonts w:ascii="TH SarabunPSK" w:hAnsi="TH SarabunPSK" w:cs="TH SarabunPSK" w:hint="cs"/>
          <w:sz w:val="30"/>
          <w:szCs w:val="30"/>
          <w:cs/>
        </w:rPr>
        <w:t>การศึกษาตามหลักสูตร</w:t>
      </w:r>
    </w:p>
    <w:p w:rsidR="008E4F36" w:rsidRPr="002E47B1" w:rsidRDefault="008348B2" w:rsidP="009C6969">
      <w:pPr>
        <w:numPr>
          <w:ilvl w:val="0"/>
          <w:numId w:val="28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9C6969">
        <w:rPr>
          <w:rFonts w:ascii="TH SarabunPSK" w:hAnsi="TH SarabunPSK" w:cs="TH SarabunPSK"/>
          <w:sz w:val="30"/>
          <w:szCs w:val="30"/>
          <w:cs/>
        </w:rPr>
        <w:t>การอุทธรณ์ของนักศึกษา</w:t>
      </w:r>
      <w:r w:rsidR="009C6969">
        <w:rPr>
          <w:rFonts w:ascii="Angsana New" w:hAnsi="Angsana New"/>
          <w:color w:val="00B050"/>
          <w:sz w:val="32"/>
          <w:szCs w:val="32"/>
        </w:rPr>
        <w:tab/>
      </w:r>
      <w:r w:rsidR="000D7BF4" w:rsidRPr="002E47B1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Pr="0029719E" w:rsidRDefault="00921D07" w:rsidP="00921D0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หมวดที่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>6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8E4F36" w:rsidRPr="0029719E">
        <w:rPr>
          <w:rFonts w:ascii="TH SarabunPSK" w:hAnsi="TH SarabunPSK" w:cs="TH SarabunPSK"/>
          <w:b/>
          <w:bCs/>
          <w:sz w:val="30"/>
          <w:szCs w:val="30"/>
          <w:cs/>
        </w:rPr>
        <w:t>การพัฒนาคณาจารย์</w:t>
      </w:r>
    </w:p>
    <w:p w:rsidR="008E4F36" w:rsidRPr="0029719E" w:rsidRDefault="008E4F36" w:rsidP="000D7BF4">
      <w:pPr>
        <w:numPr>
          <w:ilvl w:val="0"/>
          <w:numId w:val="29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  <w:cs/>
        </w:rPr>
        <w:t>การเตรียมการสำหรับอาจารย์ใหม่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Pr="0029719E" w:rsidRDefault="008E4F36" w:rsidP="000D7BF4">
      <w:pPr>
        <w:numPr>
          <w:ilvl w:val="0"/>
          <w:numId w:val="29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  <w:cs/>
        </w:rPr>
        <w:t>การพัฒนาความรู้และทักษะให้แก่คณาจารย์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Pr="0029719E" w:rsidRDefault="00921D07" w:rsidP="00921D0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หมวดที่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>7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8E4F36" w:rsidRPr="0029719E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การประกันคุณภาพหลักสูตร</w:t>
      </w:r>
    </w:p>
    <w:p w:rsidR="008E4F36" w:rsidRPr="0029719E" w:rsidRDefault="00D02469" w:rsidP="000D7BF4">
      <w:pPr>
        <w:numPr>
          <w:ilvl w:val="0"/>
          <w:numId w:val="30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  <w:cs/>
        </w:rPr>
        <w:t>การกำกับมาตรฐาน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Pr="0029719E" w:rsidRDefault="00D02469" w:rsidP="000D7BF4">
      <w:pPr>
        <w:numPr>
          <w:ilvl w:val="0"/>
          <w:numId w:val="30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  <w:cs/>
        </w:rPr>
        <w:t>บัณฑิต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Pr="0029719E" w:rsidRDefault="00D02469" w:rsidP="000D7BF4">
      <w:pPr>
        <w:numPr>
          <w:ilvl w:val="0"/>
          <w:numId w:val="30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Pr="0029719E" w:rsidRDefault="00D02469" w:rsidP="000D7BF4">
      <w:pPr>
        <w:numPr>
          <w:ilvl w:val="0"/>
          <w:numId w:val="30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  <w:cs/>
        </w:rPr>
        <w:t>คณาจารย์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Pr="0029719E" w:rsidRDefault="00D02469" w:rsidP="000D7BF4">
      <w:pPr>
        <w:numPr>
          <w:ilvl w:val="0"/>
          <w:numId w:val="30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  <w:cs/>
        </w:rPr>
        <w:t>หลักสูตร การเรียนการสอน การประเมินผู้เรียน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Pr="0029719E" w:rsidRDefault="00D02469" w:rsidP="000D7BF4">
      <w:pPr>
        <w:numPr>
          <w:ilvl w:val="0"/>
          <w:numId w:val="30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  <w:cs/>
        </w:rPr>
        <w:t>สิ่งสนับสนุนการเรียนรู้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Pr="0029719E" w:rsidRDefault="008E4F36" w:rsidP="000D7BF4">
      <w:pPr>
        <w:numPr>
          <w:ilvl w:val="0"/>
          <w:numId w:val="30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  <w:cs/>
        </w:rPr>
        <w:t>ตัวบ่งชี้ผลการดำเนินงาน (</w:t>
      </w:r>
      <w:r w:rsidRPr="0029719E">
        <w:rPr>
          <w:rFonts w:ascii="TH SarabunPSK" w:hAnsi="TH SarabunPSK" w:cs="TH SarabunPSK"/>
          <w:sz w:val="30"/>
          <w:szCs w:val="30"/>
        </w:rPr>
        <w:t>Key Performance Indicators</w:t>
      </w:r>
      <w:r w:rsidRPr="0029719E">
        <w:rPr>
          <w:rFonts w:ascii="TH SarabunPSK" w:hAnsi="TH SarabunPSK" w:cs="TH SarabunPSK"/>
          <w:sz w:val="30"/>
          <w:szCs w:val="30"/>
          <w:cs/>
        </w:rPr>
        <w:t>)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Pr="0029719E" w:rsidRDefault="00921D07" w:rsidP="00921D0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หมวดที่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>8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8E4F36" w:rsidRPr="0029719E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 และปรับปรุงการดำเนินการของหลักสูตร</w:t>
      </w:r>
    </w:p>
    <w:p w:rsidR="008E4F36" w:rsidRPr="0029719E" w:rsidRDefault="008E4F36" w:rsidP="000D7BF4">
      <w:pPr>
        <w:numPr>
          <w:ilvl w:val="0"/>
          <w:numId w:val="31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  <w:cs/>
        </w:rPr>
        <w:t>การประเมินประสิทธิผลของการสอน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Pr="0029719E" w:rsidRDefault="008E4F36" w:rsidP="000D7BF4">
      <w:pPr>
        <w:numPr>
          <w:ilvl w:val="0"/>
          <w:numId w:val="31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  <w:cs/>
        </w:rPr>
        <w:t>การประเมินหลักสูตรในภาพรวม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Pr="0029719E" w:rsidRDefault="008E4F36" w:rsidP="000D7BF4">
      <w:pPr>
        <w:numPr>
          <w:ilvl w:val="0"/>
          <w:numId w:val="31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  <w:cs/>
        </w:rPr>
        <w:t>การประเมินผลการดำเนินงานตามรายละเอียดหลักสูตร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Pr="0029719E" w:rsidRDefault="008E4F36" w:rsidP="000D7BF4">
      <w:pPr>
        <w:numPr>
          <w:ilvl w:val="0"/>
          <w:numId w:val="31"/>
        </w:numPr>
        <w:tabs>
          <w:tab w:val="clear" w:pos="720"/>
          <w:tab w:val="left" w:pos="1134"/>
          <w:tab w:val="left" w:pos="8820"/>
        </w:tabs>
        <w:spacing w:after="0" w:line="240" w:lineRule="auto"/>
        <w:ind w:left="709" w:firstLine="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  <w:cs/>
        </w:rPr>
        <w:t>การทบทวนผลการประเมินและวางแผนปรับปรุงหลักสูตร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4327D7" w:rsidRPr="004327D7" w:rsidRDefault="004327D7" w:rsidP="004327D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327D7"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 ก</w:t>
      </w:r>
    </w:p>
    <w:p w:rsidR="004327D7" w:rsidRDefault="004327D7" w:rsidP="000D7BF4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ก-1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81504">
        <w:rPr>
          <w:rFonts w:ascii="TH SarabunPSK" w:hAnsi="TH SarabunPSK" w:cs="TH SarabunPSK" w:hint="cs"/>
          <w:sz w:val="30"/>
          <w:szCs w:val="30"/>
          <w:cs/>
        </w:rPr>
        <w:t>ตารางเปรียบเทียบความแตกต่างระหว่างหลักสูตรเดิมกับหลักสูตรปรับปรุง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</w:t>
      </w:r>
    </w:p>
    <w:p w:rsidR="004327D7" w:rsidRDefault="004327D7" w:rsidP="0048294F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(กรณีเป็นหลักสูตรปรับปรุง</w:t>
      </w:r>
      <w:r w:rsidRPr="0051649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:rsidR="004327D7" w:rsidRDefault="0048294F" w:rsidP="000D7BF4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ก-2</w:t>
      </w:r>
      <w:r w:rsidR="004327D7">
        <w:rPr>
          <w:rFonts w:ascii="TH SarabunPSK" w:hAnsi="TH SarabunPSK" w:cs="TH SarabunPSK" w:hint="cs"/>
          <w:sz w:val="30"/>
          <w:szCs w:val="30"/>
          <w:cs/>
        </w:rPr>
        <w:tab/>
      </w:r>
      <w:r w:rsidR="004327D7" w:rsidRPr="00281504">
        <w:rPr>
          <w:rFonts w:ascii="TH SarabunPSK" w:hAnsi="TH SarabunPSK" w:cs="TH SarabunPSK" w:hint="cs"/>
          <w:sz w:val="30"/>
          <w:szCs w:val="30"/>
          <w:cs/>
        </w:rPr>
        <w:t>ตารางเปรียบเทียบความคิดเห็นและข้อเสนอแนะของผู้ทรงคุณวุฒิกับ</w:t>
      </w:r>
    </w:p>
    <w:p w:rsidR="004327D7" w:rsidRDefault="004327D7" w:rsidP="009101F5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281504">
        <w:rPr>
          <w:rFonts w:ascii="TH SarabunPSK" w:hAnsi="TH SarabunPSK" w:cs="TH SarabunPSK" w:hint="cs"/>
          <w:sz w:val="30"/>
          <w:szCs w:val="30"/>
          <w:cs/>
        </w:rPr>
        <w:t>การดำเนินการของผู้รับผิดชอบหลักสูตร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</w:t>
      </w:r>
    </w:p>
    <w:p w:rsidR="004327D7" w:rsidRPr="004327D7" w:rsidRDefault="004327D7" w:rsidP="004327D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327D7"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 ข</w:t>
      </w:r>
    </w:p>
    <w:p w:rsidR="004327D7" w:rsidRDefault="004327D7" w:rsidP="000D7BF4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ข-1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81504">
        <w:rPr>
          <w:rFonts w:ascii="TH SarabunPSK" w:hAnsi="TH SarabunPSK" w:cs="TH SarabunPSK" w:hint="cs"/>
          <w:sz w:val="30"/>
          <w:szCs w:val="30"/>
          <w:cs/>
        </w:rPr>
        <w:t>ภาระงานสอนและผลงานทางวิชาการของอาจารย์ประจำหลักสูตร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</w:t>
      </w:r>
    </w:p>
    <w:p w:rsidR="004327D7" w:rsidRDefault="004327D7" w:rsidP="000D7BF4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 w:rsidRPr="00281504">
        <w:rPr>
          <w:rFonts w:ascii="TH SarabunPSK" w:hAnsi="TH SarabunPSK" w:cs="TH SarabunPSK" w:hint="cs"/>
          <w:sz w:val="30"/>
          <w:szCs w:val="30"/>
          <w:cs/>
        </w:rPr>
        <w:t>ข-2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81504">
        <w:rPr>
          <w:rFonts w:ascii="TH SarabunPSK" w:hAnsi="TH SarabunPSK" w:cs="TH SarabunPSK" w:hint="cs"/>
          <w:sz w:val="30"/>
          <w:szCs w:val="30"/>
          <w:cs/>
        </w:rPr>
        <w:t>ภาระงานสอนและผลงานทางวิชาการของ</w:t>
      </w:r>
      <w:r w:rsidR="0048294F" w:rsidRPr="0048294F">
        <w:rPr>
          <w:rFonts w:ascii="TH SarabunPSK" w:hAnsi="TH SarabunPSK" w:cs="TH SarabunPSK" w:hint="cs"/>
          <w:sz w:val="30"/>
          <w:szCs w:val="30"/>
          <w:cs/>
        </w:rPr>
        <w:t>อาจารย์ผู้สอนที่เป็นอาจารย์ประจำ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0D7BF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(ถ้ามี)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</w:t>
      </w:r>
    </w:p>
    <w:p w:rsidR="004327D7" w:rsidRDefault="004327D7" w:rsidP="000D7BF4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ข-3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921D07">
        <w:rPr>
          <w:rFonts w:ascii="TH SarabunPSK" w:hAnsi="TH SarabunPSK" w:cs="TH SarabunPSK"/>
          <w:sz w:val="30"/>
          <w:szCs w:val="30"/>
          <w:cs/>
        </w:rPr>
        <w:t>ภาระงานสอนและผลงานทางวิชาการของ</w:t>
      </w:r>
      <w:r w:rsidR="00667E82" w:rsidRPr="00667E82">
        <w:rPr>
          <w:rFonts w:ascii="TH SarabunPSK" w:hAnsi="TH SarabunPSK" w:cs="TH SarabunPSK" w:hint="cs"/>
          <w:sz w:val="30"/>
          <w:szCs w:val="30"/>
          <w:cs/>
        </w:rPr>
        <w:t>อาจารย</w:t>
      </w:r>
      <w:r w:rsidR="00667E82" w:rsidRPr="00667E82">
        <w:rPr>
          <w:rFonts w:ascii="TH SarabunPSK" w:hAnsi="TH SarabunPSK" w:cs="TH SarabunPSK" w:hint="eastAsia"/>
          <w:sz w:val="30"/>
          <w:szCs w:val="30"/>
          <w:cs/>
        </w:rPr>
        <w:t></w:t>
      </w:r>
      <w:r w:rsidR="00667E82" w:rsidRPr="00667E82">
        <w:rPr>
          <w:rFonts w:ascii="TH SarabunPSK" w:hAnsi="TH SarabunPSK" w:cs="TH SarabunPSK" w:hint="cs"/>
          <w:sz w:val="30"/>
          <w:szCs w:val="30"/>
          <w:cs/>
        </w:rPr>
        <w:t>พิเศษที่เป็นอาจารย์ผู้สอน</w:t>
      </w:r>
      <w:r w:rsidRPr="00921D0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D7BF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(ถ้ามี)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</w:t>
      </w:r>
    </w:p>
    <w:p w:rsidR="008A458D" w:rsidRDefault="008A458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4327D7" w:rsidRPr="0029719E" w:rsidRDefault="008A458D" w:rsidP="004327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DC38DF" wp14:editId="2E7E8579">
                <wp:simplePos x="0" y="0"/>
                <wp:positionH relativeFrom="column">
                  <wp:posOffset>5676680</wp:posOffset>
                </wp:positionH>
                <wp:positionV relativeFrom="paragraph">
                  <wp:posOffset>-295991</wp:posOffset>
                </wp:positionV>
                <wp:extent cx="390525" cy="342900"/>
                <wp:effectExtent l="0" t="0" r="0" b="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CF9" w:rsidRPr="000D1FD8" w:rsidRDefault="00043CF9" w:rsidP="008A458D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D1F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  <w:r w:rsidRPr="000D1F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FDC38DF" id="_x0000_s1028" type="#_x0000_t202" style="position:absolute;left:0;text-align:left;margin-left:447pt;margin-top:-23.3pt;width:30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" stroked="f">
                <v:textbox>
                  <w:txbxContent>
                    <w:p w:rsidR="00043CF9" w:rsidRPr="000D1FD8" w:rsidRDefault="00043CF9" w:rsidP="008A458D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0D1FD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3</w:t>
                      </w:r>
                      <w:r w:rsidRPr="000D1FD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327D7" w:rsidRPr="0029719E">
        <w:rPr>
          <w:rFonts w:ascii="TH SarabunPSK" w:hAnsi="TH SarabunPSK" w:cs="TH SarabunPSK"/>
          <w:b/>
          <w:bCs/>
          <w:sz w:val="36"/>
          <w:szCs w:val="36"/>
          <w:cs/>
        </w:rPr>
        <w:t>สารบัญ (ต่อ)</w:t>
      </w:r>
      <w:r w:rsidRPr="008A458D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 </w:t>
      </w:r>
    </w:p>
    <w:p w:rsidR="004327D7" w:rsidRPr="0029719E" w:rsidRDefault="004327D7" w:rsidP="004327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327D7" w:rsidRPr="0029719E" w:rsidRDefault="004327D7" w:rsidP="004327D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>หน้า</w:t>
      </w:r>
    </w:p>
    <w:p w:rsidR="008A458D" w:rsidRDefault="008A458D" w:rsidP="008A458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 ค</w:t>
      </w:r>
    </w:p>
    <w:p w:rsidR="00320A27" w:rsidRDefault="008A458D" w:rsidP="00320A27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 w:rsidRPr="008A458D">
        <w:rPr>
          <w:rFonts w:ascii="TH SarabunPSK" w:hAnsi="TH SarabunPSK" w:cs="TH SarabunPSK" w:hint="cs"/>
          <w:sz w:val="30"/>
          <w:szCs w:val="30"/>
          <w:cs/>
        </w:rPr>
        <w:t>ค</w:t>
      </w:r>
      <w:r w:rsidRPr="008A458D">
        <w:rPr>
          <w:rFonts w:ascii="TH SarabunPSK" w:hAnsi="TH SarabunPSK" w:cs="TH SarabunPSK"/>
          <w:sz w:val="30"/>
          <w:szCs w:val="30"/>
          <w:cs/>
        </w:rPr>
        <w:t>-</w:t>
      </w:r>
      <w:r w:rsidR="001C49B3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320A27" w:rsidRPr="008A458D">
        <w:rPr>
          <w:rFonts w:ascii="TH SarabunPSK" w:hAnsi="TH SarabunPSK" w:cs="TH SarabunPSK"/>
          <w:sz w:val="30"/>
          <w:szCs w:val="30"/>
          <w:cs/>
        </w:rPr>
        <w:t>ข้อมูลรายวิชาที่จัดการศึกษาเชิง</w:t>
      </w:r>
      <w:proofErr w:type="spellStart"/>
      <w:r w:rsidR="00320A27" w:rsidRPr="008A458D">
        <w:rPr>
          <w:rFonts w:ascii="TH SarabunPSK" w:hAnsi="TH SarabunPSK" w:cs="TH SarabunPSK"/>
          <w:sz w:val="30"/>
          <w:szCs w:val="30"/>
          <w:cs/>
        </w:rPr>
        <w:t>บูรณา</w:t>
      </w:r>
      <w:proofErr w:type="spellEnd"/>
      <w:r w:rsidR="00320A27" w:rsidRPr="008A458D">
        <w:rPr>
          <w:rFonts w:ascii="TH SarabunPSK" w:hAnsi="TH SarabunPSK" w:cs="TH SarabunPSK"/>
          <w:sz w:val="30"/>
          <w:szCs w:val="30"/>
          <w:cs/>
        </w:rPr>
        <w:t>การกับการทำงาน (</w:t>
      </w:r>
      <w:r w:rsidR="00320A27" w:rsidRPr="008A458D">
        <w:rPr>
          <w:rFonts w:ascii="TH SarabunPSK" w:hAnsi="TH SarabunPSK" w:cs="TH SarabunPSK"/>
          <w:sz w:val="30"/>
          <w:szCs w:val="30"/>
        </w:rPr>
        <w:t xml:space="preserve">Work Integrated Learning </w:t>
      </w:r>
      <w:r w:rsidR="00320A27" w:rsidRPr="008A458D">
        <w:rPr>
          <w:rFonts w:ascii="TH SarabunPSK" w:hAnsi="TH SarabunPSK" w:cs="TH SarabunPSK"/>
          <w:sz w:val="30"/>
          <w:szCs w:val="30"/>
          <w:cs/>
        </w:rPr>
        <w:t xml:space="preserve">: </w:t>
      </w:r>
      <w:proofErr w:type="spellStart"/>
      <w:r w:rsidR="00320A27" w:rsidRPr="008A458D">
        <w:rPr>
          <w:rFonts w:ascii="TH SarabunPSK" w:hAnsi="TH SarabunPSK" w:cs="TH SarabunPSK"/>
          <w:sz w:val="30"/>
          <w:szCs w:val="30"/>
        </w:rPr>
        <w:t>WiL</w:t>
      </w:r>
      <w:proofErr w:type="spellEnd"/>
      <w:r w:rsidR="00320A27">
        <w:rPr>
          <w:rFonts w:ascii="TH SarabunPSK" w:hAnsi="TH SarabunPSK" w:cs="TH SarabunPSK"/>
          <w:sz w:val="30"/>
          <w:szCs w:val="30"/>
          <w:cs/>
        </w:rPr>
        <w:t>)</w:t>
      </w:r>
    </w:p>
    <w:p w:rsidR="00320A27" w:rsidRPr="009101F5" w:rsidRDefault="00320A27" w:rsidP="00320A27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8A458D">
        <w:rPr>
          <w:rFonts w:ascii="TH SarabunPSK" w:hAnsi="TH SarabunPSK" w:cs="TH SarabunPSK" w:hint="cs"/>
          <w:sz w:val="30"/>
          <w:szCs w:val="30"/>
          <w:cs/>
        </w:rPr>
        <w:t>สำหรับปริญญาโท</w:t>
      </w:r>
    </w:p>
    <w:p w:rsidR="008A458D" w:rsidRDefault="00320A27" w:rsidP="00477CBE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ค-2  </w:t>
      </w:r>
      <w:r w:rsidR="00477CBE" w:rsidRPr="00281504">
        <w:rPr>
          <w:rFonts w:ascii="TH SarabunPSK" w:hAnsi="TH SarabunPSK" w:cs="TH SarabunPSK" w:hint="cs"/>
          <w:sz w:val="30"/>
          <w:szCs w:val="30"/>
          <w:cs/>
        </w:rPr>
        <w:t xml:space="preserve">การดำเนินการตามแนวทาง </w:t>
      </w:r>
      <w:r w:rsidR="00477CBE">
        <w:rPr>
          <w:rFonts w:ascii="TH SarabunPSK" w:hAnsi="TH SarabunPSK" w:cs="TH SarabunPSK" w:hint="cs"/>
          <w:sz w:val="30"/>
          <w:szCs w:val="30"/>
        </w:rPr>
        <w:t>Outcome</w:t>
      </w:r>
      <w:r w:rsidR="00477CBE" w:rsidRPr="00281504">
        <w:rPr>
          <w:rFonts w:ascii="TH SarabunPSK" w:hAnsi="TH SarabunPSK" w:cs="TH SarabunPSK" w:hint="cs"/>
          <w:sz w:val="30"/>
          <w:szCs w:val="30"/>
          <w:cs/>
        </w:rPr>
        <w:t>-</w:t>
      </w:r>
      <w:r w:rsidR="00477CBE" w:rsidRPr="00281504">
        <w:rPr>
          <w:rFonts w:ascii="TH SarabunPSK" w:hAnsi="TH SarabunPSK" w:cs="TH SarabunPSK" w:hint="cs"/>
          <w:sz w:val="30"/>
          <w:szCs w:val="30"/>
        </w:rPr>
        <w:t xml:space="preserve">Based Education </w:t>
      </w:r>
      <w:r w:rsidR="00477CBE" w:rsidRPr="00281504">
        <w:rPr>
          <w:rFonts w:ascii="TH SarabunPSK" w:hAnsi="TH SarabunPSK" w:cs="TH SarabunPSK" w:hint="cs"/>
          <w:sz w:val="30"/>
          <w:szCs w:val="30"/>
          <w:cs/>
        </w:rPr>
        <w:t>(</w:t>
      </w:r>
      <w:r w:rsidR="00477CBE" w:rsidRPr="00281504">
        <w:rPr>
          <w:rFonts w:ascii="TH SarabunPSK" w:hAnsi="TH SarabunPSK" w:cs="TH SarabunPSK" w:hint="cs"/>
          <w:sz w:val="30"/>
          <w:szCs w:val="30"/>
        </w:rPr>
        <w:t>OBE</w:t>
      </w:r>
      <w:r w:rsidR="00477CBE" w:rsidRPr="00281504">
        <w:rPr>
          <w:rFonts w:ascii="TH SarabunPSK" w:hAnsi="TH SarabunPSK" w:cs="TH SarabunPSK" w:hint="cs"/>
          <w:sz w:val="30"/>
          <w:szCs w:val="30"/>
          <w:cs/>
        </w:rPr>
        <w:t>)</w:t>
      </w:r>
      <w:r w:rsidR="00477CBE">
        <w:rPr>
          <w:rFonts w:ascii="TH SarabunPSK" w:hAnsi="TH SarabunPSK" w:cs="TH SarabunPSK"/>
          <w:sz w:val="30"/>
          <w:szCs w:val="30"/>
        </w:rPr>
        <w:tab/>
      </w:r>
      <w:r w:rsidR="00477CBE">
        <w:rPr>
          <w:rFonts w:ascii="TH SarabunPSK" w:hAnsi="TH SarabunPSK" w:cs="TH SarabunPSK"/>
          <w:sz w:val="30"/>
          <w:szCs w:val="30"/>
          <w:cs/>
        </w:rPr>
        <w:t>…</w:t>
      </w:r>
    </w:p>
    <w:p w:rsidR="008A458D" w:rsidRDefault="008A458D" w:rsidP="008A458D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ค-</w:t>
      </w:r>
      <w:r w:rsidR="001C49B3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477CBE" w:rsidRPr="001F6EEA">
        <w:rPr>
          <w:rFonts w:ascii="TH SarabunPSK" w:hAnsi="TH SarabunPSK" w:cs="TH SarabunPSK" w:hint="cs"/>
          <w:sz w:val="30"/>
          <w:szCs w:val="30"/>
          <w:cs/>
        </w:rPr>
        <w:t>การเป็น</w:t>
      </w:r>
      <w:r w:rsidR="00477CBE" w:rsidRPr="001F6EE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77CBE">
        <w:rPr>
          <w:rFonts w:ascii="TH SarabunPSK" w:hAnsi="TH SarabunPSK" w:cs="TH SarabunPSK"/>
          <w:sz w:val="30"/>
          <w:szCs w:val="30"/>
        </w:rPr>
        <w:t>Socially Engaged P</w:t>
      </w:r>
      <w:r w:rsidR="00477CBE" w:rsidRPr="001F6EEA">
        <w:rPr>
          <w:rFonts w:ascii="TH SarabunPSK" w:hAnsi="TH SarabunPSK" w:cs="TH SarabunPSK"/>
          <w:sz w:val="30"/>
          <w:szCs w:val="30"/>
        </w:rPr>
        <w:t>rogram</w:t>
      </w:r>
      <w:r w:rsidR="00477C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77CBE">
        <w:rPr>
          <w:rFonts w:ascii="TH SarabunPSK" w:hAnsi="TH SarabunPSK" w:cs="TH SarabunPSK" w:hint="cs"/>
          <w:sz w:val="30"/>
          <w:szCs w:val="30"/>
          <w:cs/>
        </w:rPr>
        <w:t xml:space="preserve">ของหลักสูตร </w:t>
      </w:r>
      <w:r w:rsidR="00477CBE" w:rsidRPr="001F6EE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(กรณี</w:t>
      </w:r>
      <w:r w:rsidR="00477CB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เป็น</w:t>
      </w:r>
      <w:r w:rsidR="00477CBE" w:rsidRPr="001F6EE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หลักสูตรปริญญาเอก)</w:t>
      </w:r>
      <w:r w:rsidR="00477CBE">
        <w:rPr>
          <w:rFonts w:ascii="TH SarabunPSK" w:hAnsi="TH SarabunPSK" w:cs="TH SarabunPSK"/>
          <w:sz w:val="30"/>
          <w:szCs w:val="30"/>
          <w:cs/>
        </w:rPr>
        <w:tab/>
        <w:t>…</w:t>
      </w:r>
    </w:p>
    <w:p w:rsidR="000A4358" w:rsidRDefault="008A458D" w:rsidP="00477CBE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ค-</w:t>
      </w:r>
      <w:r w:rsidR="001C49B3">
        <w:rPr>
          <w:rFonts w:ascii="TH SarabunPSK" w:hAnsi="TH SarabunPSK" w:cs="TH SarabunPSK" w:hint="cs"/>
          <w:sz w:val="30"/>
          <w:szCs w:val="30"/>
          <w:cs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477CBE" w:rsidRPr="000D281E">
        <w:rPr>
          <w:rFonts w:ascii="TH SarabunPSK" w:hAnsi="TH SarabunPSK" w:cs="TH SarabunPSK" w:hint="cs"/>
          <w:sz w:val="30"/>
          <w:szCs w:val="30"/>
          <w:cs/>
        </w:rPr>
        <w:t>ตัวชี้วัดความเชี่ยวชาญหรือจุดแข็งที่โดดเด่นของหลักสูตรเพื่อเสริมสร้างความเข้มแข็งให้กับ</w:t>
      </w:r>
    </w:p>
    <w:p w:rsidR="008A458D" w:rsidRPr="00477CBE" w:rsidRDefault="00477CBE" w:rsidP="00477CBE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 w:rsidRPr="000D281E">
        <w:rPr>
          <w:rFonts w:ascii="TH SarabunPSK" w:hAnsi="TH SarabunPSK" w:cs="TH SarabunPSK" w:hint="cs"/>
          <w:sz w:val="30"/>
          <w:szCs w:val="30"/>
          <w:cs/>
        </w:rPr>
        <w:t xml:space="preserve">มหาวิทยาลัย </w:t>
      </w:r>
      <w:r w:rsidRPr="000D281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(กรณีเป็นหลักสูตรปรับปรุง)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</w:t>
      </w:r>
    </w:p>
    <w:p w:rsidR="004327D7" w:rsidRPr="004327D7" w:rsidRDefault="0051681A" w:rsidP="004327D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 ง</w:t>
      </w:r>
    </w:p>
    <w:p w:rsidR="004327D7" w:rsidRPr="000D7BF4" w:rsidRDefault="0051681A" w:rsidP="004327D7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ง</w:t>
      </w:r>
      <w:r w:rsidR="004327D7">
        <w:rPr>
          <w:rFonts w:ascii="TH SarabunPSK" w:hAnsi="TH SarabunPSK" w:cs="TH SarabunPSK" w:hint="cs"/>
          <w:sz w:val="30"/>
          <w:szCs w:val="30"/>
          <w:cs/>
        </w:rPr>
        <w:t>-1</w:t>
      </w:r>
      <w:r w:rsidR="004327D7" w:rsidRPr="0051649C">
        <w:rPr>
          <w:rFonts w:ascii="TH SarabunPSK" w:hAnsi="TH SarabunPSK" w:cs="TH SarabunPSK"/>
          <w:sz w:val="30"/>
          <w:szCs w:val="30"/>
          <w:cs/>
        </w:rPr>
        <w:tab/>
      </w:r>
      <w:r w:rsidR="004327D7" w:rsidRPr="0051649C">
        <w:rPr>
          <w:rFonts w:ascii="TH SarabunPSK" w:hAnsi="TH SarabunPSK" w:cs="TH SarabunPSK" w:hint="cs"/>
          <w:sz w:val="30"/>
          <w:szCs w:val="30"/>
          <w:cs/>
        </w:rPr>
        <w:t xml:space="preserve">สำเนาหนังสือรับรองของสภาวิชาชีพ </w:t>
      </w:r>
      <w:r w:rsidR="004327D7" w:rsidRPr="0051649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(กรณีหลักสูตรที่มีสภาวิชาชีพ)</w:t>
      </w:r>
      <w:r w:rsidR="004327D7">
        <w:rPr>
          <w:rFonts w:ascii="TH SarabunPSK" w:hAnsi="TH SarabunPSK" w:cs="TH SarabunPSK"/>
          <w:sz w:val="30"/>
          <w:szCs w:val="30"/>
        </w:rPr>
        <w:tab/>
      </w:r>
      <w:r w:rsidR="004327D7">
        <w:rPr>
          <w:rFonts w:ascii="TH SarabunPSK" w:hAnsi="TH SarabunPSK" w:cs="TH SarabunPSK"/>
          <w:sz w:val="30"/>
          <w:szCs w:val="30"/>
          <w:cs/>
        </w:rPr>
        <w:t>…</w:t>
      </w:r>
    </w:p>
    <w:p w:rsidR="004327D7" w:rsidRPr="000D281E" w:rsidRDefault="0051681A" w:rsidP="004327D7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ง</w:t>
      </w:r>
      <w:r w:rsidR="004327D7" w:rsidRPr="000D281E">
        <w:rPr>
          <w:rFonts w:ascii="TH SarabunPSK" w:hAnsi="TH SarabunPSK" w:cs="TH SarabunPSK" w:hint="cs"/>
          <w:sz w:val="30"/>
          <w:szCs w:val="30"/>
          <w:cs/>
        </w:rPr>
        <w:t>-2</w:t>
      </w:r>
      <w:r w:rsidR="004327D7" w:rsidRPr="000D281E">
        <w:rPr>
          <w:rFonts w:ascii="TH SarabunPSK" w:hAnsi="TH SarabunPSK" w:cs="TH SarabunPSK"/>
          <w:sz w:val="30"/>
          <w:szCs w:val="30"/>
          <w:cs/>
        </w:rPr>
        <w:tab/>
      </w:r>
      <w:r w:rsidR="004327D7" w:rsidRPr="000D281E">
        <w:rPr>
          <w:rFonts w:ascii="TH SarabunPSK" w:hAnsi="TH SarabunPSK" w:cs="TH SarabunPSK" w:hint="cs"/>
          <w:sz w:val="30"/>
          <w:szCs w:val="30"/>
          <w:cs/>
        </w:rPr>
        <w:t>สัญญาจ้าง</w:t>
      </w:r>
      <w:r w:rsidR="009101F5" w:rsidRPr="009101F5">
        <w:rPr>
          <w:rFonts w:ascii="TH SarabunPSK" w:hAnsi="TH SarabunPSK" w:cs="TH SarabunPSK" w:hint="cs"/>
          <w:sz w:val="30"/>
          <w:szCs w:val="30"/>
          <w:cs/>
        </w:rPr>
        <w:t>อาจารย์ชาวต่างชาติ</w:t>
      </w:r>
      <w:r w:rsidR="004327D7" w:rsidRPr="000D281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327D7" w:rsidRPr="000D281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(กรณีที่มีอาจารย์ชาวต่างชาติ)</w:t>
      </w:r>
      <w:r w:rsidR="004327D7" w:rsidRPr="000D281E">
        <w:rPr>
          <w:rFonts w:ascii="TH SarabunPSK" w:hAnsi="TH SarabunPSK" w:cs="TH SarabunPSK"/>
          <w:sz w:val="30"/>
          <w:szCs w:val="30"/>
        </w:rPr>
        <w:tab/>
      </w:r>
      <w:r w:rsidR="004327D7" w:rsidRPr="000D281E">
        <w:rPr>
          <w:rFonts w:ascii="TH SarabunPSK" w:hAnsi="TH SarabunPSK" w:cs="TH SarabunPSK"/>
          <w:sz w:val="30"/>
          <w:szCs w:val="30"/>
          <w:cs/>
        </w:rPr>
        <w:t>…</w:t>
      </w:r>
    </w:p>
    <w:p w:rsidR="004327D7" w:rsidRPr="000D281E" w:rsidRDefault="0051681A" w:rsidP="004327D7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ง</w:t>
      </w:r>
      <w:r w:rsidR="004327D7" w:rsidRPr="000D281E">
        <w:rPr>
          <w:rFonts w:ascii="TH SarabunPSK" w:hAnsi="TH SarabunPSK" w:cs="TH SarabunPSK" w:hint="cs"/>
          <w:sz w:val="30"/>
          <w:szCs w:val="30"/>
          <w:cs/>
        </w:rPr>
        <w:t>-3</w:t>
      </w:r>
      <w:r w:rsidR="004327D7" w:rsidRPr="000D281E">
        <w:rPr>
          <w:rFonts w:ascii="TH SarabunPSK" w:hAnsi="TH SarabunPSK" w:cs="TH SarabunPSK" w:hint="cs"/>
          <w:sz w:val="30"/>
          <w:szCs w:val="30"/>
          <w:cs/>
        </w:rPr>
        <w:tab/>
        <w:t>สัญญาจ้าง</w:t>
      </w:r>
      <w:r w:rsidR="009101F5" w:rsidRPr="009101F5">
        <w:rPr>
          <w:rFonts w:ascii="TH SarabunPSK" w:hAnsi="TH SarabunPSK" w:cs="TH SarabunPSK" w:hint="cs"/>
          <w:sz w:val="30"/>
          <w:szCs w:val="30"/>
          <w:cs/>
        </w:rPr>
        <w:t>อาจารย์ใหม่</w:t>
      </w:r>
      <w:r w:rsidR="004327D7" w:rsidRPr="000D28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327D7" w:rsidRPr="000D281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(กรณีที่มีอาจารย์ใหม่ ตามแนวทางการบริหารเกณฑ์ฯ พ.ศ. 2558 ข้อ 9.3)</w:t>
      </w:r>
      <w:r w:rsidR="004327D7" w:rsidRPr="000D281E">
        <w:rPr>
          <w:rFonts w:ascii="TH SarabunPSK" w:hAnsi="TH SarabunPSK" w:cs="TH SarabunPSK"/>
          <w:sz w:val="30"/>
          <w:szCs w:val="30"/>
        </w:rPr>
        <w:tab/>
      </w:r>
      <w:r w:rsidR="004327D7" w:rsidRPr="000D281E">
        <w:rPr>
          <w:rFonts w:ascii="TH SarabunPSK" w:hAnsi="TH SarabunPSK" w:cs="TH SarabunPSK"/>
          <w:sz w:val="30"/>
          <w:szCs w:val="30"/>
          <w:cs/>
        </w:rPr>
        <w:t>…</w:t>
      </w:r>
    </w:p>
    <w:p w:rsidR="009101F5" w:rsidRDefault="0051681A" w:rsidP="004327D7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ง</w:t>
      </w:r>
      <w:r w:rsidR="004327D7" w:rsidRPr="000D281E">
        <w:rPr>
          <w:rFonts w:ascii="TH SarabunPSK" w:hAnsi="TH SarabunPSK" w:cs="TH SarabunPSK" w:hint="cs"/>
          <w:sz w:val="30"/>
          <w:szCs w:val="30"/>
          <w:cs/>
        </w:rPr>
        <w:t>-4</w:t>
      </w:r>
      <w:r w:rsidR="004327D7" w:rsidRPr="000D281E">
        <w:rPr>
          <w:rFonts w:ascii="TH SarabunPSK" w:hAnsi="TH SarabunPSK" w:cs="TH SarabunPSK" w:hint="cs"/>
          <w:sz w:val="30"/>
          <w:szCs w:val="30"/>
          <w:cs/>
        </w:rPr>
        <w:tab/>
        <w:t>ผลคะแนนภาษาอังกฤษ</w:t>
      </w:r>
      <w:r w:rsidR="009101F5">
        <w:rPr>
          <w:rFonts w:ascii="TH SarabunPSK" w:hAnsi="TH SarabunPSK" w:cs="TH SarabunPSK" w:hint="cs"/>
          <w:sz w:val="30"/>
          <w:szCs w:val="30"/>
          <w:cs/>
        </w:rPr>
        <w:t>ของ</w:t>
      </w:r>
      <w:r w:rsidR="009101F5" w:rsidRPr="009101F5">
        <w:rPr>
          <w:rFonts w:ascii="TH SarabunPSK" w:hAnsi="TH SarabunPSK" w:cs="TH SarabunPSK" w:hint="cs"/>
          <w:sz w:val="30"/>
          <w:szCs w:val="30"/>
          <w:cs/>
        </w:rPr>
        <w:t>อาจารย์ใหม่</w:t>
      </w:r>
      <w:r w:rsidR="009101F5" w:rsidRPr="000D281E">
        <w:rPr>
          <w:rFonts w:ascii="TH SarabunPSK" w:hAnsi="TH SarabunPSK" w:cs="TH SarabunPSK"/>
          <w:sz w:val="30"/>
          <w:szCs w:val="30"/>
          <w:cs/>
        </w:rPr>
        <w:tab/>
        <w:t>…</w:t>
      </w:r>
    </w:p>
    <w:p w:rsidR="004327D7" w:rsidRPr="000D281E" w:rsidRDefault="009101F5" w:rsidP="004327D7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</w:r>
      <w:r w:rsidR="004327D7" w:rsidRPr="000D281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(กรณีที่มีอาจารย์ใหม่ ตามแนวทางการบริหารเกณฑ์ฯ พ.ศ. 2558 ข้อ 9.3)</w:t>
      </w:r>
    </w:p>
    <w:p w:rsidR="004327D7" w:rsidRPr="004327D7" w:rsidRDefault="0051681A" w:rsidP="004327D7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>ง</w:t>
      </w:r>
      <w:r w:rsidR="004327D7">
        <w:rPr>
          <w:rFonts w:ascii="TH SarabunPSK" w:eastAsia="BrowalliaNew" w:hAnsi="TH SarabunPSK" w:cs="TH SarabunPSK" w:hint="cs"/>
          <w:sz w:val="30"/>
          <w:szCs w:val="30"/>
          <w:cs/>
        </w:rPr>
        <w:t>-</w:t>
      </w:r>
      <w:r w:rsidR="000D281E">
        <w:rPr>
          <w:rFonts w:ascii="TH SarabunPSK" w:hAnsi="TH SarabunPSK" w:cs="TH SarabunPSK"/>
          <w:sz w:val="30"/>
          <w:szCs w:val="30"/>
        </w:rPr>
        <w:t>5</w:t>
      </w:r>
      <w:r w:rsidR="004327D7">
        <w:rPr>
          <w:rFonts w:ascii="TH SarabunPSK" w:hAnsi="TH SarabunPSK" w:cs="TH SarabunPSK"/>
          <w:sz w:val="30"/>
          <w:szCs w:val="30"/>
        </w:rPr>
        <w:tab/>
      </w:r>
      <w:r w:rsidR="004327D7" w:rsidRPr="000D7BF4">
        <w:rPr>
          <w:rFonts w:ascii="TH SarabunPSK" w:hAnsi="TH SarabunPSK" w:cs="TH SarabunPSK"/>
          <w:sz w:val="30"/>
          <w:szCs w:val="30"/>
        </w:rPr>
        <w:t xml:space="preserve">Memorandum of </w:t>
      </w:r>
      <w:r w:rsidR="004327D7">
        <w:rPr>
          <w:rFonts w:ascii="TH SarabunPSK" w:hAnsi="TH SarabunPSK" w:cs="TH SarabunPSK"/>
          <w:sz w:val="30"/>
          <w:szCs w:val="30"/>
        </w:rPr>
        <w:t>A</w:t>
      </w:r>
      <w:r w:rsidR="004327D7" w:rsidRPr="000D7BF4">
        <w:rPr>
          <w:rFonts w:ascii="TH SarabunPSK" w:hAnsi="TH SarabunPSK" w:cs="TH SarabunPSK"/>
          <w:sz w:val="30"/>
          <w:szCs w:val="30"/>
        </w:rPr>
        <w:t xml:space="preserve">greement </w:t>
      </w:r>
      <w:r w:rsidR="004327D7" w:rsidRPr="000D7BF4">
        <w:rPr>
          <w:rFonts w:ascii="TH SarabunPSK" w:hAnsi="TH SarabunPSK" w:cs="TH SarabunPSK"/>
          <w:sz w:val="30"/>
          <w:szCs w:val="30"/>
          <w:cs/>
        </w:rPr>
        <w:t>(</w:t>
      </w:r>
      <w:r w:rsidR="004327D7" w:rsidRPr="000D7BF4">
        <w:rPr>
          <w:rFonts w:ascii="TH SarabunPSK" w:hAnsi="TH SarabunPSK" w:cs="TH SarabunPSK"/>
          <w:sz w:val="30"/>
          <w:szCs w:val="30"/>
        </w:rPr>
        <w:t>MOA</w:t>
      </w:r>
      <w:r w:rsidR="004327D7" w:rsidRPr="000D7BF4">
        <w:rPr>
          <w:rFonts w:ascii="TH SarabunPSK" w:hAnsi="TH SarabunPSK" w:cs="TH SarabunPSK"/>
          <w:sz w:val="30"/>
          <w:szCs w:val="30"/>
          <w:cs/>
        </w:rPr>
        <w:t>)</w:t>
      </w:r>
      <w:r w:rsidR="004327D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327D7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="004327D7" w:rsidRPr="000D7BF4">
        <w:rPr>
          <w:rFonts w:ascii="TH SarabunPSK" w:hAnsi="TH SarabunPSK" w:cs="TH SarabunPSK"/>
          <w:sz w:val="30"/>
          <w:szCs w:val="30"/>
        </w:rPr>
        <w:t xml:space="preserve">Memorandum of </w:t>
      </w:r>
      <w:r w:rsidR="004327D7">
        <w:rPr>
          <w:rFonts w:ascii="TH SarabunPSK" w:hAnsi="TH SarabunPSK" w:cs="TH SarabunPSK"/>
          <w:sz w:val="30"/>
          <w:szCs w:val="30"/>
        </w:rPr>
        <w:t>Understanding</w:t>
      </w:r>
      <w:r w:rsidR="004327D7" w:rsidRPr="000D7BF4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4327D7" w:rsidRPr="000D7BF4">
        <w:rPr>
          <w:rFonts w:ascii="TH SarabunPSK" w:hAnsi="TH SarabunPSK" w:cs="TH SarabunPSK"/>
          <w:sz w:val="30"/>
          <w:szCs w:val="30"/>
        </w:rPr>
        <w:t>MO</w:t>
      </w:r>
      <w:r w:rsidR="004327D7">
        <w:rPr>
          <w:rFonts w:ascii="TH SarabunPSK" w:hAnsi="TH SarabunPSK" w:cs="TH SarabunPSK"/>
          <w:sz w:val="30"/>
          <w:szCs w:val="30"/>
        </w:rPr>
        <w:t>U</w:t>
      </w:r>
      <w:r w:rsidR="004327D7" w:rsidRPr="000D7BF4">
        <w:rPr>
          <w:rFonts w:ascii="TH SarabunPSK" w:hAnsi="TH SarabunPSK" w:cs="TH SarabunPSK"/>
          <w:sz w:val="30"/>
          <w:szCs w:val="30"/>
          <w:cs/>
        </w:rPr>
        <w:t>)</w:t>
      </w:r>
      <w:r w:rsidR="009101F5">
        <w:rPr>
          <w:rFonts w:ascii="TH SarabunPSK" w:hAnsi="TH SarabunPSK" w:cs="TH SarabunPSK"/>
          <w:sz w:val="30"/>
          <w:szCs w:val="30"/>
        </w:rPr>
        <w:tab/>
      </w:r>
      <w:r w:rsidR="009101F5">
        <w:rPr>
          <w:rFonts w:ascii="TH SarabunPSK" w:hAnsi="TH SarabunPSK" w:cs="TH SarabunPSK"/>
          <w:sz w:val="30"/>
          <w:szCs w:val="30"/>
          <w:cs/>
        </w:rPr>
        <w:t>…</w:t>
      </w:r>
    </w:p>
    <w:p w:rsidR="004327D7" w:rsidRDefault="004327D7" w:rsidP="004327D7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0D7BF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กรณีหลักสูตรมีความร่วมมือกับสถาบันอื่น ขอให้</w:t>
      </w:r>
      <w:r w:rsidRPr="00B05A3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แนบ</w:t>
      </w:r>
      <w:r w:rsidRPr="004A651A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4A651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Pr="004A651A">
        <w:rPr>
          <w:rFonts w:ascii="TH SarabunPSK" w:hAnsi="TH SarabunPSK" w:cs="TH SarabunPSK"/>
          <w:i/>
          <w:iCs/>
          <w:color w:val="FF0000"/>
          <w:sz w:val="30"/>
          <w:szCs w:val="30"/>
        </w:rPr>
        <w:t>MOA</w:t>
      </w:r>
      <w:r w:rsidRPr="004A651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) </w:t>
      </w:r>
      <w:r w:rsidRPr="004A651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หรือ </w:t>
      </w:r>
      <w:r w:rsidRPr="004A651A">
        <w:rPr>
          <w:rFonts w:ascii="TH SarabunPSK" w:hAnsi="TH SarabunPSK" w:cs="TH SarabunPSK"/>
          <w:i/>
          <w:iCs/>
          <w:color w:val="FF0000"/>
          <w:sz w:val="30"/>
          <w:szCs w:val="30"/>
        </w:rPr>
        <w:t>MOU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A651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ด้วย</w:t>
      </w:r>
      <w:r w:rsidRPr="000D7BF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4327D7" w:rsidRPr="004327D7" w:rsidRDefault="0051681A" w:rsidP="004327D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 จ</w:t>
      </w:r>
    </w:p>
    <w:p w:rsidR="00921D07" w:rsidRDefault="0051681A" w:rsidP="001F6EEA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>จ</w:t>
      </w:r>
      <w:r w:rsidR="001F6EEA">
        <w:rPr>
          <w:rFonts w:ascii="TH SarabunPSK" w:eastAsia="BrowalliaNew" w:hAnsi="TH SarabunPSK" w:cs="TH SarabunPSK" w:hint="cs"/>
          <w:sz w:val="30"/>
          <w:szCs w:val="30"/>
          <w:cs/>
        </w:rPr>
        <w:t>-1</w:t>
      </w:r>
      <w:r w:rsidR="00164896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6836EE">
        <w:rPr>
          <w:rFonts w:ascii="TH SarabunPSK" w:eastAsia="BrowalliaNew" w:hAnsi="TH SarabunPSK" w:cs="TH SarabunPSK" w:hint="cs"/>
          <w:sz w:val="30"/>
          <w:szCs w:val="30"/>
          <w:cs/>
        </w:rPr>
        <w:t>ข้อบังคับ</w:t>
      </w:r>
      <w:r w:rsidR="008E4F36" w:rsidRPr="0029719E">
        <w:rPr>
          <w:rFonts w:ascii="TH SarabunPSK" w:eastAsia="BrowalliaNew" w:hAnsi="TH SarabunPSK" w:cs="TH SarabunPSK"/>
          <w:sz w:val="30"/>
          <w:szCs w:val="30"/>
          <w:cs/>
        </w:rPr>
        <w:t>มหาวิทยาลัยสงขลานครินทร์ว่าด้วยการศึกษาระดับบัณฑิตศึกษา</w:t>
      </w:r>
      <w:r w:rsidR="003A5BB8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3A5BB8">
        <w:rPr>
          <w:rFonts w:ascii="TH SarabunPSK" w:eastAsia="BrowalliaNew" w:hAnsi="TH SarabunPSK" w:cs="TH SarabunPSK" w:hint="cs"/>
          <w:sz w:val="30"/>
          <w:szCs w:val="30"/>
          <w:cs/>
        </w:rPr>
        <w:t>พ.</w:t>
      </w:r>
      <w:r w:rsidR="009679B7">
        <w:rPr>
          <w:rFonts w:ascii="TH SarabunPSK" w:eastAsia="BrowalliaNew" w:hAnsi="TH SarabunPSK" w:cs="TH SarabunPSK" w:hint="cs"/>
          <w:sz w:val="30"/>
          <w:szCs w:val="30"/>
          <w:cs/>
        </w:rPr>
        <w:t>ศ.....</w:t>
      </w:r>
      <w:r w:rsidR="000D7BF4">
        <w:rPr>
          <w:rFonts w:ascii="TH SarabunPSK" w:hAnsi="TH SarabunPSK" w:cs="TH SarabunPSK"/>
          <w:sz w:val="30"/>
          <w:szCs w:val="30"/>
        </w:rPr>
        <w:tab/>
      </w:r>
      <w:r w:rsidR="000D7BF4">
        <w:rPr>
          <w:rFonts w:ascii="TH SarabunPSK" w:hAnsi="TH SarabunPSK" w:cs="TH SarabunPSK"/>
          <w:sz w:val="30"/>
          <w:szCs w:val="30"/>
          <w:cs/>
        </w:rPr>
        <w:t>…</w:t>
      </w:r>
    </w:p>
    <w:p w:rsidR="00135E0D" w:rsidRDefault="0051681A" w:rsidP="00135E0D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>จ</w:t>
      </w:r>
      <w:r w:rsidR="001F6EEA">
        <w:rPr>
          <w:rFonts w:ascii="TH SarabunPSK" w:eastAsia="BrowalliaNew" w:hAnsi="TH SarabunPSK" w:cs="TH SarabunPSK" w:hint="cs"/>
          <w:sz w:val="30"/>
          <w:szCs w:val="30"/>
          <w:cs/>
        </w:rPr>
        <w:t>-2</w:t>
      </w:r>
      <w:r w:rsidR="00164896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8E4F36" w:rsidRPr="0029719E">
        <w:rPr>
          <w:rFonts w:ascii="TH SarabunPSK" w:eastAsia="BrowalliaNew" w:hAnsi="TH SarabunPSK" w:cs="TH SarabunPSK"/>
          <w:sz w:val="30"/>
          <w:szCs w:val="30"/>
          <w:cs/>
        </w:rPr>
        <w:t>สำเนาคำสั่งแต่งตั้งคณะกรรมการ</w:t>
      </w:r>
      <w:r w:rsidR="005A4596">
        <w:rPr>
          <w:rFonts w:ascii="TH SarabunPSK" w:eastAsia="BrowalliaNew" w:hAnsi="TH SarabunPSK" w:cs="TH SarabunPSK" w:hint="cs"/>
          <w:sz w:val="30"/>
          <w:szCs w:val="30"/>
          <w:cs/>
        </w:rPr>
        <w:t>ปรับปรุง</w:t>
      </w:r>
      <w:r w:rsidR="008E4F36" w:rsidRPr="0029719E">
        <w:rPr>
          <w:rFonts w:ascii="TH SarabunPSK" w:eastAsia="BrowalliaNew" w:hAnsi="TH SarabunPSK" w:cs="TH SarabunPSK"/>
          <w:sz w:val="30"/>
          <w:szCs w:val="30"/>
          <w:cs/>
        </w:rPr>
        <w:t>หลักสูตร</w:t>
      </w:r>
      <w:r w:rsidR="0051649C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51649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(กรณีเป็นหลักสูตรปรับปรุง</w:t>
      </w:r>
      <w:r w:rsidR="0051649C" w:rsidRPr="0051649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  <w:r w:rsidR="00135E0D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135E0D" w:rsidRPr="00135E0D">
        <w:rPr>
          <w:rFonts w:ascii="TH SarabunPSK" w:eastAsia="BrowalliaNew" w:hAnsi="TH SarabunPSK" w:cs="TH SarabunPSK" w:hint="cs"/>
          <w:sz w:val="30"/>
          <w:szCs w:val="30"/>
          <w:cs/>
        </w:rPr>
        <w:t>หลักสูตร</w:t>
      </w:r>
      <w:r w:rsidR="00135E0D">
        <w:rPr>
          <w:rFonts w:ascii="TH SarabunPSK" w:eastAsia="BrowalliaNew" w:hAnsi="TH SarabunPSK" w:cs="TH SarabunPSK"/>
          <w:sz w:val="30"/>
          <w:szCs w:val="30"/>
          <w:cs/>
        </w:rPr>
        <w:t>.........</w:t>
      </w:r>
    </w:p>
    <w:p w:rsidR="000D7BF4" w:rsidRDefault="00135E0D" w:rsidP="00135E0D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135E0D">
        <w:rPr>
          <w:rFonts w:ascii="TH SarabunPSK" w:eastAsia="BrowalliaNew" w:hAnsi="TH SarabunPSK" w:cs="TH SarabunPSK" w:hint="cs"/>
          <w:sz w:val="30"/>
          <w:szCs w:val="30"/>
          <w:cs/>
        </w:rPr>
        <w:t>สาขาวิชา</w:t>
      </w:r>
      <w:r w:rsidRPr="00135E0D">
        <w:rPr>
          <w:rFonts w:ascii="TH SarabunPSK" w:eastAsia="BrowalliaNew" w:hAnsi="TH SarabunPSK" w:cs="TH SarabunPSK"/>
          <w:sz w:val="30"/>
          <w:szCs w:val="30"/>
          <w:cs/>
        </w:rPr>
        <w:t>.............................</w:t>
      </w:r>
      <w:r w:rsidR="000D7BF4">
        <w:rPr>
          <w:rFonts w:ascii="TH SarabunPSK" w:eastAsia="BrowalliaNew" w:hAnsi="TH SarabunPSK" w:cs="TH SarabunPSK"/>
          <w:sz w:val="30"/>
          <w:szCs w:val="30"/>
        </w:rPr>
        <w:tab/>
      </w:r>
      <w:r w:rsidR="000D7BF4">
        <w:rPr>
          <w:rFonts w:ascii="TH SarabunPSK" w:eastAsia="BrowalliaNew" w:hAnsi="TH SarabunPSK" w:cs="TH SarabunPSK"/>
          <w:sz w:val="30"/>
          <w:szCs w:val="30"/>
          <w:cs/>
        </w:rPr>
        <w:t>…</w:t>
      </w:r>
    </w:p>
    <w:p w:rsidR="008E4F36" w:rsidRPr="0051649C" w:rsidRDefault="0051649C" w:rsidP="00921D07">
      <w:pPr>
        <w:tabs>
          <w:tab w:val="left" w:pos="1134"/>
        </w:tabs>
        <w:spacing w:after="0" w:line="240" w:lineRule="auto"/>
        <w:ind w:left="709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51649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หรือ</w:t>
      </w:r>
    </w:p>
    <w:p w:rsidR="00135E0D" w:rsidRDefault="0051681A" w:rsidP="00135E0D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>จ</w:t>
      </w:r>
      <w:r w:rsidR="001F6EEA">
        <w:rPr>
          <w:rFonts w:ascii="TH SarabunPSK" w:eastAsia="BrowalliaNew" w:hAnsi="TH SarabunPSK" w:cs="TH SarabunPSK" w:hint="cs"/>
          <w:sz w:val="30"/>
          <w:szCs w:val="30"/>
          <w:cs/>
        </w:rPr>
        <w:t>-2</w:t>
      </w:r>
      <w:r w:rsidR="0051649C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51649C" w:rsidRPr="0029719E">
        <w:rPr>
          <w:rFonts w:ascii="TH SarabunPSK" w:eastAsia="BrowalliaNew" w:hAnsi="TH SarabunPSK" w:cs="TH SarabunPSK"/>
          <w:sz w:val="30"/>
          <w:szCs w:val="30"/>
          <w:cs/>
        </w:rPr>
        <w:t>สำเนาคำสั่งแต่งตั้งคณะกรรมการ</w:t>
      </w:r>
      <w:r w:rsidR="0051649C">
        <w:rPr>
          <w:rFonts w:ascii="TH SarabunPSK" w:eastAsia="BrowalliaNew" w:hAnsi="TH SarabunPSK" w:cs="TH SarabunPSK" w:hint="cs"/>
          <w:sz w:val="30"/>
          <w:szCs w:val="30"/>
          <w:cs/>
        </w:rPr>
        <w:t xml:space="preserve">จัดทำหลักสูตร </w:t>
      </w:r>
      <w:r w:rsidR="0051649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(กรณีเป็นหลักสูตรใหม่</w:t>
      </w:r>
      <w:r w:rsidR="0051649C" w:rsidRPr="0051649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  <w:r w:rsidR="00135E0D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135E0D" w:rsidRPr="00135E0D">
        <w:rPr>
          <w:rFonts w:ascii="TH SarabunPSK" w:eastAsia="BrowalliaNew" w:hAnsi="TH SarabunPSK" w:cs="TH SarabunPSK" w:hint="cs"/>
          <w:sz w:val="30"/>
          <w:szCs w:val="30"/>
          <w:cs/>
        </w:rPr>
        <w:t>หลักสูตร</w:t>
      </w:r>
      <w:r w:rsidR="00135E0D">
        <w:rPr>
          <w:rFonts w:ascii="TH SarabunPSK" w:eastAsia="BrowalliaNew" w:hAnsi="TH SarabunPSK" w:cs="TH SarabunPSK"/>
          <w:sz w:val="30"/>
          <w:szCs w:val="30"/>
          <w:cs/>
        </w:rPr>
        <w:t>.........</w:t>
      </w:r>
    </w:p>
    <w:p w:rsidR="000D7BF4" w:rsidRDefault="00135E0D" w:rsidP="00135E0D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135E0D">
        <w:rPr>
          <w:rFonts w:ascii="TH SarabunPSK" w:eastAsia="BrowalliaNew" w:hAnsi="TH SarabunPSK" w:cs="TH SarabunPSK" w:hint="cs"/>
          <w:sz w:val="30"/>
          <w:szCs w:val="30"/>
          <w:cs/>
        </w:rPr>
        <w:t>สาขาวิชา</w:t>
      </w:r>
      <w:r w:rsidRPr="00135E0D">
        <w:rPr>
          <w:rFonts w:ascii="TH SarabunPSK" w:eastAsia="BrowalliaNew" w:hAnsi="TH SarabunPSK" w:cs="TH SarabunPSK"/>
          <w:sz w:val="30"/>
          <w:szCs w:val="30"/>
          <w:cs/>
        </w:rPr>
        <w:t>.............................</w:t>
      </w:r>
      <w:r w:rsidR="000D7BF4">
        <w:rPr>
          <w:rFonts w:ascii="TH SarabunPSK" w:eastAsia="BrowalliaNew" w:hAnsi="TH SarabunPSK" w:cs="TH SarabunPSK"/>
          <w:sz w:val="30"/>
          <w:szCs w:val="30"/>
        </w:rPr>
        <w:tab/>
      </w:r>
      <w:r w:rsidR="000D7BF4">
        <w:rPr>
          <w:rFonts w:ascii="TH SarabunPSK" w:eastAsia="BrowalliaNew" w:hAnsi="TH SarabunPSK" w:cs="TH SarabunPSK"/>
          <w:sz w:val="30"/>
          <w:szCs w:val="30"/>
          <w:cs/>
        </w:rPr>
        <w:t>…</w:t>
      </w:r>
    </w:p>
    <w:p w:rsidR="0051649C" w:rsidRPr="0029719E" w:rsidRDefault="0051649C" w:rsidP="00921D07">
      <w:pPr>
        <w:tabs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</w:p>
    <w:p w:rsidR="008E4F36" w:rsidRPr="0029719E" w:rsidRDefault="008E4F36" w:rsidP="00164896">
      <w:pPr>
        <w:autoSpaceDE w:val="0"/>
        <w:autoSpaceDN w:val="0"/>
        <w:adjustRightInd w:val="0"/>
        <w:spacing w:after="0" w:line="240" w:lineRule="auto"/>
        <w:ind w:firstLine="350"/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sectPr w:rsidR="008E4F36" w:rsidRPr="0029719E" w:rsidSect="00164896">
          <w:headerReference w:type="default" r:id="rId14"/>
          <w:pgSz w:w="11906" w:h="16838" w:code="9"/>
          <w:pgMar w:top="993" w:right="1133" w:bottom="142" w:left="1440" w:header="720" w:footer="720" w:gutter="0"/>
          <w:pgNumType w:start="1"/>
          <w:cols w:space="708"/>
          <w:titlePg/>
          <w:docGrid w:linePitch="360"/>
        </w:sectPr>
      </w:pPr>
    </w:p>
    <w:p w:rsidR="008E4F36" w:rsidRPr="0029719E" w:rsidRDefault="008E4F36" w:rsidP="00CF1B4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lastRenderedPageBreak/>
        <w:t>หลักสูตร...................................</w:t>
      </w:r>
      <w:r w:rsidR="0051649C" w:rsidRPr="0011154F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............................................</w:t>
      </w:r>
    </w:p>
    <w:p w:rsidR="008E4F36" w:rsidRPr="0029719E" w:rsidRDefault="008E4F36" w:rsidP="00CF1B4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สาขาวิชา................................</w:t>
      </w:r>
      <w:r w:rsidR="0051649C" w:rsidRPr="0011154F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..............................................</w:t>
      </w:r>
    </w:p>
    <w:p w:rsidR="008E4F36" w:rsidRPr="0029719E" w:rsidRDefault="008E4F36" w:rsidP="0003293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หลักสูตร</w:t>
      </w:r>
      <w:r w:rsidR="0051649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</w:t>
      </w:r>
      <w:r w:rsidR="0051649C" w:rsidRPr="0051649C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u w:val="dotted"/>
          <w:cs/>
        </w:rPr>
        <w:t xml:space="preserve">(ระบุ </w:t>
      </w:r>
      <w:r w:rsidR="0051649C" w:rsidRPr="0051649C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  <w:cs/>
        </w:rPr>
        <w:t xml:space="preserve">: </w:t>
      </w:r>
      <w:r w:rsidR="0051649C" w:rsidRPr="0051649C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u w:val="dotted"/>
          <w:cs/>
        </w:rPr>
        <w:t>ปรับปรุง หรือ ใหม่)</w:t>
      </w:r>
      <w:r w:rsidR="0051649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</w:t>
      </w:r>
      <w:r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พ.ศ. </w:t>
      </w:r>
      <w:r w:rsidRPr="0029719E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B36F14" w:rsidRPr="00B36F14" w:rsidRDefault="00B36F14" w:rsidP="00B36F14">
      <w:pPr>
        <w:pStyle w:val="Footer"/>
        <w:jc w:val="center"/>
        <w:rPr>
          <w:rFonts w:ascii="TH SarabunPSK" w:hAnsi="TH SarabunPSK" w:cs="TH SarabunPSK"/>
          <w:i/>
          <w:iCs/>
          <w:color w:val="FF0000"/>
        </w:rPr>
      </w:pPr>
      <w:r w:rsidRPr="00B36F14">
        <w:rPr>
          <w:rFonts w:ascii="TH SarabunPSK" w:hAnsi="TH SarabunPSK" w:cs="TH SarabunPSK"/>
          <w:i/>
          <w:iCs/>
          <w:color w:val="FF0000"/>
          <w:cs/>
        </w:rPr>
        <w:t>(</w:t>
      </w:r>
      <w:r w:rsidRPr="00B36F14">
        <w:rPr>
          <w:rFonts w:ascii="TH SarabunPSK" w:hAnsi="TH SarabunPSK" w:cs="TH SarabunPSK" w:hint="cs"/>
          <w:i/>
          <w:iCs/>
          <w:color w:val="FF0000"/>
          <w:cs/>
        </w:rPr>
        <w:t>ให้ระบุเลขปี</w:t>
      </w:r>
      <w:r w:rsidRPr="00B36F14">
        <w:rPr>
          <w:rFonts w:ascii="TH SarabunPSK" w:hAnsi="TH SarabunPSK" w:cs="TH SarabunPSK"/>
          <w:i/>
          <w:iCs/>
          <w:color w:val="FF0000"/>
          <w:cs/>
        </w:rPr>
        <w:t xml:space="preserve"> </w:t>
      </w:r>
      <w:r w:rsidRPr="00B36F14">
        <w:rPr>
          <w:rFonts w:ascii="TH SarabunPSK" w:hAnsi="TH SarabunPSK" w:cs="TH SarabunPSK" w:hint="cs"/>
          <w:i/>
          <w:iCs/>
          <w:color w:val="FF0000"/>
          <w:cs/>
        </w:rPr>
        <w:t>พ</w:t>
      </w:r>
      <w:r w:rsidRPr="00B36F14">
        <w:rPr>
          <w:rFonts w:ascii="TH SarabunPSK" w:hAnsi="TH SarabunPSK" w:cs="TH SarabunPSK"/>
          <w:i/>
          <w:iCs/>
          <w:color w:val="FF0000"/>
          <w:cs/>
        </w:rPr>
        <w:t>.</w:t>
      </w:r>
      <w:r w:rsidRPr="00B36F14">
        <w:rPr>
          <w:rFonts w:ascii="TH SarabunPSK" w:hAnsi="TH SarabunPSK" w:cs="TH SarabunPSK" w:hint="cs"/>
          <w:i/>
          <w:iCs/>
          <w:color w:val="FF0000"/>
          <w:cs/>
        </w:rPr>
        <w:t>ศ</w:t>
      </w:r>
      <w:r w:rsidRPr="00B36F14">
        <w:rPr>
          <w:rFonts w:ascii="TH SarabunPSK" w:hAnsi="TH SarabunPSK" w:cs="TH SarabunPSK"/>
          <w:i/>
          <w:iCs/>
          <w:color w:val="FF0000"/>
          <w:cs/>
        </w:rPr>
        <w:t xml:space="preserve">. </w:t>
      </w:r>
      <w:r w:rsidRPr="00B36F14">
        <w:rPr>
          <w:rFonts w:ascii="TH SarabunPSK" w:hAnsi="TH SarabunPSK" w:cs="TH SarabunPSK" w:hint="cs"/>
          <w:i/>
          <w:iCs/>
          <w:color w:val="FF0000"/>
          <w:cs/>
        </w:rPr>
        <w:t>เดียวกับปีที่เริ่มรับนักศึกษา</w:t>
      </w:r>
      <w:r w:rsidRPr="00B36F14">
        <w:rPr>
          <w:rFonts w:ascii="TH SarabunPSK" w:hAnsi="TH SarabunPSK" w:cs="TH SarabunPSK"/>
          <w:i/>
          <w:iCs/>
          <w:color w:val="FF0000"/>
          <w:cs/>
        </w:rPr>
        <w:t xml:space="preserve"> </w:t>
      </w:r>
      <w:r w:rsidRPr="00B36F14">
        <w:rPr>
          <w:rFonts w:ascii="TH SarabunPSK" w:hAnsi="TH SarabunPSK" w:cs="TH SarabunPSK" w:hint="cs"/>
          <w:i/>
          <w:iCs/>
          <w:color w:val="FF0000"/>
          <w:cs/>
        </w:rPr>
        <w:t>โดยข้อมูลจะต้องตรงกับที่ระบุในหมวด</w:t>
      </w:r>
      <w:r w:rsidRPr="00B36F14">
        <w:rPr>
          <w:rFonts w:ascii="TH SarabunPSK" w:hAnsi="TH SarabunPSK" w:cs="TH SarabunPSK"/>
          <w:i/>
          <w:iCs/>
          <w:color w:val="FF0000"/>
          <w:cs/>
        </w:rPr>
        <w:t xml:space="preserve"> 1 </w:t>
      </w:r>
      <w:r w:rsidRPr="00B36F14">
        <w:rPr>
          <w:rFonts w:ascii="TH SarabunPSK" w:hAnsi="TH SarabunPSK" w:cs="TH SarabunPSK" w:hint="cs"/>
          <w:i/>
          <w:iCs/>
          <w:color w:val="FF0000"/>
          <w:cs/>
        </w:rPr>
        <w:t>ข้อ</w:t>
      </w:r>
      <w:r w:rsidRPr="00B36F14">
        <w:rPr>
          <w:rFonts w:ascii="TH SarabunPSK" w:hAnsi="TH SarabunPSK" w:cs="TH SarabunPSK"/>
          <w:i/>
          <w:iCs/>
          <w:color w:val="FF0000"/>
          <w:cs/>
        </w:rPr>
        <w:t xml:space="preserve"> 6 </w:t>
      </w:r>
      <w:r w:rsidRPr="00B36F14">
        <w:rPr>
          <w:rFonts w:ascii="TH SarabunPSK" w:hAnsi="TH SarabunPSK" w:cs="TH SarabunPSK" w:hint="cs"/>
          <w:i/>
          <w:iCs/>
          <w:color w:val="FF0000"/>
          <w:cs/>
        </w:rPr>
        <w:t>สถานภาพของหลักสูตรฯ</w:t>
      </w:r>
    </w:p>
    <w:p w:rsidR="00B05A3C" w:rsidRDefault="00B36F14" w:rsidP="00B36F14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36F14">
        <w:rPr>
          <w:rFonts w:ascii="TH SarabunPSK" w:hAnsi="TH SarabunPSK" w:cs="TH SarabunPSK" w:hint="cs"/>
          <w:i/>
          <w:iCs/>
          <w:color w:val="FF0000"/>
          <w:cs/>
        </w:rPr>
        <w:t>เช่น</w:t>
      </w:r>
      <w:r w:rsidRPr="00B36F14">
        <w:rPr>
          <w:rFonts w:ascii="TH SarabunPSK" w:hAnsi="TH SarabunPSK" w:cs="TH SarabunPSK"/>
          <w:i/>
          <w:iCs/>
          <w:color w:val="FF0000"/>
          <w:cs/>
        </w:rPr>
        <w:t xml:space="preserve"> </w:t>
      </w:r>
      <w:r w:rsidRPr="00B36F14">
        <w:rPr>
          <w:rFonts w:ascii="TH SarabunPSK" w:hAnsi="TH SarabunPSK" w:cs="TH SarabunPSK" w:hint="cs"/>
          <w:i/>
          <w:iCs/>
          <w:color w:val="FF0000"/>
          <w:cs/>
        </w:rPr>
        <w:t>กำหนดเปิดสอนเดือนสิงหาคม</w:t>
      </w:r>
      <w:r w:rsidRPr="00B36F14">
        <w:rPr>
          <w:rFonts w:ascii="TH SarabunPSK" w:hAnsi="TH SarabunPSK" w:cs="TH SarabunPSK"/>
          <w:i/>
          <w:iCs/>
          <w:color w:val="FF0000"/>
          <w:cs/>
        </w:rPr>
        <w:t xml:space="preserve"> 2562 </w:t>
      </w:r>
      <w:r w:rsidRPr="00B36F14">
        <w:rPr>
          <w:rFonts w:ascii="TH SarabunPSK" w:hAnsi="TH SarabunPSK" w:cs="TH SarabunPSK" w:hint="cs"/>
          <w:i/>
          <w:iCs/>
          <w:color w:val="FF0000"/>
          <w:cs/>
        </w:rPr>
        <w:t>ดังนั้น</w:t>
      </w:r>
      <w:r w:rsidRPr="00B36F14">
        <w:rPr>
          <w:rFonts w:ascii="TH SarabunPSK" w:hAnsi="TH SarabunPSK" w:cs="TH SarabunPSK"/>
          <w:i/>
          <w:iCs/>
          <w:color w:val="FF0000"/>
          <w:cs/>
        </w:rPr>
        <w:t xml:space="preserve"> </w:t>
      </w:r>
      <w:r w:rsidRPr="00B36F14">
        <w:rPr>
          <w:rFonts w:ascii="TH SarabunPSK" w:hAnsi="TH SarabunPSK" w:cs="TH SarabunPSK" w:hint="cs"/>
          <w:i/>
          <w:iCs/>
          <w:color w:val="FF0000"/>
          <w:cs/>
        </w:rPr>
        <w:t>หน้าปกหลักสูตร</w:t>
      </w:r>
      <w:r w:rsidRPr="00B36F14">
        <w:rPr>
          <w:rFonts w:ascii="TH SarabunPSK" w:hAnsi="TH SarabunPSK" w:cs="TH SarabunPSK"/>
          <w:i/>
          <w:iCs/>
          <w:color w:val="FF0000"/>
          <w:cs/>
        </w:rPr>
        <w:t xml:space="preserve"> </w:t>
      </w:r>
      <w:r w:rsidRPr="00B36F14">
        <w:rPr>
          <w:rFonts w:ascii="TH SarabunPSK" w:hAnsi="TH SarabunPSK" w:cs="TH SarabunPSK" w:hint="cs"/>
          <w:i/>
          <w:iCs/>
          <w:color w:val="FF0000"/>
          <w:cs/>
        </w:rPr>
        <w:t>จะต้องระบุเป็น</w:t>
      </w:r>
      <w:r w:rsidRPr="00B36F14">
        <w:rPr>
          <w:rFonts w:ascii="TH SarabunPSK" w:hAnsi="TH SarabunPSK" w:cs="TH SarabunPSK"/>
          <w:i/>
          <w:iCs/>
          <w:color w:val="FF0000"/>
          <w:cs/>
        </w:rPr>
        <w:t xml:space="preserve"> </w:t>
      </w:r>
      <w:r w:rsidRPr="00B36F14">
        <w:rPr>
          <w:rFonts w:ascii="TH SarabunPSK" w:hAnsi="TH SarabunPSK" w:cs="TH SarabunPSK" w:hint="cs"/>
          <w:i/>
          <w:iCs/>
          <w:color w:val="FF0000"/>
          <w:cs/>
        </w:rPr>
        <w:t>พ</w:t>
      </w:r>
      <w:r w:rsidRPr="00B36F14">
        <w:rPr>
          <w:rFonts w:ascii="TH SarabunPSK" w:hAnsi="TH SarabunPSK" w:cs="TH SarabunPSK"/>
          <w:i/>
          <w:iCs/>
          <w:color w:val="FF0000"/>
          <w:cs/>
        </w:rPr>
        <w:t>.</w:t>
      </w:r>
      <w:r w:rsidRPr="00B36F14">
        <w:rPr>
          <w:rFonts w:ascii="TH SarabunPSK" w:hAnsi="TH SarabunPSK" w:cs="TH SarabunPSK" w:hint="cs"/>
          <w:i/>
          <w:iCs/>
          <w:color w:val="FF0000"/>
          <w:cs/>
        </w:rPr>
        <w:t>ศ</w:t>
      </w:r>
      <w:r w:rsidRPr="00B36F14">
        <w:rPr>
          <w:rFonts w:ascii="TH SarabunPSK" w:hAnsi="TH SarabunPSK" w:cs="TH SarabunPSK"/>
          <w:i/>
          <w:iCs/>
          <w:color w:val="FF0000"/>
          <w:cs/>
        </w:rPr>
        <w:t xml:space="preserve">. 2562 </w:t>
      </w:r>
      <w:r w:rsidRPr="00B36F14">
        <w:rPr>
          <w:rFonts w:ascii="TH SarabunPSK" w:hAnsi="TH SarabunPSK" w:cs="TH SarabunPSK" w:hint="cs"/>
          <w:i/>
          <w:iCs/>
          <w:color w:val="FF0000"/>
          <w:cs/>
        </w:rPr>
        <w:t>เป็นต้น</w:t>
      </w:r>
      <w:r w:rsidRPr="00B36F14">
        <w:rPr>
          <w:rFonts w:ascii="TH SarabunPSK" w:hAnsi="TH SarabunPSK" w:cs="TH SarabunPSK"/>
          <w:i/>
          <w:iCs/>
          <w:color w:val="FF0000"/>
          <w:cs/>
        </w:rPr>
        <w:t>)</w:t>
      </w:r>
    </w:p>
    <w:p w:rsidR="000A4358" w:rsidRDefault="000A4358" w:rsidP="000A4358">
      <w:pPr>
        <w:spacing w:after="0"/>
        <w:jc w:val="center"/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(ยึดปี พ.ศ. ไม่ใช่ ปีการศึกษา)</w:t>
      </w:r>
    </w:p>
    <w:p w:rsidR="008E4F36" w:rsidRPr="0029719E" w:rsidRDefault="00BA0B07" w:rsidP="00CF1B4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ชื่อสถาบันอุดมศึกษา</w:t>
      </w:r>
      <w:r w:rsidR="008E4F36"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="008E4F36" w:rsidRPr="0029719E">
        <w:rPr>
          <w:rFonts w:ascii="TH SarabunPSK" w:eastAsia="BrowalliaNew" w:hAnsi="TH SarabunPSK" w:cs="TH SarabunPSK"/>
          <w:sz w:val="30"/>
          <w:szCs w:val="30"/>
          <w:u w:val="dotted"/>
          <w:cs/>
        </w:rPr>
        <w:t>มหาวิทยาลัยสงขลานครินทร์</w:t>
      </w:r>
    </w:p>
    <w:p w:rsidR="008E4F36" w:rsidRPr="00C263B9" w:rsidRDefault="008E4F36" w:rsidP="00CF1B44">
      <w:pPr>
        <w:pStyle w:val="Footer"/>
        <w:tabs>
          <w:tab w:val="clear" w:pos="4153"/>
          <w:tab w:val="clear" w:pos="8306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>วิทยาเขต</w:t>
      </w:r>
      <w:r w:rsidRPr="0029719E">
        <w:rPr>
          <w:rFonts w:ascii="TH SarabunPSK" w:hAnsi="TH SarabunPSK" w:cs="TH SarabunPSK"/>
          <w:sz w:val="30"/>
          <w:szCs w:val="30"/>
          <w:cs/>
        </w:rPr>
        <w:t>...........</w:t>
      </w:r>
      <w:r w:rsidR="0051649C" w:rsidRPr="0011154F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Pr="0029719E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>.คณะ</w:t>
      </w:r>
      <w:r w:rsidRPr="0029719E">
        <w:rPr>
          <w:rFonts w:ascii="TH SarabunPSK" w:hAnsi="TH SarabunPSK" w:cs="TH SarabunPSK"/>
          <w:sz w:val="30"/>
          <w:szCs w:val="30"/>
          <w:cs/>
        </w:rPr>
        <w:t>..................</w:t>
      </w:r>
      <w:r w:rsidR="0051649C" w:rsidRPr="0011154F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Pr="0029719E">
        <w:rPr>
          <w:rFonts w:ascii="TH SarabunPSK" w:hAnsi="TH SarabunPSK" w:cs="TH SarabunPSK"/>
          <w:sz w:val="30"/>
          <w:szCs w:val="30"/>
          <w:cs/>
        </w:rPr>
        <w:t>.............</w:t>
      </w:r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>ภาควิชา</w:t>
      </w:r>
      <w:r w:rsidR="00234A83">
        <w:rPr>
          <w:rFonts w:ascii="TH SarabunPSK" w:hAnsi="TH SarabunPSK" w:cs="TH SarabunPSK"/>
          <w:sz w:val="30"/>
          <w:szCs w:val="30"/>
          <w:cs/>
        </w:rPr>
        <w:t>/</w:t>
      </w:r>
      <w:r w:rsidR="00234A83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Pr="0029719E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51649C" w:rsidRPr="0011154F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Pr="0029719E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8E4F36" w:rsidRPr="0029719E" w:rsidRDefault="008E4F36" w:rsidP="00CF1B44">
      <w:pPr>
        <w:spacing w:before="240" w:after="24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หมวดที่ </w:t>
      </w:r>
      <w:r w:rsidRPr="0029719E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1 </w:t>
      </w:r>
      <w:r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ข้อมูลทั่วไป</w:t>
      </w:r>
    </w:p>
    <w:p w:rsidR="00C263B9" w:rsidRPr="0088467B" w:rsidRDefault="00C263B9" w:rsidP="0040653E">
      <w:pPr>
        <w:pStyle w:val="Heading2"/>
        <w:tabs>
          <w:tab w:val="left" w:pos="284"/>
        </w:tabs>
        <w:rPr>
          <w:rFonts w:ascii="TH SarabunPSK" w:hAnsi="TH SarabunPSK"/>
          <w:color w:val="000000"/>
          <w:sz w:val="30"/>
          <w:szCs w:val="30"/>
          <w:u w:val="none"/>
        </w:rPr>
      </w:pPr>
      <w:r w:rsidRPr="0088467B">
        <w:rPr>
          <w:rFonts w:ascii="TH SarabunPSK" w:hAnsi="TH SarabunPSK"/>
          <w:color w:val="000000"/>
          <w:sz w:val="30"/>
          <w:szCs w:val="30"/>
          <w:u w:val="none"/>
        </w:rPr>
        <w:t>1</w:t>
      </w:r>
      <w:r w:rsidRPr="0088467B">
        <w:rPr>
          <w:rFonts w:ascii="TH SarabunPSK" w:hAnsi="TH SarabunPSK"/>
          <w:color w:val="000000"/>
          <w:sz w:val="30"/>
          <w:szCs w:val="30"/>
          <w:u w:val="none"/>
          <w:cs/>
        </w:rPr>
        <w:t>.</w:t>
      </w:r>
      <w:r w:rsidRPr="0088467B">
        <w:rPr>
          <w:rFonts w:ascii="TH SarabunPSK" w:hAnsi="TH SarabunPSK"/>
          <w:color w:val="000000"/>
          <w:sz w:val="30"/>
          <w:szCs w:val="30"/>
          <w:u w:val="none"/>
        </w:rPr>
        <w:tab/>
      </w:r>
      <w:r w:rsidR="008E4F36" w:rsidRPr="0088467B">
        <w:rPr>
          <w:rFonts w:ascii="TH SarabunPSK" w:hAnsi="TH SarabunPSK"/>
          <w:color w:val="000000"/>
          <w:sz w:val="30"/>
          <w:szCs w:val="30"/>
          <w:u w:val="none"/>
          <w:cs/>
        </w:rPr>
        <w:t>รหัสและชื่อหลักสูตร</w:t>
      </w:r>
    </w:p>
    <w:p w:rsidR="009A45AD" w:rsidRDefault="0040653E" w:rsidP="009A7A43">
      <w:pPr>
        <w:pStyle w:val="Heading2"/>
        <w:tabs>
          <w:tab w:val="left" w:pos="284"/>
          <w:tab w:val="left" w:pos="1985"/>
          <w:tab w:val="left" w:pos="2410"/>
        </w:tabs>
        <w:rPr>
          <w:rFonts w:ascii="TH SarabunPSK" w:hAnsi="TH SarabunPSK"/>
          <w:color w:val="000000"/>
          <w:sz w:val="30"/>
          <w:szCs w:val="30"/>
          <w:u w:val="none"/>
        </w:rPr>
      </w:pPr>
      <w:r w:rsidRPr="0088467B">
        <w:rPr>
          <w:rFonts w:ascii="TH SarabunPSK" w:hAnsi="TH SarabunPSK"/>
          <w:color w:val="000000"/>
          <w:sz w:val="30"/>
          <w:szCs w:val="30"/>
          <w:u w:val="none"/>
          <w:cs/>
        </w:rPr>
        <w:tab/>
      </w:r>
      <w:r w:rsidRPr="0088467B">
        <w:rPr>
          <w:rFonts w:ascii="TH SarabunPSK" w:hAnsi="TH SarabunPSK"/>
          <w:color w:val="000000"/>
          <w:sz w:val="30"/>
          <w:szCs w:val="30"/>
          <w:u w:val="none"/>
        </w:rPr>
        <w:t>1</w:t>
      </w:r>
      <w:r w:rsidRPr="0088467B">
        <w:rPr>
          <w:rFonts w:ascii="TH SarabunPSK" w:hAnsi="TH SarabunPSK"/>
          <w:color w:val="000000"/>
          <w:sz w:val="30"/>
          <w:szCs w:val="30"/>
          <w:u w:val="none"/>
          <w:cs/>
        </w:rPr>
        <w:t>.</w:t>
      </w:r>
      <w:r w:rsidRPr="0088467B">
        <w:rPr>
          <w:rFonts w:ascii="TH SarabunPSK" w:hAnsi="TH SarabunPSK"/>
          <w:color w:val="000000"/>
          <w:sz w:val="30"/>
          <w:szCs w:val="30"/>
          <w:u w:val="none"/>
        </w:rPr>
        <w:t xml:space="preserve">1 </w:t>
      </w:r>
      <w:r w:rsidRPr="0088467B">
        <w:rPr>
          <w:rFonts w:ascii="TH SarabunPSK" w:hAnsi="TH SarabunPSK"/>
          <w:color w:val="000000"/>
          <w:sz w:val="30"/>
          <w:szCs w:val="30"/>
          <w:u w:val="none"/>
          <w:cs/>
        </w:rPr>
        <w:t>รหัสหลักสูตร</w:t>
      </w:r>
      <w:r w:rsidR="00C263B9" w:rsidRPr="009A7A43">
        <w:rPr>
          <w:rFonts w:ascii="TH SarabunPSK" w:hAnsi="TH SarabunPSK" w:hint="cs"/>
          <w:color w:val="000000"/>
          <w:sz w:val="30"/>
          <w:szCs w:val="30"/>
          <w:u w:val="none"/>
          <w:cs/>
        </w:rPr>
        <w:t xml:space="preserve"> </w:t>
      </w:r>
      <w:r w:rsidR="009A7A43" w:rsidRPr="009A7A43">
        <w:rPr>
          <w:rFonts w:ascii="TH SarabunPSK" w:hAnsi="TH SarabunPSK" w:hint="cs"/>
          <w:color w:val="000000"/>
          <w:sz w:val="30"/>
          <w:szCs w:val="30"/>
          <w:u w:val="none"/>
          <w:cs/>
        </w:rPr>
        <w:t>(ถ้ามี)</w:t>
      </w:r>
      <w:r w:rsidR="00C263B9" w:rsidRPr="0088467B">
        <w:rPr>
          <w:rFonts w:ascii="TH SarabunPSK" w:hAnsi="TH SarabunPSK"/>
          <w:b w:val="0"/>
          <w:bCs w:val="0"/>
          <w:color w:val="000000"/>
          <w:sz w:val="30"/>
          <w:szCs w:val="30"/>
          <w:u w:val="none"/>
          <w:cs/>
        </w:rPr>
        <w:t>:</w:t>
      </w:r>
      <w:r w:rsidR="00C263B9" w:rsidRPr="0088467B">
        <w:rPr>
          <w:rFonts w:ascii="TH SarabunPSK" w:hAnsi="TH SarabunPSK"/>
          <w:b w:val="0"/>
          <w:bCs w:val="0"/>
          <w:color w:val="000000"/>
          <w:sz w:val="30"/>
          <w:szCs w:val="30"/>
          <w:u w:val="none"/>
        </w:rPr>
        <w:tab/>
      </w:r>
      <w:r w:rsidR="00C263B9" w:rsidRPr="0088467B">
        <w:rPr>
          <w:rFonts w:ascii="TH SarabunPSK" w:hAnsi="TH SarabunPSK"/>
          <w:b w:val="0"/>
          <w:bCs w:val="0"/>
          <w:color w:val="000000"/>
          <w:sz w:val="30"/>
          <w:szCs w:val="30"/>
          <w:u w:val="none"/>
          <w:cs/>
        </w:rPr>
        <w:t>……………………………</w:t>
      </w:r>
      <w:r w:rsidR="0051649C" w:rsidRPr="0051649C">
        <w:rPr>
          <w:rFonts w:ascii="TH SarabunPSK" w:eastAsia="BrowalliaNew" w:hAnsi="TH SarabunPSK" w:hint="cs"/>
          <w:b w:val="0"/>
          <w:bCs w:val="0"/>
          <w:color w:val="FF0000"/>
          <w:sz w:val="30"/>
          <w:szCs w:val="30"/>
          <w:u w:val="dotted"/>
          <w:cs/>
        </w:rPr>
        <w:t>(ระบุ)</w:t>
      </w:r>
      <w:r w:rsidR="00C263B9" w:rsidRPr="0088467B">
        <w:rPr>
          <w:rFonts w:ascii="TH SarabunPSK" w:hAnsi="TH SarabunPSK"/>
          <w:b w:val="0"/>
          <w:bCs w:val="0"/>
          <w:color w:val="000000"/>
          <w:sz w:val="30"/>
          <w:szCs w:val="30"/>
          <w:u w:val="none"/>
          <w:cs/>
        </w:rPr>
        <w:t>…………………………</w:t>
      </w:r>
    </w:p>
    <w:p w:rsidR="008E4F36" w:rsidRPr="00B54C8B" w:rsidRDefault="009A45AD" w:rsidP="00921D07">
      <w:pPr>
        <w:pStyle w:val="Heading2"/>
        <w:tabs>
          <w:tab w:val="left" w:pos="284"/>
          <w:tab w:val="left" w:pos="1985"/>
        </w:tabs>
        <w:rPr>
          <w:rFonts w:ascii="TH SarabunPSK" w:hAnsi="TH SarabunPSK"/>
          <w:b w:val="0"/>
          <w:bCs w:val="0"/>
          <w:i/>
          <w:iCs/>
          <w:color w:val="FF0000"/>
          <w:sz w:val="30"/>
          <w:szCs w:val="30"/>
          <w:u w:val="none"/>
        </w:rPr>
      </w:pPr>
      <w:r>
        <w:rPr>
          <w:rFonts w:ascii="TH SarabunPSK" w:hAnsi="TH SarabunPSK" w:hint="cs"/>
          <w:color w:val="000000"/>
          <w:sz w:val="30"/>
          <w:szCs w:val="30"/>
          <w:u w:val="none"/>
          <w:cs/>
        </w:rPr>
        <w:tab/>
      </w:r>
      <w:r>
        <w:rPr>
          <w:rFonts w:ascii="TH SarabunPSK" w:hAnsi="TH SarabunPSK" w:hint="cs"/>
          <w:color w:val="000000"/>
          <w:sz w:val="30"/>
          <w:szCs w:val="30"/>
          <w:u w:val="none"/>
          <w:cs/>
        </w:rPr>
        <w:tab/>
      </w:r>
      <w:r w:rsidR="00B36F14" w:rsidRPr="00B54C8B">
        <w:rPr>
          <w:rFonts w:ascii="TH SarabunPSK" w:hAnsi="TH SarabunPSK"/>
          <w:b w:val="0"/>
          <w:bCs w:val="0"/>
          <w:i/>
          <w:iCs/>
          <w:color w:val="FF0000"/>
          <w:sz w:val="30"/>
          <w:szCs w:val="30"/>
          <w:u w:val="none"/>
          <w:cs/>
        </w:rPr>
        <w:t xml:space="preserve">(สามารถดูข้อมูลได้ในระบบ </w:t>
      </w:r>
      <w:proofErr w:type="spellStart"/>
      <w:r w:rsidR="00B36F14" w:rsidRPr="00B54C8B">
        <w:rPr>
          <w:rFonts w:ascii="TH SarabunPSK" w:hAnsi="TH SarabunPSK"/>
          <w:b w:val="0"/>
          <w:bCs w:val="0"/>
          <w:i/>
          <w:iCs/>
          <w:color w:val="FF0000"/>
          <w:sz w:val="30"/>
          <w:szCs w:val="30"/>
          <w:u w:val="none"/>
        </w:rPr>
        <w:t>checo</w:t>
      </w:r>
      <w:proofErr w:type="spellEnd"/>
      <w:r w:rsidR="00B36F14" w:rsidRPr="00B54C8B">
        <w:rPr>
          <w:rFonts w:ascii="TH SarabunPSK" w:hAnsi="TH SarabunPSK"/>
          <w:b w:val="0"/>
          <w:bCs w:val="0"/>
          <w:i/>
          <w:iCs/>
          <w:color w:val="FF0000"/>
          <w:sz w:val="30"/>
          <w:szCs w:val="30"/>
          <w:u w:val="none"/>
        </w:rPr>
        <w:t xml:space="preserve"> </w:t>
      </w:r>
      <w:r w:rsidR="00AC52BE" w:rsidRPr="00B54C8B">
        <w:rPr>
          <w:rFonts w:ascii="TH SarabunPSK" w:hAnsi="TH SarabunPSK" w:hint="cs"/>
          <w:b w:val="0"/>
          <w:bCs w:val="0"/>
          <w:i/>
          <w:iCs/>
          <w:color w:val="FF0000"/>
          <w:sz w:val="30"/>
          <w:szCs w:val="30"/>
          <w:u w:val="none"/>
          <w:cs/>
        </w:rPr>
        <w:t>ในเมนู รายงาน เลือก รายชื่อหลักสูตรทั้งหมด</w:t>
      </w:r>
      <w:r w:rsidR="0040653E" w:rsidRPr="00B54C8B">
        <w:rPr>
          <w:rFonts w:ascii="TH SarabunPSK" w:hAnsi="TH SarabunPSK"/>
          <w:b w:val="0"/>
          <w:bCs w:val="0"/>
          <w:i/>
          <w:iCs/>
          <w:color w:val="FF0000"/>
          <w:sz w:val="30"/>
          <w:szCs w:val="30"/>
          <w:u w:val="none"/>
          <w:cs/>
        </w:rPr>
        <w:t>)</w:t>
      </w:r>
    </w:p>
    <w:p w:rsidR="00921D07" w:rsidRPr="0088467B" w:rsidRDefault="0040653E" w:rsidP="00921D0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  <w:lang w:eastAsia="th-TH"/>
        </w:rPr>
      </w:pPr>
      <w:r w:rsidRPr="0088467B">
        <w:rPr>
          <w:rFonts w:ascii="TH SarabunPSK" w:hAnsi="TH SarabunPSK" w:cs="TH SarabunPSK"/>
          <w:color w:val="000000"/>
          <w:sz w:val="30"/>
          <w:szCs w:val="30"/>
          <w:lang w:eastAsia="th-TH"/>
        </w:rPr>
        <w:tab/>
      </w:r>
      <w:r w:rsidRPr="0088467B">
        <w:rPr>
          <w:rFonts w:ascii="TH SarabunPSK" w:hAnsi="TH SarabunPSK" w:cs="TH SarabunPSK"/>
          <w:b/>
          <w:bCs/>
          <w:color w:val="000000"/>
          <w:sz w:val="30"/>
          <w:szCs w:val="30"/>
          <w:lang w:eastAsia="th-TH"/>
        </w:rPr>
        <w:t>1</w:t>
      </w:r>
      <w:r w:rsidRPr="0088467B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eastAsia="th-TH"/>
        </w:rPr>
        <w:t>.</w:t>
      </w:r>
      <w:r w:rsidRPr="0088467B">
        <w:rPr>
          <w:rFonts w:ascii="TH SarabunPSK" w:hAnsi="TH SarabunPSK" w:cs="TH SarabunPSK"/>
          <w:b/>
          <w:bCs/>
          <w:color w:val="000000"/>
          <w:sz w:val="30"/>
          <w:szCs w:val="30"/>
          <w:lang w:eastAsia="th-TH"/>
        </w:rPr>
        <w:t xml:space="preserve">2 </w:t>
      </w:r>
      <w:r w:rsidRPr="0088467B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eastAsia="th-TH"/>
        </w:rPr>
        <w:t>ชื่อหลักสูตร</w:t>
      </w:r>
    </w:p>
    <w:p w:rsidR="00032937" w:rsidRDefault="009A45AD" w:rsidP="009A45AD">
      <w:pPr>
        <w:tabs>
          <w:tab w:val="left" w:pos="284"/>
          <w:tab w:val="left" w:pos="630"/>
          <w:tab w:val="left" w:pos="1985"/>
          <w:tab w:val="left" w:pos="2160"/>
          <w:tab w:val="left" w:pos="5040"/>
          <w:tab w:val="left" w:pos="5670"/>
        </w:tabs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1649C">
        <w:rPr>
          <w:rFonts w:ascii="TH SarabunPSK" w:hAnsi="TH SarabunPSK" w:cs="TH SarabunPSK" w:hint="cs"/>
          <w:color w:val="FF0000"/>
          <w:sz w:val="30"/>
          <w:szCs w:val="30"/>
          <w:cs/>
        </w:rPr>
        <w:t>ป.โท</w:t>
      </w:r>
      <w:r w:rsidR="00032937">
        <w:rPr>
          <w:rFonts w:ascii="TH SarabunPSK" w:hAnsi="TH SarabunPSK" w:cs="TH SarabunPSK"/>
          <w:b/>
          <w:bCs/>
          <w:color w:val="000000"/>
          <w:sz w:val="30"/>
          <w:szCs w:val="30"/>
          <w:lang w:eastAsia="th-TH"/>
        </w:rPr>
        <w:tab/>
      </w:r>
      <w:r w:rsidR="00032937">
        <w:rPr>
          <w:rFonts w:ascii="TH SarabunPSK" w:hAnsi="TH SarabunPSK" w:cs="TH SarabunPSK"/>
          <w:color w:val="000000"/>
          <w:sz w:val="30"/>
          <w:szCs w:val="30"/>
          <w:cs/>
        </w:rPr>
        <w:t>(ภาษาไทย)</w:t>
      </w:r>
      <w:r w:rsidR="00032937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C263B9" w:rsidRPr="0088467B">
        <w:rPr>
          <w:rFonts w:ascii="TH SarabunPSK" w:hAnsi="TH SarabunPSK" w:cs="TH SarabunPSK"/>
          <w:color w:val="000000"/>
          <w:sz w:val="30"/>
          <w:szCs w:val="30"/>
          <w:cs/>
        </w:rPr>
        <w:t>:</w:t>
      </w:r>
      <w:r w:rsidR="008E4F36" w:rsidRPr="0088467B">
        <w:rPr>
          <w:rFonts w:ascii="TH SarabunPSK" w:hAnsi="TH SarabunPSK" w:cs="TH SarabunPSK"/>
          <w:color w:val="000000"/>
          <w:sz w:val="30"/>
          <w:szCs w:val="30"/>
        </w:rPr>
        <w:tab/>
      </w:r>
      <w:r w:rsidR="008E4F36" w:rsidRPr="0088467B">
        <w:rPr>
          <w:rFonts w:ascii="TH SarabunPSK" w:hAnsi="TH SarabunPSK" w:cs="TH SarabunPSK"/>
          <w:color w:val="000000"/>
          <w:sz w:val="30"/>
          <w:szCs w:val="30"/>
          <w:cs/>
        </w:rPr>
        <w:t>หลักสูตร</w:t>
      </w:r>
      <w:r w:rsidR="008E4F36" w:rsidRPr="0051649C">
        <w:rPr>
          <w:rFonts w:ascii="TH SarabunPSK" w:hAnsi="TH SarabunPSK" w:cs="TH SarabunPSK"/>
          <w:color w:val="000000"/>
          <w:sz w:val="30"/>
          <w:szCs w:val="30"/>
          <w:cs/>
        </w:rPr>
        <w:t>………</w:t>
      </w:r>
      <w:r w:rsidR="009B08D4" w:rsidRPr="0051649C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="0051649C" w:rsidRPr="0051649C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="009B08D4" w:rsidRPr="0051649C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8E4F36" w:rsidRPr="0051649C">
        <w:rPr>
          <w:rFonts w:ascii="TH SarabunPSK" w:hAnsi="TH SarabunPSK" w:cs="TH SarabunPSK"/>
          <w:color w:val="000000"/>
          <w:sz w:val="30"/>
          <w:szCs w:val="30"/>
          <w:cs/>
        </w:rPr>
        <w:t>สาขาวิชา.....................</w:t>
      </w:r>
      <w:r w:rsidR="0040653E" w:rsidRPr="0051649C">
        <w:rPr>
          <w:rFonts w:ascii="TH SarabunPSK" w:hAnsi="TH SarabunPSK" w:cs="TH SarabunPSK"/>
          <w:color w:val="000000"/>
          <w:sz w:val="30"/>
          <w:szCs w:val="30"/>
          <w:cs/>
        </w:rPr>
        <w:t>....</w:t>
      </w:r>
      <w:r w:rsidR="0051649C" w:rsidRPr="0051649C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="0040653E" w:rsidRPr="0051649C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8E4F36" w:rsidRPr="0051649C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51649C" w:rsidRPr="0051649C">
        <w:rPr>
          <w:rFonts w:ascii="TH SarabunPSK" w:hAnsi="TH SarabunPSK" w:cs="TH SarabunPSK"/>
          <w:color w:val="000000"/>
          <w:sz w:val="30"/>
          <w:szCs w:val="30"/>
          <w:cs/>
        </w:rPr>
        <w:t>.........</w:t>
      </w:r>
    </w:p>
    <w:p w:rsidR="009A45AD" w:rsidRDefault="009A45AD" w:rsidP="009A45AD">
      <w:pPr>
        <w:tabs>
          <w:tab w:val="left" w:pos="284"/>
          <w:tab w:val="left" w:pos="630"/>
          <w:tab w:val="left" w:pos="1985"/>
          <w:tab w:val="left" w:pos="2160"/>
          <w:tab w:val="left" w:pos="5040"/>
          <w:tab w:val="left" w:pos="5670"/>
        </w:tabs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>(ภาษาอังกฤษ)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88467B">
        <w:rPr>
          <w:rFonts w:ascii="TH SarabunPSK" w:hAnsi="TH SarabunPSK" w:cs="TH SarabunPSK"/>
          <w:color w:val="000000"/>
          <w:sz w:val="30"/>
          <w:szCs w:val="30"/>
          <w:cs/>
        </w:rPr>
        <w:t>:</w:t>
      </w:r>
      <w:r w:rsidRPr="0088467B"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>Master</w:t>
      </w:r>
      <w:r w:rsidRPr="0088467B">
        <w:rPr>
          <w:rFonts w:ascii="TH SarabunPSK" w:hAnsi="TH SarabunPSK" w:cs="TH SarabunPSK"/>
          <w:color w:val="000000"/>
          <w:sz w:val="30"/>
          <w:szCs w:val="30"/>
        </w:rPr>
        <w:t xml:space="preserve"> of </w:t>
      </w:r>
      <w:r w:rsidR="0047138A" w:rsidRPr="00B54C8B">
        <w:rPr>
          <w:rFonts w:ascii="TH SarabunPSK" w:hAnsi="TH SarabunPSK" w:cs="TH SarabunPSK"/>
          <w:color w:val="000000"/>
          <w:sz w:val="30"/>
          <w:szCs w:val="30"/>
          <w:cs/>
        </w:rPr>
        <w:t>….</w:t>
      </w:r>
      <w:r w:rsidRPr="00B54C8B">
        <w:rPr>
          <w:rFonts w:ascii="TH SarabunPSK" w:hAnsi="TH SarabunPSK" w:cs="TH SarabunPSK"/>
          <w:color w:val="000000"/>
          <w:sz w:val="30"/>
          <w:szCs w:val="30"/>
          <w:cs/>
        </w:rPr>
        <w:t>………</w:t>
      </w:r>
      <w:r w:rsidRPr="0088467B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 w:rsidRPr="0051649C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Pr="0088467B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………</w:t>
      </w:r>
      <w:r w:rsidRPr="0088467B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88467B">
        <w:rPr>
          <w:rFonts w:ascii="TH SarabunPSK" w:hAnsi="TH SarabunPSK" w:cs="TH SarabunPSK"/>
          <w:color w:val="000000"/>
          <w:sz w:val="30"/>
          <w:szCs w:val="30"/>
        </w:rPr>
        <w:t xml:space="preserve">Program in </w:t>
      </w:r>
      <w:r w:rsidRPr="0088467B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 w:rsidRPr="0051649C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Pr="0088467B">
        <w:rPr>
          <w:rFonts w:ascii="TH SarabunPSK" w:hAnsi="TH SarabunPSK" w:cs="TH SarabunPSK"/>
          <w:color w:val="000000"/>
          <w:sz w:val="30"/>
          <w:szCs w:val="30"/>
          <w:cs/>
        </w:rPr>
        <w:t>…...…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</w:p>
    <w:p w:rsidR="0051649C" w:rsidRDefault="009A45AD" w:rsidP="009A45AD">
      <w:pPr>
        <w:tabs>
          <w:tab w:val="left" w:pos="284"/>
          <w:tab w:val="left" w:pos="630"/>
          <w:tab w:val="left" w:pos="1985"/>
          <w:tab w:val="left" w:pos="2160"/>
          <w:tab w:val="left" w:pos="5040"/>
          <w:tab w:val="left" w:pos="5670"/>
        </w:tabs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1649C">
        <w:rPr>
          <w:rFonts w:ascii="TH SarabunPSK" w:hAnsi="TH SarabunPSK" w:cs="TH SarabunPSK" w:hint="cs"/>
          <w:color w:val="FF0000"/>
          <w:sz w:val="30"/>
          <w:szCs w:val="30"/>
          <w:cs/>
        </w:rPr>
        <w:t>ป.เอก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lang w:eastAsia="th-TH"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>(ภาษาไทย)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88467B">
        <w:rPr>
          <w:rFonts w:ascii="TH SarabunPSK" w:hAnsi="TH SarabunPSK" w:cs="TH SarabunPSK"/>
          <w:color w:val="000000"/>
          <w:sz w:val="30"/>
          <w:szCs w:val="30"/>
          <w:cs/>
        </w:rPr>
        <w:t>:</w:t>
      </w:r>
      <w:r w:rsidRPr="0088467B">
        <w:rPr>
          <w:rFonts w:ascii="TH SarabunPSK" w:hAnsi="TH SarabunPSK" w:cs="TH SarabunPSK"/>
          <w:color w:val="000000"/>
          <w:sz w:val="30"/>
          <w:szCs w:val="30"/>
        </w:rPr>
        <w:tab/>
      </w:r>
      <w:r w:rsidRPr="0088467B">
        <w:rPr>
          <w:rFonts w:ascii="TH SarabunPSK" w:hAnsi="TH SarabunPSK" w:cs="TH SarabunPSK"/>
          <w:color w:val="000000"/>
          <w:sz w:val="30"/>
          <w:szCs w:val="30"/>
          <w:cs/>
        </w:rPr>
        <w:t>หลักสูตร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ปรัชญาดุษฎี</w:t>
      </w:r>
      <w:r w:rsidR="00B54C8B">
        <w:rPr>
          <w:rFonts w:ascii="TH SarabunPSK" w:hAnsi="TH SarabunPSK" w:cs="TH SarabunPSK" w:hint="cs"/>
          <w:color w:val="000000"/>
          <w:sz w:val="30"/>
          <w:szCs w:val="30"/>
          <w:cs/>
        </w:rPr>
        <w:t>บัณฑิต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51649C">
        <w:rPr>
          <w:rFonts w:ascii="TH SarabunPSK" w:hAnsi="TH SarabunPSK" w:cs="TH SarabunPSK"/>
          <w:color w:val="000000"/>
          <w:sz w:val="30"/>
          <w:szCs w:val="30"/>
          <w:cs/>
        </w:rPr>
        <w:t>สาขาวิชา.........................</w:t>
      </w:r>
      <w:r w:rsidRPr="0051649C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Pr="0051649C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</w:t>
      </w:r>
    </w:p>
    <w:p w:rsidR="0051649C" w:rsidRDefault="00032937" w:rsidP="00032937">
      <w:pPr>
        <w:tabs>
          <w:tab w:val="left" w:pos="284"/>
          <w:tab w:val="left" w:pos="630"/>
          <w:tab w:val="left" w:pos="1985"/>
          <w:tab w:val="left" w:pos="2160"/>
        </w:tabs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9A45AD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>(ภาษาอังกฤษ)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8E4F36" w:rsidRPr="0088467B">
        <w:rPr>
          <w:rFonts w:ascii="TH SarabunPSK" w:hAnsi="TH SarabunPSK" w:cs="TH SarabunPSK"/>
          <w:color w:val="000000"/>
          <w:sz w:val="30"/>
          <w:szCs w:val="30"/>
          <w:cs/>
        </w:rPr>
        <w:t>:</w:t>
      </w:r>
      <w:r w:rsidR="00660A56" w:rsidRPr="0088467B">
        <w:rPr>
          <w:rFonts w:ascii="TH SarabunPSK" w:hAnsi="TH SarabunPSK" w:cs="TH SarabunPSK"/>
          <w:color w:val="000000"/>
          <w:sz w:val="30"/>
          <w:szCs w:val="30"/>
        </w:rPr>
        <w:tab/>
      </w:r>
      <w:r w:rsidR="001E6C0F">
        <w:rPr>
          <w:rFonts w:ascii="TH SarabunPSK" w:hAnsi="TH SarabunPSK" w:cs="TH SarabunPSK"/>
          <w:color w:val="000000"/>
          <w:sz w:val="30"/>
          <w:szCs w:val="30"/>
        </w:rPr>
        <w:t>Doctor</w:t>
      </w:r>
      <w:r w:rsidR="001E6C0F" w:rsidRPr="0088467B">
        <w:rPr>
          <w:rFonts w:ascii="TH SarabunPSK" w:hAnsi="TH SarabunPSK" w:cs="TH SarabunPSK"/>
          <w:color w:val="000000"/>
          <w:sz w:val="30"/>
          <w:szCs w:val="30"/>
        </w:rPr>
        <w:t xml:space="preserve"> of </w:t>
      </w:r>
      <w:r w:rsidR="001E6C0F">
        <w:rPr>
          <w:rFonts w:ascii="TH SarabunPSK" w:hAnsi="TH SarabunPSK" w:cs="TH SarabunPSK"/>
          <w:color w:val="000000"/>
          <w:sz w:val="30"/>
          <w:szCs w:val="30"/>
        </w:rPr>
        <w:t>Philosophy</w:t>
      </w:r>
      <w:r w:rsidR="008E4F36" w:rsidRPr="0088467B">
        <w:rPr>
          <w:rFonts w:ascii="TH SarabunPSK" w:hAnsi="TH SarabunPSK" w:cs="TH SarabunPSK"/>
          <w:color w:val="000000"/>
          <w:sz w:val="30"/>
          <w:szCs w:val="30"/>
          <w:cs/>
        </w:rPr>
        <w:t xml:space="preserve"> …………………</w:t>
      </w:r>
      <w:r w:rsidR="0051649C" w:rsidRPr="0051649C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="008E4F36" w:rsidRPr="0088467B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="009B08D4" w:rsidRPr="0088467B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="0051649C">
        <w:rPr>
          <w:rFonts w:ascii="TH SarabunPSK" w:hAnsi="TH SarabunPSK" w:cs="TH SarabunPSK"/>
          <w:color w:val="000000"/>
          <w:sz w:val="30"/>
          <w:szCs w:val="30"/>
          <w:cs/>
        </w:rPr>
        <w:t>………</w:t>
      </w:r>
      <w:r w:rsidR="008E4F36" w:rsidRPr="0088467B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E4F36" w:rsidRPr="0088467B">
        <w:rPr>
          <w:rFonts w:ascii="TH SarabunPSK" w:hAnsi="TH SarabunPSK" w:cs="TH SarabunPSK"/>
          <w:color w:val="000000"/>
          <w:sz w:val="30"/>
          <w:szCs w:val="30"/>
        </w:rPr>
        <w:t xml:space="preserve">Program in </w:t>
      </w:r>
      <w:r w:rsidR="008E4F36" w:rsidRPr="0088467B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 w:rsidR="0051649C" w:rsidRPr="0051649C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="008E4F36" w:rsidRPr="0088467B">
        <w:rPr>
          <w:rFonts w:ascii="TH SarabunPSK" w:hAnsi="TH SarabunPSK" w:cs="TH SarabunPSK"/>
          <w:color w:val="000000"/>
          <w:sz w:val="30"/>
          <w:szCs w:val="30"/>
          <w:cs/>
        </w:rPr>
        <w:t>…...…</w:t>
      </w:r>
      <w:r w:rsidR="0051649C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</w:p>
    <w:p w:rsidR="001E6C0F" w:rsidRPr="00032937" w:rsidRDefault="001E6C0F" w:rsidP="001E6C0F">
      <w:pPr>
        <w:tabs>
          <w:tab w:val="left" w:pos="284"/>
          <w:tab w:val="left" w:pos="630"/>
          <w:tab w:val="left" w:pos="1985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E7485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(กรณีที่</w:t>
      </w:r>
      <w:r w:rsidR="00B54C8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ไม่ใช้</w:t>
      </w:r>
      <w:r w:rsidRPr="00E7485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B54C8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“</w:t>
      </w:r>
      <w:r w:rsidRPr="00E7485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ปรัชญาดุษฎีบัณฑิต</w:t>
      </w:r>
      <w:r w:rsidR="00B54C8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”</w:t>
      </w:r>
      <w:r w:rsidRPr="00E7485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เช่น วิศวกรรม</w:t>
      </w:r>
      <w:proofErr w:type="spellStart"/>
      <w:r w:rsidR="00B54C8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ศาสตร</w:t>
      </w:r>
      <w:proofErr w:type="spellEnd"/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ดุษฎีบัณฑิต </w:t>
      </w:r>
      <w:r w:rsidR="00B54C8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ศึกษา</w:t>
      </w:r>
      <w:proofErr w:type="spellStart"/>
      <w:r w:rsidR="00B54C8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ศาสตร</w:t>
      </w:r>
      <w:proofErr w:type="spellEnd"/>
      <w:r w:rsidR="00B54C8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ดุษฎีบัณฑิต เป็นต้น ให้ปรับชื่อหลักสูตรภาษาไทยและภาษาอังกฤษ</w:t>
      </w:r>
      <w:r w:rsidR="006B0B34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ในแบบฟอร์ม</w:t>
      </w:r>
      <w:r w:rsidR="00B54C8B" w:rsidRPr="00E7485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ให้สอดคล้อง</w:t>
      </w:r>
      <w:r w:rsidR="00B54C8B" w:rsidRPr="00B54C8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กัน</w:t>
      </w:r>
      <w:r w:rsidR="00B54C8B" w:rsidRPr="00B54C8B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CF1B44" w:rsidRPr="006B0B34" w:rsidRDefault="00CF1B44" w:rsidP="00C263B9">
      <w:pPr>
        <w:pStyle w:val="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:rsidR="00032937" w:rsidRDefault="00C263B9" w:rsidP="00032937">
      <w:pPr>
        <w:pStyle w:val="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b/>
          <w:bCs/>
          <w:sz w:val="30"/>
          <w:szCs w:val="30"/>
        </w:rPr>
        <w:t>2</w:t>
      </w:r>
      <w:r>
        <w:rPr>
          <w:rFonts w:ascii="TH SarabunPSK" w:eastAsia="Angsana New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ab/>
      </w:r>
      <w:r w:rsidR="008E4F36" w:rsidRPr="0029719E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ชื่อปริญญา</w:t>
      </w:r>
      <w:r w:rsidR="008E4F36" w:rsidRPr="0029719E">
        <w:rPr>
          <w:rFonts w:ascii="TH SarabunPSK" w:hAnsi="TH SarabunPSK" w:cs="TH SarabunPSK"/>
          <w:b/>
          <w:bCs/>
          <w:sz w:val="30"/>
          <w:szCs w:val="30"/>
          <w:cs/>
        </w:rPr>
        <w:t>และสาขาวิชา</w:t>
      </w:r>
    </w:p>
    <w:p w:rsidR="00032937" w:rsidRDefault="00032937" w:rsidP="00B700AE">
      <w:pPr>
        <w:pStyle w:val="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(ระบุชื่อปริญญาให้สอดคล้องตาม </w:t>
      </w:r>
      <w:r w:rsid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“</w:t>
      </w:r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ประกาศกระทรวงศึกษาธิการ</w:t>
      </w:r>
      <w:r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เรื่อง </w:t>
      </w:r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หลักเกณฑ์การกำหนดชื่อปริญญา พ.ศ. </w:t>
      </w:r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</w:rPr>
        <w:t>2559</w:t>
      </w:r>
      <w:r w:rsid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”</w:t>
      </w:r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ของ สกอ. โดยดูรายละเอียดได้ที่ </w:t>
      </w:r>
      <w:r w:rsidR="00B54C8B" w:rsidRPr="00B54C8B">
        <w:rPr>
          <w:rFonts w:ascii="TH SarabunPSK" w:hAnsi="TH SarabunPSK" w:cs="TH SarabunPSK"/>
          <w:i/>
          <w:iCs/>
          <w:color w:val="FF0000"/>
          <w:sz w:val="30"/>
          <w:szCs w:val="30"/>
        </w:rPr>
        <w:t>https</w:t>
      </w:r>
      <w:r w:rsidR="00B54C8B" w:rsidRPr="00B54C8B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://</w:t>
      </w:r>
      <w:r w:rsidR="00B54C8B" w:rsidRPr="00B54C8B">
        <w:rPr>
          <w:rFonts w:ascii="TH SarabunPSK" w:hAnsi="TH SarabunPSK" w:cs="TH SarabunPSK"/>
          <w:i/>
          <w:iCs/>
          <w:color w:val="FF0000"/>
          <w:sz w:val="30"/>
          <w:szCs w:val="30"/>
        </w:rPr>
        <w:t>grad</w:t>
      </w:r>
      <w:r w:rsidR="00B54C8B" w:rsidRPr="00B54C8B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proofErr w:type="spellStart"/>
      <w:r w:rsidR="00B54C8B" w:rsidRPr="00B54C8B">
        <w:rPr>
          <w:rFonts w:ascii="TH SarabunPSK" w:hAnsi="TH SarabunPSK" w:cs="TH SarabunPSK"/>
          <w:i/>
          <w:iCs/>
          <w:color w:val="FF0000"/>
          <w:sz w:val="30"/>
          <w:szCs w:val="30"/>
        </w:rPr>
        <w:t>psu</w:t>
      </w:r>
      <w:proofErr w:type="spellEnd"/>
      <w:r w:rsidR="00B54C8B" w:rsidRPr="00B54C8B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="00B54C8B" w:rsidRPr="00B54C8B">
        <w:rPr>
          <w:rFonts w:ascii="TH SarabunPSK" w:hAnsi="TH SarabunPSK" w:cs="TH SarabunPSK"/>
          <w:i/>
          <w:iCs/>
          <w:color w:val="FF0000"/>
          <w:sz w:val="30"/>
          <w:szCs w:val="30"/>
        </w:rPr>
        <w:t>ac</w:t>
      </w:r>
      <w:r w:rsidR="00B54C8B" w:rsidRPr="00B54C8B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proofErr w:type="spellStart"/>
      <w:r w:rsidR="00B54C8B" w:rsidRPr="00B54C8B">
        <w:rPr>
          <w:rFonts w:ascii="TH SarabunPSK" w:hAnsi="TH SarabunPSK" w:cs="TH SarabunPSK"/>
          <w:i/>
          <w:iCs/>
          <w:color w:val="FF0000"/>
          <w:sz w:val="30"/>
          <w:szCs w:val="30"/>
        </w:rPr>
        <w:t>th</w:t>
      </w:r>
      <w:proofErr w:type="spellEnd"/>
      <w:r w:rsidR="00B54C8B" w:rsidRPr="00B54C8B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/</w:t>
      </w:r>
      <w:r w:rsidR="00B54C8B" w:rsidRPr="00B54C8B">
        <w:rPr>
          <w:rFonts w:ascii="TH SarabunPSK" w:hAnsi="TH SarabunPSK" w:cs="TH SarabunPSK"/>
          <w:i/>
          <w:iCs/>
          <w:color w:val="FF0000"/>
          <w:sz w:val="30"/>
          <w:szCs w:val="30"/>
        </w:rPr>
        <w:t>images</w:t>
      </w:r>
      <w:r w:rsidR="00B54C8B" w:rsidRPr="00B54C8B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/</w:t>
      </w:r>
      <w:r w:rsidR="00B54C8B" w:rsidRPr="00B54C8B">
        <w:rPr>
          <w:rFonts w:ascii="TH SarabunPSK" w:hAnsi="TH SarabunPSK" w:cs="TH SarabunPSK"/>
          <w:i/>
          <w:iCs/>
          <w:color w:val="FF0000"/>
          <w:sz w:val="30"/>
          <w:szCs w:val="30"/>
        </w:rPr>
        <w:t>files</w:t>
      </w:r>
      <w:r w:rsidR="00B54C8B" w:rsidRPr="00B54C8B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/</w:t>
      </w:r>
      <w:r w:rsidR="00B54C8B" w:rsidRPr="00B54C8B">
        <w:rPr>
          <w:rFonts w:ascii="TH SarabunPSK" w:hAnsi="TH SarabunPSK" w:cs="TH SarabunPSK"/>
          <w:i/>
          <w:iCs/>
          <w:color w:val="FF0000"/>
          <w:sz w:val="30"/>
          <w:szCs w:val="30"/>
        </w:rPr>
        <w:t>Practice</w:t>
      </w:r>
      <w:r w:rsidR="00B54C8B" w:rsidRPr="00B54C8B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/</w:t>
      </w:r>
      <w:r w:rsidR="00B54C8B" w:rsidRPr="00B54C8B">
        <w:rPr>
          <w:rFonts w:ascii="TH SarabunPSK" w:hAnsi="TH SarabunPSK" w:cs="TH SarabunPSK"/>
          <w:i/>
          <w:iCs/>
          <w:color w:val="FF0000"/>
          <w:sz w:val="30"/>
          <w:szCs w:val="30"/>
        </w:rPr>
        <w:t>practice89</w:t>
      </w:r>
      <w:r w:rsidR="00B54C8B" w:rsidRPr="00B54C8B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="00B54C8B" w:rsidRPr="00B54C8B">
        <w:rPr>
          <w:rFonts w:ascii="TH SarabunPSK" w:hAnsi="TH SarabunPSK" w:cs="TH SarabunPSK"/>
          <w:i/>
          <w:iCs/>
          <w:color w:val="FF0000"/>
          <w:sz w:val="30"/>
          <w:szCs w:val="30"/>
        </w:rPr>
        <w:t>pdf</w:t>
      </w:r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8569CB" w:rsidRPr="00B700AE" w:rsidRDefault="008569CB" w:rsidP="00B700AE">
      <w:pPr>
        <w:pStyle w:val="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6B0B34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ยกเว้นชื่อ</w:t>
      </w:r>
      <w:r w:rsidR="006B0B34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หลักสูตร</w:t>
      </w:r>
      <w:r w:rsidRPr="006B0B34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เดิมที่ตั้งก่อนออกนอกระบบ</w:t>
      </w:r>
      <w:r w:rsidR="006B0B34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โดยมี</w:t>
      </w:r>
      <w:r w:rsidRPr="006B0B34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พระราชก</w:t>
      </w:r>
      <w:r w:rsidR="00477CB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ฤ</w:t>
      </w:r>
      <w:r w:rsidRPr="006B0B34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ษฎีกา</w:t>
      </w:r>
      <w:r w:rsidR="006B0B34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รองรับ</w:t>
      </w:r>
      <w:r w:rsidRPr="006B0B34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6B0B34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สามารถ</w:t>
      </w:r>
      <w:r w:rsidRPr="006B0B34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ให</w:t>
      </w:r>
      <w:r w:rsidR="00477CB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้</w:t>
      </w:r>
      <w:r w:rsidRPr="006B0B34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ใช้ชื่อเดิม</w:t>
      </w:r>
      <w:r w:rsidR="006B0B34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ต่อไป</w:t>
      </w:r>
      <w:r w:rsidRPr="006B0B34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ได้</w:t>
      </w:r>
    </w:p>
    <w:p w:rsidR="00C263B9" w:rsidRDefault="008E4F36" w:rsidP="00C263B9">
      <w:pPr>
        <w:tabs>
          <w:tab w:val="left" w:pos="709"/>
          <w:tab w:val="left" w:pos="1418"/>
          <w:tab w:val="left" w:pos="2796"/>
        </w:tabs>
        <w:spacing w:after="0" w:line="240" w:lineRule="auto"/>
        <w:ind w:left="2880" w:hanging="2475"/>
        <w:rPr>
          <w:rFonts w:ascii="TH SarabunPSK" w:hAnsi="TH SarabunPSK" w:cs="TH SarabunPSK"/>
          <w:sz w:val="30"/>
          <w:szCs w:val="30"/>
        </w:rPr>
      </w:pPr>
      <w:r w:rsidRPr="00C263B9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C263B9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921D07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C263B9" w:rsidRPr="00C263B9">
        <w:rPr>
          <w:rFonts w:ascii="TH SarabunPSK" w:hAnsi="TH SarabunPSK" w:cs="TH SarabunPSK"/>
          <w:b/>
          <w:bCs/>
          <w:sz w:val="30"/>
          <w:szCs w:val="30"/>
          <w:cs/>
        </w:rPr>
        <w:t>ชื่อเต็ม</w:t>
      </w:r>
      <w:r w:rsidR="00C263B9">
        <w:rPr>
          <w:rFonts w:ascii="TH SarabunPSK" w:hAnsi="TH SarabunPSK" w:cs="TH SarabunPSK" w:hint="cs"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(ภาษาไทย)</w:t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:</w:t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="00E3146C">
        <w:rPr>
          <w:rFonts w:ascii="TH SarabunPSK" w:hAnsi="TH SarabunPSK" w:cs="TH SarabunPSK"/>
          <w:sz w:val="30"/>
          <w:szCs w:val="30"/>
          <w:cs/>
        </w:rPr>
        <w:t>………………………</w:t>
      </w:r>
      <w:r w:rsidR="00E3146C">
        <w:rPr>
          <w:rFonts w:ascii="TH SarabunPSK" w:hAnsi="TH SarabunPSK" w:cs="TH SarabunPSK" w:hint="cs"/>
          <w:sz w:val="30"/>
          <w:szCs w:val="30"/>
          <w:cs/>
        </w:rPr>
        <w:t>…</w:t>
      </w:r>
      <w:r w:rsidR="00E3146C">
        <w:rPr>
          <w:rFonts w:ascii="TH SarabunPSK" w:hAnsi="TH SarabunPSK" w:cs="TH SarabunPSK"/>
          <w:sz w:val="30"/>
          <w:szCs w:val="30"/>
          <w:cs/>
        </w:rPr>
        <w:t>………………</w:t>
      </w:r>
      <w:r w:rsidRPr="0029719E">
        <w:rPr>
          <w:rFonts w:ascii="TH SarabunPSK" w:hAnsi="TH SarabunPSK" w:cs="TH SarabunPSK"/>
          <w:sz w:val="30"/>
          <w:szCs w:val="30"/>
          <w:cs/>
        </w:rPr>
        <w:t>……… (………………</w:t>
      </w:r>
      <w:r w:rsidR="00E3146C">
        <w:rPr>
          <w:rFonts w:ascii="TH SarabunPSK" w:hAnsi="TH SarabunPSK" w:cs="TH SarabunPSK"/>
          <w:sz w:val="30"/>
          <w:szCs w:val="30"/>
          <w:cs/>
        </w:rPr>
        <w:t>………….</w:t>
      </w:r>
      <w:r w:rsidRPr="0029719E">
        <w:rPr>
          <w:rFonts w:ascii="TH SarabunPSK" w:hAnsi="TH SarabunPSK" w:cs="TH SarabunPSK"/>
          <w:sz w:val="30"/>
          <w:szCs w:val="30"/>
          <w:cs/>
        </w:rPr>
        <w:t>…………………</w:t>
      </w:r>
      <w:r w:rsidR="00276F18">
        <w:rPr>
          <w:rFonts w:ascii="TH SarabunPSK" w:hAnsi="TH SarabunPSK" w:cs="TH SarabunPSK"/>
          <w:sz w:val="30"/>
          <w:szCs w:val="30"/>
          <w:cs/>
        </w:rPr>
        <w:t>…….</w:t>
      </w:r>
      <w:r w:rsidRPr="0029719E">
        <w:rPr>
          <w:rFonts w:ascii="TH SarabunPSK" w:hAnsi="TH SarabunPSK" w:cs="TH SarabunPSK"/>
          <w:sz w:val="30"/>
          <w:szCs w:val="30"/>
          <w:cs/>
        </w:rPr>
        <w:t>…..)</w:t>
      </w:r>
    </w:p>
    <w:p w:rsidR="00C263B9" w:rsidRDefault="00C263B9" w:rsidP="00C263B9">
      <w:pPr>
        <w:tabs>
          <w:tab w:val="left" w:pos="709"/>
          <w:tab w:val="left" w:pos="1418"/>
          <w:tab w:val="left" w:pos="2796"/>
        </w:tabs>
        <w:spacing w:after="0" w:line="240" w:lineRule="auto"/>
        <w:ind w:left="2880" w:hanging="247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8E4F36" w:rsidRPr="0029719E">
        <w:rPr>
          <w:rFonts w:ascii="TH SarabunPSK" w:hAnsi="TH SarabunPSK" w:cs="TH SarabunPSK"/>
          <w:sz w:val="30"/>
          <w:szCs w:val="30"/>
          <w:cs/>
        </w:rPr>
        <w:t>(ภาษาอังกฤษ)</w:t>
      </w:r>
      <w:r w:rsidR="008E4F36" w:rsidRPr="0029719E">
        <w:rPr>
          <w:rFonts w:ascii="TH SarabunPSK" w:hAnsi="TH SarabunPSK" w:cs="TH SarabunPSK"/>
          <w:sz w:val="30"/>
          <w:szCs w:val="30"/>
        </w:rPr>
        <w:tab/>
      </w:r>
      <w:r w:rsidR="008E4F36" w:rsidRPr="0029719E">
        <w:rPr>
          <w:rFonts w:ascii="TH SarabunPSK" w:hAnsi="TH SarabunPSK" w:cs="TH SarabunPSK"/>
          <w:sz w:val="30"/>
          <w:szCs w:val="30"/>
          <w:cs/>
        </w:rPr>
        <w:t>:</w:t>
      </w:r>
      <w:r w:rsidR="008E4F36" w:rsidRPr="0029719E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  <w:cs/>
        </w:rPr>
        <w:t>………………</w:t>
      </w:r>
      <w:r w:rsidRPr="0029719E">
        <w:rPr>
          <w:rFonts w:ascii="TH SarabunPSK" w:hAnsi="TH SarabunPSK" w:cs="TH SarabunPSK"/>
          <w:sz w:val="30"/>
          <w:szCs w:val="30"/>
          <w:cs/>
        </w:rPr>
        <w:t>………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E4F36" w:rsidRPr="0029719E">
        <w:rPr>
          <w:rFonts w:ascii="TH SarabunPSK" w:hAnsi="TH SarabunPSK" w:cs="TH SarabunPSK"/>
          <w:sz w:val="30"/>
          <w:szCs w:val="30"/>
          <w:cs/>
        </w:rPr>
        <w:t>(</w:t>
      </w:r>
      <w:r w:rsidRPr="0029719E">
        <w:rPr>
          <w:rFonts w:ascii="TH SarabunPSK" w:hAnsi="TH SarabunPSK" w:cs="TH SarabunPSK"/>
          <w:sz w:val="30"/>
          <w:szCs w:val="30"/>
          <w:cs/>
        </w:rPr>
        <w:t>………………</w:t>
      </w:r>
      <w:r>
        <w:rPr>
          <w:rFonts w:ascii="TH SarabunPSK" w:hAnsi="TH SarabunPSK" w:cs="TH SarabunPSK"/>
          <w:sz w:val="30"/>
          <w:szCs w:val="30"/>
          <w:cs/>
        </w:rPr>
        <w:t>………….</w:t>
      </w:r>
      <w:r w:rsidRPr="0029719E">
        <w:rPr>
          <w:rFonts w:ascii="TH SarabunPSK" w:hAnsi="TH SarabunPSK" w:cs="TH SarabunPSK"/>
          <w:sz w:val="30"/>
          <w:szCs w:val="30"/>
          <w:cs/>
        </w:rPr>
        <w:t>…………………</w:t>
      </w:r>
      <w:r>
        <w:rPr>
          <w:rFonts w:ascii="TH SarabunPSK" w:hAnsi="TH SarabunPSK" w:cs="TH SarabunPSK"/>
          <w:sz w:val="30"/>
          <w:szCs w:val="30"/>
          <w:cs/>
        </w:rPr>
        <w:t>…….</w:t>
      </w:r>
      <w:r w:rsidRPr="0029719E">
        <w:rPr>
          <w:rFonts w:ascii="TH SarabunPSK" w:hAnsi="TH SarabunPSK" w:cs="TH SarabunPSK"/>
          <w:sz w:val="30"/>
          <w:szCs w:val="30"/>
          <w:cs/>
        </w:rPr>
        <w:t>…..</w:t>
      </w:r>
      <w:r w:rsidR="008E4F36" w:rsidRPr="0029719E">
        <w:rPr>
          <w:rFonts w:ascii="TH SarabunPSK" w:hAnsi="TH SarabunPSK" w:cs="TH SarabunPSK"/>
          <w:sz w:val="30"/>
          <w:szCs w:val="30"/>
          <w:cs/>
        </w:rPr>
        <w:t>)</w:t>
      </w:r>
    </w:p>
    <w:p w:rsidR="00C263B9" w:rsidRDefault="008E4F36" w:rsidP="00C263B9">
      <w:pPr>
        <w:tabs>
          <w:tab w:val="left" w:pos="709"/>
          <w:tab w:val="left" w:pos="1418"/>
          <w:tab w:val="left" w:pos="2796"/>
        </w:tabs>
        <w:spacing w:after="0" w:line="240" w:lineRule="auto"/>
        <w:ind w:left="2880" w:hanging="2475"/>
        <w:rPr>
          <w:rFonts w:ascii="TH SarabunPSK" w:hAnsi="TH SarabunPSK" w:cs="TH SarabunPSK"/>
          <w:sz w:val="30"/>
          <w:szCs w:val="30"/>
        </w:rPr>
      </w:pPr>
      <w:r w:rsidRPr="00C263B9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C263B9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921D07"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 w:rsidR="00C263B9" w:rsidRPr="00C263B9">
        <w:rPr>
          <w:rFonts w:ascii="TH SarabunPSK" w:hAnsi="TH SarabunPSK" w:cs="TH SarabunPSK"/>
          <w:b/>
          <w:bCs/>
          <w:sz w:val="30"/>
          <w:szCs w:val="30"/>
          <w:cs/>
        </w:rPr>
        <w:t>ชื่อย่อ</w:t>
      </w:r>
      <w:r w:rsidR="00C263B9">
        <w:rPr>
          <w:rFonts w:ascii="TH SarabunPSK" w:hAnsi="TH SarabunPSK" w:cs="TH SarabunPSK" w:hint="cs"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(ภาษาไทย)</w:t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:</w:t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="00C263B9">
        <w:rPr>
          <w:rFonts w:ascii="TH SarabunPSK" w:hAnsi="TH SarabunPSK" w:cs="TH SarabunPSK"/>
          <w:sz w:val="30"/>
          <w:szCs w:val="30"/>
          <w:cs/>
        </w:rPr>
        <w:t>………………………</w:t>
      </w:r>
      <w:r w:rsidR="00C263B9">
        <w:rPr>
          <w:rFonts w:ascii="TH SarabunPSK" w:hAnsi="TH SarabunPSK" w:cs="TH SarabunPSK" w:hint="cs"/>
          <w:sz w:val="30"/>
          <w:szCs w:val="30"/>
          <w:cs/>
        </w:rPr>
        <w:t>…</w:t>
      </w:r>
      <w:r w:rsidR="00C263B9">
        <w:rPr>
          <w:rFonts w:ascii="TH SarabunPSK" w:hAnsi="TH SarabunPSK" w:cs="TH SarabunPSK"/>
          <w:sz w:val="30"/>
          <w:szCs w:val="30"/>
          <w:cs/>
        </w:rPr>
        <w:t>………………</w:t>
      </w:r>
      <w:r w:rsidR="00C263B9" w:rsidRPr="0029719E">
        <w:rPr>
          <w:rFonts w:ascii="TH SarabunPSK" w:hAnsi="TH SarabunPSK" w:cs="TH SarabunPSK"/>
          <w:sz w:val="30"/>
          <w:szCs w:val="30"/>
          <w:cs/>
        </w:rPr>
        <w:t>………</w:t>
      </w:r>
      <w:r w:rsidRPr="0029719E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C263B9" w:rsidRPr="0029719E">
        <w:rPr>
          <w:rFonts w:ascii="TH SarabunPSK" w:hAnsi="TH SarabunPSK" w:cs="TH SarabunPSK"/>
          <w:sz w:val="30"/>
          <w:szCs w:val="30"/>
          <w:cs/>
        </w:rPr>
        <w:t>………………</w:t>
      </w:r>
      <w:r w:rsidR="00C263B9">
        <w:rPr>
          <w:rFonts w:ascii="TH SarabunPSK" w:hAnsi="TH SarabunPSK" w:cs="TH SarabunPSK"/>
          <w:sz w:val="30"/>
          <w:szCs w:val="30"/>
          <w:cs/>
        </w:rPr>
        <w:t>………….</w:t>
      </w:r>
      <w:r w:rsidR="00C263B9" w:rsidRPr="0029719E">
        <w:rPr>
          <w:rFonts w:ascii="TH SarabunPSK" w:hAnsi="TH SarabunPSK" w:cs="TH SarabunPSK"/>
          <w:sz w:val="30"/>
          <w:szCs w:val="30"/>
          <w:cs/>
        </w:rPr>
        <w:t>…………………</w:t>
      </w:r>
      <w:r w:rsidR="00C263B9">
        <w:rPr>
          <w:rFonts w:ascii="TH SarabunPSK" w:hAnsi="TH SarabunPSK" w:cs="TH SarabunPSK"/>
          <w:sz w:val="30"/>
          <w:szCs w:val="30"/>
          <w:cs/>
        </w:rPr>
        <w:t>…….</w:t>
      </w:r>
      <w:r w:rsidR="00C263B9" w:rsidRPr="0029719E">
        <w:rPr>
          <w:rFonts w:ascii="TH SarabunPSK" w:hAnsi="TH SarabunPSK" w:cs="TH SarabunPSK"/>
          <w:sz w:val="30"/>
          <w:szCs w:val="30"/>
          <w:cs/>
        </w:rPr>
        <w:t>…..</w:t>
      </w:r>
      <w:r w:rsidRPr="0029719E">
        <w:rPr>
          <w:rFonts w:ascii="TH SarabunPSK" w:hAnsi="TH SarabunPSK" w:cs="TH SarabunPSK"/>
          <w:sz w:val="30"/>
          <w:szCs w:val="30"/>
          <w:cs/>
        </w:rPr>
        <w:t>)</w:t>
      </w:r>
    </w:p>
    <w:p w:rsidR="008E4F36" w:rsidRPr="0029719E" w:rsidRDefault="00C263B9" w:rsidP="00C263B9">
      <w:pPr>
        <w:tabs>
          <w:tab w:val="left" w:pos="709"/>
          <w:tab w:val="left" w:pos="1418"/>
          <w:tab w:val="left" w:pos="2796"/>
        </w:tabs>
        <w:spacing w:after="0" w:line="240" w:lineRule="auto"/>
        <w:ind w:left="2880" w:hanging="247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8E4F36" w:rsidRPr="0029719E">
        <w:rPr>
          <w:rFonts w:ascii="TH SarabunPSK" w:hAnsi="TH SarabunPSK" w:cs="TH SarabunPSK"/>
          <w:sz w:val="30"/>
          <w:szCs w:val="30"/>
          <w:cs/>
        </w:rPr>
        <w:t xml:space="preserve">(ภาษาอังกฤษ)  </w:t>
      </w:r>
      <w:r w:rsidR="008E4F36" w:rsidRPr="0029719E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  <w:cs/>
        </w:rPr>
        <w:t>………………</w:t>
      </w:r>
      <w:r w:rsidRPr="0029719E">
        <w:rPr>
          <w:rFonts w:ascii="TH SarabunPSK" w:hAnsi="TH SarabunPSK" w:cs="TH SarabunPSK"/>
          <w:sz w:val="30"/>
          <w:szCs w:val="30"/>
          <w:cs/>
        </w:rPr>
        <w:t>………</w:t>
      </w:r>
      <w:r w:rsidR="008E4F36" w:rsidRPr="0029719E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29719E">
        <w:rPr>
          <w:rFonts w:ascii="TH SarabunPSK" w:hAnsi="TH SarabunPSK" w:cs="TH SarabunPSK"/>
          <w:sz w:val="30"/>
          <w:szCs w:val="30"/>
          <w:cs/>
        </w:rPr>
        <w:t>………………</w:t>
      </w:r>
      <w:r>
        <w:rPr>
          <w:rFonts w:ascii="TH SarabunPSK" w:hAnsi="TH SarabunPSK" w:cs="TH SarabunPSK"/>
          <w:sz w:val="30"/>
          <w:szCs w:val="30"/>
          <w:cs/>
        </w:rPr>
        <w:t>………….</w:t>
      </w:r>
      <w:r w:rsidRPr="0029719E">
        <w:rPr>
          <w:rFonts w:ascii="TH SarabunPSK" w:hAnsi="TH SarabunPSK" w:cs="TH SarabunPSK"/>
          <w:sz w:val="30"/>
          <w:szCs w:val="30"/>
          <w:cs/>
        </w:rPr>
        <w:t>…………………</w:t>
      </w:r>
      <w:r>
        <w:rPr>
          <w:rFonts w:ascii="TH SarabunPSK" w:hAnsi="TH SarabunPSK" w:cs="TH SarabunPSK"/>
          <w:sz w:val="30"/>
          <w:szCs w:val="30"/>
          <w:cs/>
        </w:rPr>
        <w:t>…….</w:t>
      </w:r>
      <w:r w:rsidRPr="0029719E">
        <w:rPr>
          <w:rFonts w:ascii="TH SarabunPSK" w:hAnsi="TH SarabunPSK" w:cs="TH SarabunPSK"/>
          <w:sz w:val="30"/>
          <w:szCs w:val="30"/>
          <w:cs/>
        </w:rPr>
        <w:t>…..</w:t>
      </w:r>
      <w:r w:rsidR="008E4F36" w:rsidRPr="0029719E">
        <w:rPr>
          <w:rFonts w:ascii="TH SarabunPSK" w:hAnsi="TH SarabunPSK" w:cs="TH SarabunPSK"/>
          <w:sz w:val="30"/>
          <w:szCs w:val="30"/>
          <w:cs/>
        </w:rPr>
        <w:t>)</w:t>
      </w:r>
    </w:p>
    <w:p w:rsidR="00CF1B44" w:rsidRPr="00257EDC" w:rsidRDefault="00CF1B44" w:rsidP="005D3D76">
      <w:pPr>
        <w:pStyle w:val="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H SarabunPSK" w:eastAsia="BrowalliaNew-Bold" w:hAnsi="TH SarabunPSK" w:cs="TH SarabunPSK"/>
          <w:b/>
          <w:bCs/>
          <w:sz w:val="26"/>
          <w:szCs w:val="26"/>
        </w:rPr>
      </w:pPr>
    </w:p>
    <w:p w:rsidR="0053737C" w:rsidRPr="00E614CC" w:rsidRDefault="005D3D76" w:rsidP="0053737C">
      <w:pPr>
        <w:pStyle w:val="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>
        <w:rPr>
          <w:rFonts w:ascii="TH SarabunPSK" w:eastAsia="BrowalliaNew-Bold" w:hAnsi="TH SarabunPSK" w:cs="TH SarabunPSK"/>
          <w:b/>
          <w:bCs/>
          <w:sz w:val="30"/>
          <w:szCs w:val="30"/>
        </w:rPr>
        <w:t>3</w:t>
      </w:r>
      <w:r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8E4F36"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วิชาเอก (ถ้ามี)</w:t>
      </w:r>
      <w:r w:rsidR="00E614C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</w:t>
      </w:r>
      <w:r w:rsidR="00F56ED3" w:rsidRPr="00FC2EE2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 xml:space="preserve">(ถ้าไม่มี ให้ใส่คำว่า </w:t>
      </w:r>
      <w:r w:rsidR="00F56ED3" w:rsidRPr="00FC2EE2">
        <w:rPr>
          <w:rFonts w:ascii="TH SarabunPSK" w:eastAsia="BrowalliaNew-Bold" w:hAnsi="TH SarabunPSK" w:cs="TH SarabunPSK"/>
          <w:i/>
          <w:iCs/>
          <w:color w:val="FF0000"/>
          <w:sz w:val="30"/>
          <w:szCs w:val="30"/>
          <w:cs/>
        </w:rPr>
        <w:t>“</w:t>
      </w:r>
      <w:r w:rsidR="00F56ED3" w:rsidRPr="00FC2EE2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>ไม่มี</w:t>
      </w:r>
      <w:r w:rsidR="00F56ED3" w:rsidRPr="00FC2EE2">
        <w:rPr>
          <w:rFonts w:ascii="TH SarabunPSK" w:eastAsia="BrowalliaNew-Bold" w:hAnsi="TH SarabunPSK" w:cs="TH SarabunPSK"/>
          <w:i/>
          <w:iCs/>
          <w:color w:val="FF0000"/>
          <w:sz w:val="30"/>
          <w:szCs w:val="30"/>
          <w:cs/>
        </w:rPr>
        <w:t xml:space="preserve">” </w:t>
      </w:r>
      <w:r w:rsidR="00F56ED3" w:rsidRPr="00FC2EE2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>ถ้ามี ให้ระบุข้อมูลให้ถูกต้อง</w:t>
      </w:r>
      <w:r w:rsidR="00713CC9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 xml:space="preserve"> ทั้งนี้ในระบบ </w:t>
      </w:r>
      <w:r w:rsidR="00713CC9">
        <w:rPr>
          <w:rFonts w:ascii="TH SarabunPSK" w:eastAsia="BrowalliaNew-Bold" w:hAnsi="TH SarabunPSK" w:cs="TH SarabunPSK"/>
          <w:i/>
          <w:iCs/>
          <w:color w:val="FF0000"/>
          <w:sz w:val="30"/>
          <w:szCs w:val="30"/>
        </w:rPr>
        <w:t xml:space="preserve">CHECO </w:t>
      </w:r>
      <w:r w:rsidR="00713CC9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 xml:space="preserve">หลักสูตรระดับบัณฑิตศึกษาทุกระดับ ให้ระบุว่า </w:t>
      </w:r>
      <w:r w:rsidR="00713CC9" w:rsidRPr="00FC2EE2">
        <w:rPr>
          <w:rFonts w:ascii="TH SarabunPSK" w:eastAsia="BrowalliaNew-Bold" w:hAnsi="TH SarabunPSK" w:cs="TH SarabunPSK"/>
          <w:i/>
          <w:iCs/>
          <w:color w:val="FF0000"/>
          <w:sz w:val="30"/>
          <w:szCs w:val="30"/>
          <w:cs/>
        </w:rPr>
        <w:t>“</w:t>
      </w:r>
      <w:r w:rsidR="00713CC9" w:rsidRPr="00FC2EE2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>ไม่มี</w:t>
      </w:r>
      <w:r w:rsidR="00713CC9" w:rsidRPr="00FC2EE2">
        <w:rPr>
          <w:rFonts w:ascii="TH SarabunPSK" w:eastAsia="BrowalliaNew-Bold" w:hAnsi="TH SarabunPSK" w:cs="TH SarabunPSK"/>
          <w:i/>
          <w:iCs/>
          <w:color w:val="FF0000"/>
          <w:sz w:val="30"/>
          <w:szCs w:val="30"/>
          <w:cs/>
        </w:rPr>
        <w:t>”</w:t>
      </w:r>
      <w:r w:rsidR="00F56ED3" w:rsidRPr="00FC2EE2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:rsidR="0011154F" w:rsidRPr="0053737C" w:rsidRDefault="0011154F" w:rsidP="0011154F">
      <w:pPr>
        <w:tabs>
          <w:tab w:val="left" w:pos="357"/>
          <w:tab w:val="left" w:pos="2160"/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29719E">
        <w:rPr>
          <w:rFonts w:ascii="TH SarabunPSK" w:eastAsia="BrowalliaNew" w:hAnsi="TH SarabunPSK" w:cs="TH SarabunPSK"/>
          <w:sz w:val="30"/>
          <w:szCs w:val="30"/>
          <w:cs/>
        </w:rPr>
        <w:t>………</w:t>
      </w:r>
      <w:r w:rsidRPr="0011154F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Pr="0029719E">
        <w:rPr>
          <w:rFonts w:ascii="TH SarabunPSK" w:eastAsia="BrowalliaNew" w:hAnsi="TH SarabunPSK" w:cs="TH SarabunPSK"/>
          <w:sz w:val="30"/>
          <w:szCs w:val="30"/>
          <w:cs/>
        </w:rPr>
        <w:t>……..</w:t>
      </w:r>
    </w:p>
    <w:p w:rsidR="000A4358" w:rsidRDefault="000A4358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8E4F36" w:rsidRPr="0029719E" w:rsidRDefault="008E4F36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  <w:r w:rsidRPr="0029719E">
        <w:rPr>
          <w:rFonts w:ascii="TH SarabunPSK" w:eastAsia="BrowalliaNew-Bold" w:hAnsi="TH SarabunPSK" w:cs="TH SarabunPSK"/>
          <w:b/>
          <w:bCs/>
          <w:sz w:val="30"/>
          <w:szCs w:val="30"/>
        </w:rPr>
        <w:t>4</w:t>
      </w:r>
      <w:r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29719E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จำนวนหน่วยกิตที่เรียนตลอดหลักสูตร</w:t>
      </w:r>
      <w:r w:rsidR="00212F39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212F39" w:rsidRPr="00FC2EE2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>(ถ้าไม่มี</w:t>
      </w:r>
      <w:r w:rsidR="00212F39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>แบบใด ขอให้ตัดออก</w:t>
      </w:r>
      <w:r w:rsidR="00212F39" w:rsidRPr="00FC2EE2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:rsidR="00F45013" w:rsidRDefault="00D40D59" w:rsidP="00F45013">
      <w:pPr>
        <w:tabs>
          <w:tab w:val="left" w:pos="357"/>
          <w:tab w:val="left" w:pos="180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-Bold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109220</wp:posOffset>
                </wp:positionV>
                <wp:extent cx="224790" cy="1358900"/>
                <wp:effectExtent l="0" t="0" r="0" b="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" cy="1358900"/>
                        </a:xfrm>
                        <a:prstGeom prst="rightBrace">
                          <a:avLst>
                            <a:gd name="adj1" fmla="val 503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  <w:pict>
              <v:shapetype w14:anchorId="3E0F57D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9" o:spid="_x0000_s1026" type="#_x0000_t88" style="position:absolute;margin-left:185.5pt;margin-top:8.6pt;width:17.7pt;height:10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" strokecolor="red"/>
            </w:pict>
          </mc:Fallback>
        </mc:AlternateContent>
      </w:r>
      <w:r w:rsidR="00F45013">
        <w:rPr>
          <w:rFonts w:ascii="TH SarabunPSK" w:eastAsia="BrowalliaNew" w:hAnsi="TH SarabunPSK" w:cs="TH SarabunPSK"/>
          <w:sz w:val="30"/>
          <w:szCs w:val="30"/>
        </w:rPr>
        <w:tab/>
      </w:r>
      <w:r w:rsidR="00F45013">
        <w:rPr>
          <w:rFonts w:ascii="TH SarabunPSK" w:eastAsia="BrowalliaNew" w:hAnsi="TH SarabunPSK" w:cs="TH SarabunPSK" w:hint="cs"/>
          <w:sz w:val="30"/>
          <w:szCs w:val="30"/>
          <w:cs/>
        </w:rPr>
        <w:t>แผน ก แบบ ก</w:t>
      </w:r>
      <w:r w:rsidR="00B54C8B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F45013">
        <w:rPr>
          <w:rFonts w:ascii="TH SarabunPSK" w:eastAsia="BrowalliaNew" w:hAnsi="TH SarabunPSK" w:cs="TH SarabunPSK" w:hint="cs"/>
          <w:sz w:val="30"/>
          <w:szCs w:val="30"/>
          <w:cs/>
        </w:rPr>
        <w:t>1</w:t>
      </w:r>
      <w:r w:rsidR="00F45013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F45013">
        <w:rPr>
          <w:rFonts w:ascii="TH SarabunPSK" w:eastAsia="BrowalliaNew" w:hAnsi="TH SarabunPSK" w:cs="TH SarabunPSK"/>
          <w:sz w:val="30"/>
          <w:szCs w:val="30"/>
          <w:cs/>
        </w:rPr>
        <w:t>……</w:t>
      </w:r>
      <w:r w:rsidR="00F45013" w:rsidRPr="0011154F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="00F45013">
        <w:rPr>
          <w:rFonts w:ascii="TH SarabunPSK" w:eastAsia="BrowalliaNew" w:hAnsi="TH SarabunPSK" w:cs="TH SarabunPSK"/>
          <w:sz w:val="30"/>
          <w:szCs w:val="30"/>
          <w:cs/>
        </w:rPr>
        <w:t>……</w:t>
      </w:r>
      <w:r w:rsidR="00F45013">
        <w:rPr>
          <w:rFonts w:ascii="TH SarabunPSK" w:eastAsia="BrowalliaNew" w:hAnsi="TH SarabunPSK" w:cs="TH SarabunPSK"/>
          <w:sz w:val="30"/>
          <w:szCs w:val="30"/>
        </w:rPr>
        <w:tab/>
      </w:r>
      <w:r w:rsidR="00F45013" w:rsidRPr="0029719E">
        <w:rPr>
          <w:rFonts w:ascii="TH SarabunPSK" w:eastAsia="BrowalliaNew" w:hAnsi="TH SarabunPSK" w:cs="TH SarabunPSK"/>
          <w:sz w:val="30"/>
          <w:szCs w:val="30"/>
          <w:cs/>
        </w:rPr>
        <w:t>หน่วยกิต</w:t>
      </w:r>
    </w:p>
    <w:p w:rsidR="00F45013" w:rsidRDefault="00713CC9" w:rsidP="00F45013">
      <w:pPr>
        <w:tabs>
          <w:tab w:val="left" w:pos="357"/>
          <w:tab w:val="left" w:pos="180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  <w:r w:rsidRPr="0029719E">
        <w:rPr>
          <w:rFonts w:ascii="TH SarabunPSK" w:eastAsia="BrowalliaNew-Bold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2706624</wp:posOffset>
                </wp:positionH>
                <wp:positionV relativeFrom="paragraph">
                  <wp:posOffset>217170</wp:posOffset>
                </wp:positionV>
                <wp:extent cx="2959735" cy="621792"/>
                <wp:effectExtent l="0" t="0" r="0" b="6985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62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CF9" w:rsidRPr="00CD6846" w:rsidRDefault="00043CF9" w:rsidP="001E6C0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713C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ขอให้ระบุเฉพาะ</w:t>
                            </w:r>
                            <w:r w:rsidRPr="00713C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713C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จำนวนหน่วยกิต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เท่านั้น โดย</w:t>
                            </w:r>
                            <w:r w:rsidRPr="00CD6846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ระบุข้อมูลให้ตรงกับ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หมวดที่ 3 ข้อ 3.1.2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42" o:spid="_x0000_s1029" type="#_x0000_t202" style="position:absolute;margin-left:213.1pt;margin-top:17.1pt;width:233.05pt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7pb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" o:allowincell="f" stroked="f">
                <v:textbox>
                  <w:txbxContent>
                    <w:p w:rsidR="00043CF9" w:rsidRPr="00CD6846" w:rsidRDefault="00043CF9" w:rsidP="001E6C0F">
                      <w:pPr>
                        <w:spacing w:after="0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713CC9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28"/>
                          <w:szCs w:val="28"/>
                          <w:cs/>
                        </w:rPr>
                        <w:t>ขอให้ระบุเฉพาะ</w:t>
                      </w:r>
                      <w:r w:rsidRPr="00713CC9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szCs w:val="28"/>
                          <w:cs/>
                        </w:rPr>
                        <w:t>“</w:t>
                      </w:r>
                      <w:r w:rsidRPr="00713CC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cs/>
                        </w:rPr>
                        <w:t>จำนวนหน่วยกิต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28"/>
                          <w:szCs w:val="28"/>
                          <w:cs/>
                        </w:rPr>
                        <w:t xml:space="preserve"> เท่านั้น โดย</w:t>
                      </w:r>
                      <w:r w:rsidRPr="00CD6846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szCs w:val="28"/>
                          <w:cs/>
                        </w:rPr>
                        <w:t>ระบุข้อมูลให้ตรงกับ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28"/>
                          <w:szCs w:val="28"/>
                          <w:cs/>
                        </w:rPr>
                        <w:t>หมวดที่ 3 ข้อ 3.1.2</w:t>
                      </w:r>
                    </w:p>
                  </w:txbxContent>
                </v:textbox>
              </v:shape>
            </w:pict>
          </mc:Fallback>
        </mc:AlternateContent>
      </w:r>
      <w:r w:rsidR="00F45013">
        <w:rPr>
          <w:rFonts w:ascii="TH SarabunPSK" w:eastAsia="BrowalliaNew" w:hAnsi="TH SarabunPSK" w:cs="TH SarabunPSK" w:hint="cs"/>
          <w:sz w:val="30"/>
          <w:szCs w:val="30"/>
          <w:cs/>
        </w:rPr>
        <w:tab/>
        <w:t>แผน ก แบบ ก</w:t>
      </w:r>
      <w:r w:rsidR="00B54C8B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F45013">
        <w:rPr>
          <w:rFonts w:ascii="TH SarabunPSK" w:eastAsia="BrowalliaNew" w:hAnsi="TH SarabunPSK" w:cs="TH SarabunPSK" w:hint="cs"/>
          <w:sz w:val="30"/>
          <w:szCs w:val="30"/>
          <w:cs/>
        </w:rPr>
        <w:t>2</w:t>
      </w:r>
      <w:r w:rsidR="00F45013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F45013">
        <w:rPr>
          <w:rFonts w:ascii="TH SarabunPSK" w:eastAsia="BrowalliaNew" w:hAnsi="TH SarabunPSK" w:cs="TH SarabunPSK"/>
          <w:sz w:val="30"/>
          <w:szCs w:val="30"/>
          <w:cs/>
        </w:rPr>
        <w:t>……</w:t>
      </w:r>
      <w:r w:rsidR="00F45013" w:rsidRPr="0011154F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="00F45013">
        <w:rPr>
          <w:rFonts w:ascii="TH SarabunPSK" w:eastAsia="BrowalliaNew" w:hAnsi="TH SarabunPSK" w:cs="TH SarabunPSK"/>
          <w:sz w:val="30"/>
          <w:szCs w:val="30"/>
          <w:cs/>
        </w:rPr>
        <w:t>……</w:t>
      </w:r>
      <w:r w:rsidR="00F45013">
        <w:rPr>
          <w:rFonts w:ascii="TH SarabunPSK" w:eastAsia="BrowalliaNew" w:hAnsi="TH SarabunPSK" w:cs="TH SarabunPSK"/>
          <w:sz w:val="30"/>
          <w:szCs w:val="30"/>
        </w:rPr>
        <w:tab/>
      </w:r>
      <w:r w:rsidR="00F45013" w:rsidRPr="0029719E">
        <w:rPr>
          <w:rFonts w:ascii="TH SarabunPSK" w:eastAsia="BrowalliaNew" w:hAnsi="TH SarabunPSK" w:cs="TH SarabunPSK"/>
          <w:sz w:val="30"/>
          <w:szCs w:val="30"/>
          <w:cs/>
        </w:rPr>
        <w:t>หน่วยกิต</w:t>
      </w:r>
    </w:p>
    <w:p w:rsidR="00F45013" w:rsidRDefault="00F45013" w:rsidP="001E6C0F">
      <w:pPr>
        <w:tabs>
          <w:tab w:val="left" w:pos="357"/>
          <w:tab w:val="left" w:pos="180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0"/>
          <w:szCs w:val="30"/>
          <w:cs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ab/>
        <w:t>แผน ข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>
        <w:rPr>
          <w:rFonts w:ascii="TH SarabunPSK" w:eastAsia="BrowalliaNew" w:hAnsi="TH SarabunPSK" w:cs="TH SarabunPSK"/>
          <w:sz w:val="30"/>
          <w:szCs w:val="30"/>
          <w:cs/>
        </w:rPr>
        <w:t>……</w:t>
      </w:r>
      <w:r w:rsidRPr="0011154F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>
        <w:rPr>
          <w:rFonts w:ascii="TH SarabunPSK" w:eastAsia="BrowalliaNew" w:hAnsi="TH SarabunPSK" w:cs="TH SarabunPSK"/>
          <w:sz w:val="30"/>
          <w:szCs w:val="30"/>
          <w:cs/>
        </w:rPr>
        <w:t>……</w:t>
      </w:r>
      <w:r>
        <w:rPr>
          <w:rFonts w:ascii="TH SarabunPSK" w:eastAsia="BrowalliaNew" w:hAnsi="TH SarabunPSK" w:cs="TH SarabunPSK"/>
          <w:sz w:val="30"/>
          <w:szCs w:val="30"/>
        </w:rPr>
        <w:tab/>
      </w:r>
      <w:r w:rsidRPr="0029719E">
        <w:rPr>
          <w:rFonts w:ascii="TH SarabunPSK" w:eastAsia="BrowalliaNew" w:hAnsi="TH SarabunPSK" w:cs="TH SarabunPSK"/>
          <w:sz w:val="30"/>
          <w:szCs w:val="30"/>
          <w:cs/>
        </w:rPr>
        <w:t>หน่วยกิต</w:t>
      </w:r>
    </w:p>
    <w:p w:rsidR="001E6C0F" w:rsidRDefault="008E4F36" w:rsidP="001E6C0F">
      <w:pPr>
        <w:tabs>
          <w:tab w:val="left" w:pos="357"/>
          <w:tab w:val="left" w:pos="180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  <w:r w:rsidRPr="0029719E">
        <w:rPr>
          <w:rFonts w:ascii="TH SarabunPSK" w:eastAsia="BrowalliaNew" w:hAnsi="TH SarabunPSK" w:cs="TH SarabunPSK"/>
          <w:sz w:val="30"/>
          <w:szCs w:val="30"/>
        </w:rPr>
        <w:tab/>
      </w:r>
      <w:r w:rsidR="001E6C0F" w:rsidRPr="0029719E">
        <w:rPr>
          <w:rFonts w:ascii="TH SarabunPSK" w:eastAsia="BrowalliaNew" w:hAnsi="TH SarabunPSK" w:cs="TH SarabunPSK"/>
          <w:sz w:val="30"/>
          <w:szCs w:val="30"/>
          <w:cs/>
        </w:rPr>
        <w:t xml:space="preserve">แบบ </w:t>
      </w:r>
      <w:r w:rsidR="001E6C0F" w:rsidRPr="0029719E">
        <w:rPr>
          <w:rFonts w:ascii="TH SarabunPSK" w:eastAsia="BrowalliaNew" w:hAnsi="TH SarabunPSK" w:cs="TH SarabunPSK"/>
          <w:sz w:val="30"/>
          <w:szCs w:val="30"/>
        </w:rPr>
        <w:t>1</w:t>
      </w:r>
      <w:r w:rsidR="001E6C0F">
        <w:rPr>
          <w:rFonts w:ascii="TH SarabunPSK" w:eastAsia="BrowalliaNew" w:hAnsi="TH SarabunPSK" w:cs="TH SarabunPSK"/>
          <w:sz w:val="30"/>
          <w:szCs w:val="30"/>
          <w:cs/>
        </w:rPr>
        <w:t>.</w:t>
      </w:r>
      <w:r w:rsidR="001E6C0F">
        <w:rPr>
          <w:rFonts w:ascii="TH SarabunPSK" w:eastAsia="BrowalliaNew" w:hAnsi="TH SarabunPSK" w:cs="TH SarabunPSK"/>
          <w:sz w:val="30"/>
          <w:szCs w:val="30"/>
        </w:rPr>
        <w:t>1</w:t>
      </w:r>
      <w:r w:rsidR="001E6C0F" w:rsidRPr="0029719E">
        <w:rPr>
          <w:rFonts w:ascii="TH SarabunPSK" w:eastAsia="BrowalliaNew" w:hAnsi="TH SarabunPSK" w:cs="TH SarabunPSK"/>
          <w:sz w:val="30"/>
          <w:szCs w:val="30"/>
        </w:rPr>
        <w:tab/>
      </w:r>
      <w:r w:rsidR="001E6C0F">
        <w:rPr>
          <w:rFonts w:ascii="TH SarabunPSK" w:eastAsia="BrowalliaNew" w:hAnsi="TH SarabunPSK" w:cs="TH SarabunPSK"/>
          <w:sz w:val="30"/>
          <w:szCs w:val="30"/>
          <w:cs/>
        </w:rPr>
        <w:t>……</w:t>
      </w:r>
      <w:r w:rsidR="00F45013" w:rsidRPr="0011154F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="001E6C0F">
        <w:rPr>
          <w:rFonts w:ascii="TH SarabunPSK" w:eastAsia="BrowalliaNew" w:hAnsi="TH SarabunPSK" w:cs="TH SarabunPSK"/>
          <w:sz w:val="30"/>
          <w:szCs w:val="30"/>
          <w:cs/>
        </w:rPr>
        <w:t>……</w:t>
      </w:r>
      <w:r w:rsidR="001E6C0F">
        <w:rPr>
          <w:rFonts w:ascii="TH SarabunPSK" w:eastAsia="BrowalliaNew" w:hAnsi="TH SarabunPSK" w:cs="TH SarabunPSK"/>
          <w:sz w:val="30"/>
          <w:szCs w:val="30"/>
        </w:rPr>
        <w:tab/>
      </w:r>
      <w:r w:rsidR="001E6C0F" w:rsidRPr="0029719E">
        <w:rPr>
          <w:rFonts w:ascii="TH SarabunPSK" w:eastAsia="BrowalliaNew" w:hAnsi="TH SarabunPSK" w:cs="TH SarabunPSK"/>
          <w:sz w:val="30"/>
          <w:szCs w:val="30"/>
          <w:cs/>
        </w:rPr>
        <w:t>หน่วยกิต</w:t>
      </w:r>
    </w:p>
    <w:p w:rsidR="001E6C0F" w:rsidRDefault="001E6C0F" w:rsidP="001E6C0F">
      <w:pPr>
        <w:tabs>
          <w:tab w:val="left" w:pos="357"/>
          <w:tab w:val="left" w:pos="180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29719E">
        <w:rPr>
          <w:rFonts w:ascii="TH SarabunPSK" w:eastAsia="BrowalliaNew" w:hAnsi="TH SarabunPSK" w:cs="TH SarabunPSK"/>
          <w:sz w:val="30"/>
          <w:szCs w:val="30"/>
          <w:cs/>
        </w:rPr>
        <w:t>แ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บบ</w:t>
      </w:r>
      <w:r w:rsidRPr="0029719E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="BrowalliaNew" w:hAnsi="TH SarabunPSK" w:cs="TH SarabunPSK"/>
          <w:sz w:val="30"/>
          <w:szCs w:val="30"/>
        </w:rPr>
        <w:t>1</w:t>
      </w:r>
      <w:r>
        <w:rPr>
          <w:rFonts w:ascii="TH SarabunPSK" w:eastAsia="BrowalliaNew" w:hAnsi="TH SarabunPSK" w:cs="TH SarabunPSK"/>
          <w:sz w:val="30"/>
          <w:szCs w:val="30"/>
          <w:cs/>
        </w:rPr>
        <w:t>.</w:t>
      </w:r>
      <w:r w:rsidRPr="0029719E">
        <w:rPr>
          <w:rFonts w:ascii="TH SarabunPSK" w:eastAsia="BrowalliaNew" w:hAnsi="TH SarabunPSK" w:cs="TH SarabunPSK"/>
          <w:sz w:val="30"/>
          <w:szCs w:val="30"/>
        </w:rPr>
        <w:t>2</w:t>
      </w:r>
      <w:r w:rsidRPr="0029719E">
        <w:rPr>
          <w:rFonts w:ascii="TH SarabunPSK" w:eastAsia="BrowalliaNew" w:hAnsi="TH SarabunPSK" w:cs="TH SarabunPSK"/>
          <w:sz w:val="30"/>
          <w:szCs w:val="30"/>
        </w:rPr>
        <w:tab/>
      </w:r>
      <w:r w:rsidR="00F45013">
        <w:rPr>
          <w:rFonts w:ascii="TH SarabunPSK" w:eastAsia="BrowalliaNew" w:hAnsi="TH SarabunPSK" w:cs="TH SarabunPSK"/>
          <w:sz w:val="30"/>
          <w:szCs w:val="30"/>
          <w:cs/>
        </w:rPr>
        <w:t>……</w:t>
      </w:r>
      <w:r w:rsidR="00F45013" w:rsidRPr="0011154F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="00F45013">
        <w:rPr>
          <w:rFonts w:ascii="TH SarabunPSK" w:eastAsia="BrowalliaNew" w:hAnsi="TH SarabunPSK" w:cs="TH SarabunPSK"/>
          <w:sz w:val="30"/>
          <w:szCs w:val="30"/>
          <w:cs/>
        </w:rPr>
        <w:t>……</w:t>
      </w:r>
      <w:r w:rsidRPr="0029719E">
        <w:rPr>
          <w:rFonts w:ascii="TH SarabunPSK" w:eastAsia="BrowalliaNew" w:hAnsi="TH SarabunPSK" w:cs="TH SarabunPSK"/>
          <w:sz w:val="30"/>
          <w:szCs w:val="30"/>
        </w:rPr>
        <w:tab/>
      </w:r>
      <w:r w:rsidRPr="0029719E">
        <w:rPr>
          <w:rFonts w:ascii="TH SarabunPSK" w:eastAsia="BrowalliaNew" w:hAnsi="TH SarabunPSK" w:cs="TH SarabunPSK"/>
          <w:sz w:val="30"/>
          <w:szCs w:val="30"/>
          <w:cs/>
        </w:rPr>
        <w:t>หน่วยกิต</w:t>
      </w:r>
    </w:p>
    <w:p w:rsidR="001E6C0F" w:rsidRDefault="001E6C0F" w:rsidP="001E6C0F">
      <w:pPr>
        <w:tabs>
          <w:tab w:val="left" w:pos="357"/>
          <w:tab w:val="left" w:pos="180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/>
          <w:sz w:val="30"/>
          <w:szCs w:val="30"/>
        </w:rPr>
        <w:tab/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แบบ 2.1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F45013">
        <w:rPr>
          <w:rFonts w:ascii="TH SarabunPSK" w:eastAsia="BrowalliaNew" w:hAnsi="TH SarabunPSK" w:cs="TH SarabunPSK"/>
          <w:sz w:val="30"/>
          <w:szCs w:val="30"/>
          <w:cs/>
        </w:rPr>
        <w:t>……</w:t>
      </w:r>
      <w:r w:rsidR="00F45013" w:rsidRPr="0011154F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="00F45013">
        <w:rPr>
          <w:rFonts w:ascii="TH SarabunPSK" w:eastAsia="BrowalliaNew" w:hAnsi="TH SarabunPSK" w:cs="TH SarabunPSK"/>
          <w:sz w:val="30"/>
          <w:szCs w:val="30"/>
          <w:cs/>
        </w:rPr>
        <w:t>……</w:t>
      </w:r>
      <w:r>
        <w:rPr>
          <w:rFonts w:ascii="TH SarabunPSK" w:eastAsia="BrowalliaNew" w:hAnsi="TH SarabunPSK" w:cs="TH SarabunPSK"/>
          <w:sz w:val="30"/>
          <w:szCs w:val="30"/>
        </w:rPr>
        <w:tab/>
      </w:r>
      <w:r w:rsidRPr="0029719E">
        <w:rPr>
          <w:rFonts w:ascii="TH SarabunPSK" w:eastAsia="BrowalliaNew" w:hAnsi="TH SarabunPSK" w:cs="TH SarabunPSK"/>
          <w:sz w:val="30"/>
          <w:szCs w:val="30"/>
          <w:cs/>
        </w:rPr>
        <w:t>หน่วยกิต</w:t>
      </w:r>
    </w:p>
    <w:p w:rsidR="001E6C0F" w:rsidRPr="0029719E" w:rsidRDefault="001E6C0F" w:rsidP="001E6C0F">
      <w:pPr>
        <w:tabs>
          <w:tab w:val="left" w:pos="357"/>
          <w:tab w:val="left" w:pos="180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0"/>
          <w:szCs w:val="30"/>
          <w:cs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ab/>
        <w:t>แบบ 2.2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F45013">
        <w:rPr>
          <w:rFonts w:ascii="TH SarabunPSK" w:eastAsia="BrowalliaNew" w:hAnsi="TH SarabunPSK" w:cs="TH SarabunPSK"/>
          <w:sz w:val="30"/>
          <w:szCs w:val="30"/>
          <w:cs/>
        </w:rPr>
        <w:t>……</w:t>
      </w:r>
      <w:r w:rsidR="00F45013" w:rsidRPr="0011154F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="00F45013">
        <w:rPr>
          <w:rFonts w:ascii="TH SarabunPSK" w:eastAsia="BrowalliaNew" w:hAnsi="TH SarabunPSK" w:cs="TH SarabunPSK"/>
          <w:sz w:val="30"/>
          <w:szCs w:val="30"/>
          <w:cs/>
        </w:rPr>
        <w:t>……</w:t>
      </w:r>
      <w:r>
        <w:rPr>
          <w:rFonts w:ascii="TH SarabunPSK" w:eastAsia="BrowalliaNew" w:hAnsi="TH SarabunPSK" w:cs="TH SarabunPSK"/>
          <w:sz w:val="30"/>
          <w:szCs w:val="30"/>
        </w:rPr>
        <w:tab/>
      </w:r>
      <w:r w:rsidRPr="0029719E">
        <w:rPr>
          <w:rFonts w:ascii="TH SarabunPSK" w:eastAsia="BrowalliaNew" w:hAnsi="TH SarabunPSK" w:cs="TH SarabunPSK"/>
          <w:sz w:val="30"/>
          <w:szCs w:val="30"/>
          <w:cs/>
        </w:rPr>
        <w:t>หน่วยกิต</w:t>
      </w:r>
    </w:p>
    <w:p w:rsidR="008E4F36" w:rsidRPr="0029719E" w:rsidRDefault="00F45013" w:rsidP="00AD6254">
      <w:pPr>
        <w:tabs>
          <w:tab w:val="left" w:pos="357"/>
          <w:tab w:val="left" w:pos="2160"/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>
        <w:rPr>
          <w:rFonts w:ascii="TH SarabunPSK" w:eastAsia="BrowalliaNew" w:hAnsi="TH SarabunPSK" w:cs="TH SarabunPSK"/>
          <w:sz w:val="26"/>
          <w:szCs w:val="26"/>
          <w:cs/>
        </w:rPr>
        <w:br w:type="page"/>
      </w:r>
      <w:r w:rsidR="008E4F36" w:rsidRPr="0029719E">
        <w:rPr>
          <w:rFonts w:ascii="TH SarabunPSK" w:eastAsia="BrowalliaNew-Bold" w:hAnsi="TH SarabunPSK" w:cs="TH SarabunPSK"/>
          <w:b/>
          <w:bCs/>
          <w:sz w:val="30"/>
          <w:szCs w:val="30"/>
        </w:rPr>
        <w:t>5</w:t>
      </w:r>
      <w:r w:rsidR="00C263B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="008E4F36" w:rsidRPr="0029719E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8E4F36"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รูปแบบของหลักสูตร</w:t>
      </w:r>
    </w:p>
    <w:p w:rsidR="00032937" w:rsidRDefault="008E4F36" w:rsidP="00032937">
      <w:pPr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eastAsia="BrowalliaNew-Bold" w:hAnsi="TH SarabunPSK" w:cs="TH SarabunPSK"/>
          <w:b/>
          <w:bCs/>
          <w:sz w:val="30"/>
          <w:szCs w:val="30"/>
        </w:rPr>
        <w:tab/>
        <w:t>5</w:t>
      </w:r>
      <w:r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="00032937">
        <w:rPr>
          <w:rFonts w:ascii="TH SarabunPSK" w:eastAsia="BrowalliaNew-Bold" w:hAnsi="TH SarabunPSK" w:cs="TH SarabunPSK"/>
          <w:b/>
          <w:bCs/>
          <w:sz w:val="30"/>
          <w:szCs w:val="30"/>
        </w:rPr>
        <w:t>1</w:t>
      </w:r>
      <w:r w:rsidR="00032937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รูปแบบ</w:t>
      </w:r>
      <w:r w:rsidR="00F4501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45013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(ถ้าเลือกข้อใดให้</w:t>
      </w:r>
      <w:r w:rsidR="0047138A" w:rsidRPr="00292D0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ระบุสัญลักษณ์</w:t>
      </w:r>
      <w:r w:rsidR="00F45013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F45013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</w:rPr>
        <w:sym w:font="Wingdings 2" w:char="F052"/>
      </w:r>
      <w:r w:rsidR="00F45013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ข้อนั้น ส่วนข้ออื่นขอให้ตัดออก)</w:t>
      </w:r>
    </w:p>
    <w:p w:rsidR="00F45013" w:rsidRDefault="00F45013" w:rsidP="00032937">
      <w:pPr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หลักสูตรประกาศนียบัตร</w:t>
      </w:r>
    </w:p>
    <w:p w:rsidR="00F45013" w:rsidRDefault="00F45013" w:rsidP="00032937">
      <w:pPr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หลักสูตร</w:t>
      </w:r>
      <w:r w:rsidRPr="00292D0F">
        <w:rPr>
          <w:rFonts w:ascii="TH SarabunPSK" w:hAnsi="TH SarabunPSK" w:cs="TH SarabunPSK" w:hint="cs"/>
          <w:sz w:val="30"/>
          <w:szCs w:val="30"/>
          <w:cs/>
        </w:rPr>
        <w:t>ปริญญาโ</w:t>
      </w:r>
      <w:r w:rsidR="0047138A" w:rsidRPr="00292D0F">
        <w:rPr>
          <w:rFonts w:ascii="TH SarabunPSK" w:hAnsi="TH SarabunPSK" w:cs="TH SarabunPSK" w:hint="cs"/>
          <w:sz w:val="30"/>
          <w:szCs w:val="30"/>
          <w:cs/>
        </w:rPr>
        <w:t>ท</w:t>
      </w:r>
    </w:p>
    <w:p w:rsidR="00F45013" w:rsidRDefault="00F45013" w:rsidP="00032937">
      <w:pPr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หลักสูตรประกาศนียบัตรชั้นสูง</w:t>
      </w:r>
    </w:p>
    <w:p w:rsidR="001E6C0F" w:rsidRDefault="001E6C0F" w:rsidP="001E6C0F">
      <w:pPr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F45013"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หลักสูตรปริญญา</w:t>
      </w:r>
      <w:r>
        <w:rPr>
          <w:rFonts w:ascii="TH SarabunPSK" w:hAnsi="TH SarabunPSK" w:cs="TH SarabunPSK" w:hint="cs"/>
          <w:sz w:val="30"/>
          <w:szCs w:val="30"/>
          <w:cs/>
        </w:rPr>
        <w:t>เอก</w:t>
      </w:r>
    </w:p>
    <w:p w:rsidR="00257EDC" w:rsidRPr="00F45013" w:rsidRDefault="001E6C0F" w:rsidP="00F45013">
      <w:pPr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 w:rsidRPr="0029719E">
        <w:rPr>
          <w:rFonts w:ascii="TH SarabunPSK" w:hAnsi="TH SarabunPSK" w:cs="TH SarabunPSK"/>
          <w:sz w:val="30"/>
          <w:szCs w:val="30"/>
          <w:cs/>
        </w:rPr>
        <w:t xml:space="preserve"> อื่น ๆ (ระบุ) 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(ถ้าไม่มีให้ตัดออก)</w:t>
      </w:r>
    </w:p>
    <w:p w:rsidR="008E4F36" w:rsidRPr="00B700AE" w:rsidRDefault="008E4F36" w:rsidP="00032937">
      <w:pPr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700AE">
        <w:rPr>
          <w:rFonts w:ascii="TH SarabunPSK" w:hAnsi="TH SarabunPSK" w:cs="TH SarabunPSK"/>
          <w:b/>
          <w:bCs/>
          <w:sz w:val="30"/>
          <w:szCs w:val="30"/>
        </w:rPr>
        <w:tab/>
        <w:t>5</w:t>
      </w:r>
      <w:r w:rsidRPr="00B700AE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032937" w:rsidRPr="00B700AE">
        <w:rPr>
          <w:rFonts w:ascii="TH SarabunPSK" w:hAnsi="TH SarabunPSK" w:cs="TH SarabunPSK"/>
          <w:b/>
          <w:bCs/>
          <w:sz w:val="30"/>
          <w:szCs w:val="30"/>
        </w:rPr>
        <w:t>2</w:t>
      </w:r>
      <w:r w:rsidR="00032937" w:rsidRPr="00B700AE">
        <w:rPr>
          <w:rFonts w:ascii="TH SarabunPSK" w:hAnsi="TH SarabunPSK" w:cs="TH SarabunPSK"/>
          <w:b/>
          <w:bCs/>
          <w:sz w:val="30"/>
          <w:szCs w:val="30"/>
        </w:rPr>
        <w:tab/>
      </w:r>
      <w:r w:rsidRPr="00B700AE">
        <w:rPr>
          <w:rFonts w:ascii="TH SarabunPSK" w:hAnsi="TH SarabunPSK" w:cs="TH SarabunPSK"/>
          <w:b/>
          <w:bCs/>
          <w:sz w:val="30"/>
          <w:szCs w:val="30"/>
          <w:cs/>
        </w:rPr>
        <w:t>ภาษาที่ใช้</w:t>
      </w:r>
      <w:r w:rsidR="00B700AE" w:rsidRPr="00B700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700AE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(ถ้าเลือกข้อใดให้</w:t>
      </w:r>
      <w:r w:rsidR="0047138A" w:rsidRPr="00292D0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ระบุสัญลักษณ์</w:t>
      </w:r>
      <w:r w:rsidR="00B700AE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B700AE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</w:rPr>
        <w:sym w:font="Wingdings 2" w:char="F052"/>
      </w:r>
      <w:r w:rsidR="00B700AE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ข้อนั้น ส่วนข้ออื่นขอให้ตัดออก)</w:t>
      </w:r>
    </w:p>
    <w:p w:rsidR="00B700AE" w:rsidRPr="00B700AE" w:rsidRDefault="00B700AE" w:rsidP="00B700AE">
      <w:pPr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700AE">
        <w:rPr>
          <w:rFonts w:ascii="TH SarabunPSK" w:hAnsi="TH SarabunPSK" w:cs="TH SarabunPSK"/>
          <w:b/>
          <w:bCs/>
          <w:sz w:val="30"/>
          <w:szCs w:val="30"/>
        </w:rPr>
        <w:tab/>
      </w:r>
      <w:r w:rsidRPr="00B700AE">
        <w:rPr>
          <w:rFonts w:ascii="TH SarabunPSK" w:hAnsi="TH SarabunPSK" w:cs="TH SarabunPSK"/>
          <w:b/>
          <w:bCs/>
          <w:sz w:val="30"/>
          <w:szCs w:val="30"/>
        </w:rPr>
        <w:tab/>
      </w:r>
      <w:r w:rsidRPr="00B700AE">
        <w:rPr>
          <w:rFonts w:ascii="TH SarabunPSK" w:hAnsi="TH SarabunPSK" w:cs="TH SarabunPSK"/>
          <w:sz w:val="30"/>
          <w:szCs w:val="30"/>
        </w:rPr>
        <w:sym w:font="Wingdings 2" w:char="F0A3"/>
      </w:r>
      <w:r w:rsidRPr="00B700AE">
        <w:rPr>
          <w:rFonts w:ascii="TH SarabunPSK" w:hAnsi="TH SarabunPSK" w:cs="TH SarabunPSK"/>
          <w:sz w:val="30"/>
          <w:szCs w:val="30"/>
          <w:cs/>
        </w:rPr>
        <w:t xml:space="preserve"> หลักสูตรจัดการศึกษาเป็นภาษาไทย</w:t>
      </w:r>
    </w:p>
    <w:p w:rsidR="00B700AE" w:rsidRPr="00B700AE" w:rsidRDefault="00B700AE" w:rsidP="00032937">
      <w:pPr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700AE">
        <w:rPr>
          <w:rFonts w:ascii="TH SarabunPSK" w:hAnsi="TH SarabunPSK" w:cs="TH SarabunPSK"/>
          <w:sz w:val="30"/>
          <w:szCs w:val="30"/>
        </w:rPr>
        <w:tab/>
      </w:r>
      <w:r w:rsidRPr="00B700AE">
        <w:rPr>
          <w:rFonts w:ascii="TH SarabunPSK" w:hAnsi="TH SarabunPSK" w:cs="TH SarabunPSK"/>
          <w:sz w:val="30"/>
          <w:szCs w:val="30"/>
        </w:rPr>
        <w:tab/>
      </w:r>
      <w:r w:rsidRPr="00B700AE">
        <w:rPr>
          <w:rFonts w:ascii="TH SarabunPSK" w:hAnsi="TH SarabunPSK" w:cs="TH SarabunPSK"/>
          <w:sz w:val="30"/>
          <w:szCs w:val="30"/>
        </w:rPr>
        <w:sym w:font="Wingdings 2" w:char="F0A3"/>
      </w:r>
      <w:r w:rsidRPr="00B700AE">
        <w:rPr>
          <w:rFonts w:ascii="TH SarabunPSK" w:hAnsi="TH SarabunPSK" w:cs="TH SarabunPSK"/>
          <w:sz w:val="30"/>
          <w:szCs w:val="30"/>
          <w:cs/>
        </w:rPr>
        <w:t xml:space="preserve"> หลักสูตรจัดการศึกษาเป็นภาษาต่างประเทศ (ระบุภาษา) ...</w:t>
      </w:r>
      <w:r w:rsidR="0011154F" w:rsidRPr="0011154F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Pr="00B700AE">
        <w:rPr>
          <w:rFonts w:ascii="TH SarabunPSK" w:hAnsi="TH SarabunPSK" w:cs="TH SarabunPSK"/>
          <w:sz w:val="30"/>
          <w:szCs w:val="30"/>
          <w:cs/>
        </w:rPr>
        <w:t>....</w:t>
      </w:r>
    </w:p>
    <w:p w:rsidR="00C263B9" w:rsidRPr="00B700AE" w:rsidRDefault="008E4F36" w:rsidP="00B700AE">
      <w:pPr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700AE">
        <w:rPr>
          <w:rFonts w:ascii="TH SarabunPSK" w:hAnsi="TH SarabunPSK" w:cs="TH SarabunPSK"/>
          <w:sz w:val="30"/>
          <w:szCs w:val="30"/>
        </w:rPr>
        <w:tab/>
      </w:r>
      <w:r w:rsidR="00032937" w:rsidRPr="00B700AE">
        <w:rPr>
          <w:rFonts w:ascii="TH SarabunPSK" w:hAnsi="TH SarabunPSK" w:cs="TH SarabunPSK"/>
          <w:sz w:val="30"/>
          <w:szCs w:val="30"/>
        </w:rPr>
        <w:tab/>
      </w:r>
      <w:r w:rsidR="00B700AE" w:rsidRPr="00B700AE">
        <w:rPr>
          <w:rFonts w:ascii="TH SarabunPSK" w:hAnsi="TH SarabunPSK" w:cs="TH SarabunPSK"/>
          <w:sz w:val="30"/>
          <w:szCs w:val="30"/>
        </w:rPr>
        <w:sym w:font="Wingdings 2" w:char="F0A3"/>
      </w:r>
      <w:r w:rsidRPr="00B700AE">
        <w:rPr>
          <w:rFonts w:ascii="TH SarabunPSK" w:hAnsi="TH SarabunPSK" w:cs="TH SarabunPSK"/>
          <w:sz w:val="30"/>
          <w:szCs w:val="30"/>
          <w:cs/>
        </w:rPr>
        <w:t xml:space="preserve"> หลักสูตรจัดการศึกษาเป็นภาษาไทยและภาษาต่างประเทศ (ระบุภาษา)</w:t>
      </w:r>
      <w:r w:rsidR="0011154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700AE">
        <w:rPr>
          <w:rFonts w:ascii="TH SarabunPSK" w:hAnsi="TH SarabunPSK" w:cs="TH SarabunPSK"/>
          <w:sz w:val="30"/>
          <w:szCs w:val="30"/>
          <w:cs/>
        </w:rPr>
        <w:t>...</w:t>
      </w:r>
      <w:r w:rsidR="0011154F" w:rsidRPr="0011154F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Pr="00B700AE">
        <w:rPr>
          <w:rFonts w:ascii="TH SarabunPSK" w:hAnsi="TH SarabunPSK" w:cs="TH SarabunPSK"/>
          <w:sz w:val="30"/>
          <w:szCs w:val="30"/>
          <w:cs/>
        </w:rPr>
        <w:t>....</w:t>
      </w:r>
    </w:p>
    <w:p w:rsidR="00644E50" w:rsidRPr="00B700AE" w:rsidRDefault="00D40D59" w:rsidP="00032937">
      <w:pPr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175895</wp:posOffset>
                </wp:positionV>
                <wp:extent cx="3461385" cy="652145"/>
                <wp:effectExtent l="0" t="0" r="0" b="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CF9" w:rsidRPr="00AA14CD" w:rsidRDefault="00043CF9" w:rsidP="00AA14CD">
                            <w:pPr>
                              <w:pStyle w:val="TableContents"/>
                              <w:suppressLineNumbers w:val="0"/>
                              <w:suppressAutoHyphens w:val="0"/>
                              <w:spacing w:after="200"/>
                              <w:rPr>
                                <w:rFonts w:ascii="TH SarabunPSK" w:eastAsia="Calibri" w:hAnsi="TH SarabunPSK" w:cs="TH SarabunPSK"/>
                                <w:i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A14CD">
                              <w:rPr>
                                <w:rFonts w:ascii="TH SarabunPSK" w:eastAsia="Calibri" w:hAnsi="TH SarabunPSK" w:cs="TH SarabunPSK"/>
                                <w:i/>
                                <w:iCs/>
                                <w:color w:val="FF0000"/>
                                <w:spacing w:val="-4"/>
                                <w:sz w:val="26"/>
                                <w:szCs w:val="26"/>
                                <w:cs/>
                              </w:rPr>
                              <w:t xml:space="preserve">ระบุข้อมูลให้สอดคล้องกับข้อ </w:t>
                            </w:r>
                            <w:r w:rsidRPr="00AA14CD">
                              <w:rPr>
                                <w:rFonts w:ascii="TH SarabunPSK" w:eastAsia="Calibri" w:hAnsi="TH SarabunPSK" w:cs="TH SarabunPSK"/>
                                <w:i/>
                                <w:iCs/>
                                <w:color w:val="FF0000"/>
                                <w:spacing w:val="-4"/>
                                <w:sz w:val="26"/>
                                <w:szCs w:val="26"/>
                              </w:rPr>
                              <w:t>5</w:t>
                            </w:r>
                            <w:r w:rsidRPr="00AA14CD">
                              <w:rPr>
                                <w:rFonts w:ascii="TH SarabunPSK" w:eastAsia="Calibri" w:hAnsi="TH SarabunPSK" w:cs="TH SarabunPSK"/>
                                <w:i/>
                                <w:iCs/>
                                <w:color w:val="FF0000"/>
                                <w:spacing w:val="-4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AA14CD">
                              <w:rPr>
                                <w:rFonts w:ascii="TH SarabunPSK" w:eastAsia="Calibri" w:hAnsi="TH SarabunPSK" w:cs="TH SarabunPSK"/>
                                <w:i/>
                                <w:iCs/>
                                <w:color w:val="FF0000"/>
                                <w:spacing w:val="-4"/>
                                <w:sz w:val="26"/>
                                <w:szCs w:val="26"/>
                              </w:rPr>
                              <w:t xml:space="preserve">2 </w:t>
                            </w:r>
                            <w:r w:rsidRPr="00AA14CD">
                              <w:rPr>
                                <w:rFonts w:ascii="TH SarabunPSK" w:eastAsia="Calibri" w:hAnsi="TH SarabunPSK" w:cs="TH SarabunPSK"/>
                                <w:i/>
                                <w:iCs/>
                                <w:color w:val="FF0000"/>
                                <w:spacing w:val="-4"/>
                                <w:sz w:val="26"/>
                                <w:szCs w:val="26"/>
                                <w:cs/>
                              </w:rPr>
                              <w:t>โดยหากภาษาที่ใช้เป็</w:t>
                            </w:r>
                            <w:r w:rsidRPr="00AA14CD">
                              <w:rPr>
                                <w:rFonts w:ascii="TH SarabunPSK" w:eastAsia="Calibri" w:hAnsi="TH SarabunPSK" w:cs="TH SarabunPSK" w:hint="cs"/>
                                <w:i/>
                                <w:iCs/>
                                <w:color w:val="FF0000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น</w:t>
                            </w:r>
                            <w:r w:rsidRPr="00AA14CD">
                              <w:rPr>
                                <w:rFonts w:ascii="TH SarabunPSK" w:eastAsia="Calibri" w:hAnsi="TH SarabunPSK" w:cs="TH SarabunPSK"/>
                                <w:i/>
                                <w:iCs/>
                                <w:color w:val="FF0000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ภาษาไทย</w:t>
                            </w:r>
                            <w:r w:rsidRPr="00AA14CD">
                              <w:rPr>
                                <w:rFonts w:ascii="TH SarabunPSK" w:eastAsia="Calibri" w:hAnsi="TH SarabunPSK" w:cs="TH SarabunPSK"/>
                                <w:i/>
                                <w:iCs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และภาษาอังกฤษ</w:t>
                            </w:r>
                            <w:r w:rsidRPr="00AA14CD">
                              <w:rPr>
                                <w:rFonts w:ascii="TH SarabunPSK" w:eastAsia="Calibri" w:hAnsi="TH SarabunPSK" w:cs="TH SarabunPSK" w:hint="cs"/>
                                <w:i/>
                                <w:iCs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AA14CD">
                              <w:rPr>
                                <w:rFonts w:ascii="TH SarabunPSK" w:eastAsia="Calibri" w:hAnsi="TH SarabunPSK" w:cs="TH SarabunPSK"/>
                                <w:i/>
                                <w:iCs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จะต้องเลือกข้อมูลในข้อ </w:t>
                            </w:r>
                            <w:r w:rsidRPr="00AA14CD">
                              <w:rPr>
                                <w:rFonts w:ascii="TH SarabunPSK" w:eastAsia="Calibri" w:hAnsi="TH SarabunPSK" w:cs="TH SarabunPSK"/>
                                <w:i/>
                                <w:iCs/>
                                <w:color w:val="FF0000"/>
                                <w:sz w:val="26"/>
                                <w:szCs w:val="26"/>
                              </w:rPr>
                              <w:t>5</w:t>
                            </w:r>
                            <w:r w:rsidRPr="00AA14CD">
                              <w:rPr>
                                <w:rFonts w:ascii="TH SarabunPSK" w:eastAsia="Calibri" w:hAnsi="TH SarabunPSK" w:cs="TH SarabunPSK"/>
                                <w:i/>
                                <w:iCs/>
                                <w:color w:val="FF0000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AA14CD">
                              <w:rPr>
                                <w:rFonts w:ascii="TH SarabunPSK" w:eastAsia="Calibri" w:hAnsi="TH SarabunPSK" w:cs="TH SarabunPSK"/>
                                <w:i/>
                                <w:iCs/>
                                <w:color w:val="FF0000"/>
                                <w:sz w:val="26"/>
                                <w:szCs w:val="26"/>
                              </w:rPr>
                              <w:t xml:space="preserve">3 </w:t>
                            </w:r>
                            <w:r w:rsidRPr="00AA14CD">
                              <w:rPr>
                                <w:rFonts w:ascii="TH SarabunPSK" w:eastAsia="Calibri" w:hAnsi="TH SarabunPSK" w:cs="TH SarabunPSK"/>
                                <w:i/>
                                <w:iCs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เป็น “รับทั้งนักศึกษาไทยและนักศึกษาต่างชาติ” เป็นต้น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35" o:spid="_x0000_s1030" type="#_x0000_t202" style="position:absolute;margin-left:223.95pt;margin-top:13.85pt;width:272.55pt;height:5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" o:allowincell="f" stroked="f">
                <v:textbox>
                  <w:txbxContent>
                    <w:p w:rsidR="00043CF9" w:rsidRPr="00AA14CD" w:rsidRDefault="00043CF9" w:rsidP="00AA14CD">
                      <w:pPr>
                        <w:pStyle w:val="TableContents"/>
                        <w:suppressLineNumbers w:val="0"/>
                        <w:suppressAutoHyphens w:val="0"/>
                        <w:spacing w:after="200"/>
                        <w:rPr>
                          <w:rFonts w:ascii="TH SarabunPSK" w:eastAsia="Calibri" w:hAnsi="TH SarabunPSK" w:cs="TH SarabunPSK"/>
                          <w:i/>
                          <w:iCs/>
                          <w:color w:val="FF0000"/>
                          <w:sz w:val="26"/>
                          <w:szCs w:val="26"/>
                        </w:rPr>
                      </w:pPr>
                      <w:r w:rsidRPr="00AA14CD">
                        <w:rPr>
                          <w:rFonts w:ascii="TH SarabunPSK" w:eastAsia="Calibri" w:hAnsi="TH SarabunPSK" w:cs="TH SarabunPSK"/>
                          <w:i/>
                          <w:iCs/>
                          <w:color w:val="FF0000"/>
                          <w:spacing w:val="-4"/>
                          <w:sz w:val="26"/>
                          <w:szCs w:val="26"/>
                          <w:cs/>
                        </w:rPr>
                        <w:t xml:space="preserve">ระบุข้อมูลให้สอดคล้องกับข้อ </w:t>
                      </w:r>
                      <w:r w:rsidRPr="00AA14CD">
                        <w:rPr>
                          <w:rFonts w:ascii="TH SarabunPSK" w:eastAsia="Calibri" w:hAnsi="TH SarabunPSK" w:cs="TH SarabunPSK"/>
                          <w:i/>
                          <w:iCs/>
                          <w:color w:val="FF0000"/>
                          <w:spacing w:val="-4"/>
                          <w:sz w:val="26"/>
                          <w:szCs w:val="26"/>
                        </w:rPr>
                        <w:t>5</w:t>
                      </w:r>
                      <w:r w:rsidRPr="00AA14CD">
                        <w:rPr>
                          <w:rFonts w:ascii="TH SarabunPSK" w:eastAsia="Calibri" w:hAnsi="TH SarabunPSK" w:cs="TH SarabunPSK"/>
                          <w:i/>
                          <w:iCs/>
                          <w:color w:val="FF0000"/>
                          <w:spacing w:val="-4"/>
                          <w:sz w:val="26"/>
                          <w:szCs w:val="26"/>
                          <w:cs/>
                        </w:rPr>
                        <w:t>.</w:t>
                      </w:r>
                      <w:r w:rsidRPr="00AA14CD">
                        <w:rPr>
                          <w:rFonts w:ascii="TH SarabunPSK" w:eastAsia="Calibri" w:hAnsi="TH SarabunPSK" w:cs="TH SarabunPSK"/>
                          <w:i/>
                          <w:iCs/>
                          <w:color w:val="FF0000"/>
                          <w:spacing w:val="-4"/>
                          <w:sz w:val="26"/>
                          <w:szCs w:val="26"/>
                        </w:rPr>
                        <w:t xml:space="preserve">2 </w:t>
                      </w:r>
                      <w:r w:rsidRPr="00AA14CD">
                        <w:rPr>
                          <w:rFonts w:ascii="TH SarabunPSK" w:eastAsia="Calibri" w:hAnsi="TH SarabunPSK" w:cs="TH SarabunPSK"/>
                          <w:i/>
                          <w:iCs/>
                          <w:color w:val="FF0000"/>
                          <w:spacing w:val="-4"/>
                          <w:sz w:val="26"/>
                          <w:szCs w:val="26"/>
                          <w:cs/>
                        </w:rPr>
                        <w:t>โดยหากภาษาที่ใช้เป็</w:t>
                      </w:r>
                      <w:r w:rsidRPr="00AA14CD">
                        <w:rPr>
                          <w:rFonts w:ascii="TH SarabunPSK" w:eastAsia="Calibri" w:hAnsi="TH SarabunPSK" w:cs="TH SarabunPSK" w:hint="cs"/>
                          <w:i/>
                          <w:iCs/>
                          <w:color w:val="FF0000"/>
                          <w:spacing w:val="-4"/>
                          <w:sz w:val="26"/>
                          <w:szCs w:val="26"/>
                          <w:cs/>
                        </w:rPr>
                        <w:t>น</w:t>
                      </w:r>
                      <w:r w:rsidRPr="00AA14CD">
                        <w:rPr>
                          <w:rFonts w:ascii="TH SarabunPSK" w:eastAsia="Calibri" w:hAnsi="TH SarabunPSK" w:cs="TH SarabunPSK"/>
                          <w:i/>
                          <w:iCs/>
                          <w:color w:val="FF0000"/>
                          <w:spacing w:val="-4"/>
                          <w:sz w:val="26"/>
                          <w:szCs w:val="26"/>
                          <w:cs/>
                        </w:rPr>
                        <w:t>ภาษาไทย</w:t>
                      </w:r>
                      <w:r w:rsidRPr="00AA14CD">
                        <w:rPr>
                          <w:rFonts w:ascii="TH SarabunPSK" w:eastAsia="Calibri" w:hAnsi="TH SarabunPSK" w:cs="TH SarabunPSK"/>
                          <w:i/>
                          <w:iCs/>
                          <w:color w:val="FF0000"/>
                          <w:sz w:val="26"/>
                          <w:szCs w:val="26"/>
                          <w:cs/>
                        </w:rPr>
                        <w:t>และภาษาอังกฤษ</w:t>
                      </w:r>
                      <w:r w:rsidRPr="00AA14CD">
                        <w:rPr>
                          <w:rFonts w:ascii="TH SarabunPSK" w:eastAsia="Calibri" w:hAnsi="TH SarabunPSK" w:cs="TH SarabunPSK" w:hint="cs"/>
                          <w:i/>
                          <w:iCs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AA14CD">
                        <w:rPr>
                          <w:rFonts w:ascii="TH SarabunPSK" w:eastAsia="Calibri" w:hAnsi="TH SarabunPSK" w:cs="TH SarabunPSK"/>
                          <w:i/>
                          <w:iCs/>
                          <w:color w:val="FF0000"/>
                          <w:sz w:val="26"/>
                          <w:szCs w:val="26"/>
                          <w:cs/>
                        </w:rPr>
                        <w:t xml:space="preserve">จะต้องเลือกข้อมูลในข้อ </w:t>
                      </w:r>
                      <w:r w:rsidRPr="00AA14CD">
                        <w:rPr>
                          <w:rFonts w:ascii="TH SarabunPSK" w:eastAsia="Calibri" w:hAnsi="TH SarabunPSK" w:cs="TH SarabunPSK"/>
                          <w:i/>
                          <w:iCs/>
                          <w:color w:val="FF0000"/>
                          <w:sz w:val="26"/>
                          <w:szCs w:val="26"/>
                        </w:rPr>
                        <w:t>5</w:t>
                      </w:r>
                      <w:r w:rsidRPr="00AA14CD">
                        <w:rPr>
                          <w:rFonts w:ascii="TH SarabunPSK" w:eastAsia="Calibri" w:hAnsi="TH SarabunPSK" w:cs="TH SarabunPSK"/>
                          <w:i/>
                          <w:iCs/>
                          <w:color w:val="FF0000"/>
                          <w:sz w:val="26"/>
                          <w:szCs w:val="26"/>
                          <w:cs/>
                        </w:rPr>
                        <w:t>.</w:t>
                      </w:r>
                      <w:r w:rsidRPr="00AA14CD">
                        <w:rPr>
                          <w:rFonts w:ascii="TH SarabunPSK" w:eastAsia="Calibri" w:hAnsi="TH SarabunPSK" w:cs="TH SarabunPSK"/>
                          <w:i/>
                          <w:iCs/>
                          <w:color w:val="FF0000"/>
                          <w:sz w:val="26"/>
                          <w:szCs w:val="26"/>
                        </w:rPr>
                        <w:t xml:space="preserve">3 </w:t>
                      </w:r>
                      <w:r w:rsidRPr="00AA14CD">
                        <w:rPr>
                          <w:rFonts w:ascii="TH SarabunPSK" w:eastAsia="Calibri" w:hAnsi="TH SarabunPSK" w:cs="TH SarabunPSK"/>
                          <w:i/>
                          <w:iCs/>
                          <w:color w:val="FF0000"/>
                          <w:sz w:val="26"/>
                          <w:szCs w:val="26"/>
                          <w:cs/>
                        </w:rPr>
                        <w:t>เป็น “รับทั้งนักศึกษาไทยและนักศึกษาต่างชาติ” เป็นต้น</w:t>
                      </w:r>
                    </w:p>
                  </w:txbxContent>
                </v:textbox>
              </v:shape>
            </w:pict>
          </mc:Fallback>
        </mc:AlternateContent>
      </w:r>
      <w:r w:rsidR="00644E50" w:rsidRPr="00B700AE">
        <w:rPr>
          <w:rFonts w:ascii="TH SarabunPSK" w:hAnsi="TH SarabunPSK" w:cs="TH SarabunPSK"/>
          <w:b/>
          <w:bCs/>
          <w:sz w:val="30"/>
          <w:szCs w:val="30"/>
        </w:rPr>
        <w:tab/>
        <w:t>5</w:t>
      </w:r>
      <w:r w:rsidR="00644E50" w:rsidRPr="00B700AE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644E50" w:rsidRPr="00B700AE">
        <w:rPr>
          <w:rFonts w:ascii="TH SarabunPSK" w:hAnsi="TH SarabunPSK" w:cs="TH SarabunPSK"/>
          <w:b/>
          <w:bCs/>
          <w:sz w:val="30"/>
          <w:szCs w:val="30"/>
        </w:rPr>
        <w:t>3</w:t>
      </w:r>
      <w:r w:rsidR="00032937" w:rsidRPr="00B700AE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644E50" w:rsidRPr="00B700AE">
        <w:rPr>
          <w:rFonts w:ascii="TH SarabunPSK" w:hAnsi="TH SarabunPSK" w:cs="TH SarabunPSK"/>
          <w:b/>
          <w:bCs/>
          <w:sz w:val="30"/>
          <w:szCs w:val="30"/>
          <w:cs/>
        </w:rPr>
        <w:t>การรับเข้าศึกษา</w:t>
      </w:r>
      <w:r w:rsidR="00AA14C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700AE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(ถ้าเลือกข้อใดให้</w:t>
      </w:r>
      <w:r w:rsidR="0047138A" w:rsidRPr="00292D0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ระบุสัญลักษณ์</w:t>
      </w:r>
      <w:r w:rsidR="00B700AE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B700AE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</w:rPr>
        <w:sym w:font="Wingdings 2" w:char="F052"/>
      </w:r>
      <w:r w:rsidR="00B700AE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ข้อนั้น ส่วนข้ออื่นขอให้ตัดออก)</w:t>
      </w:r>
    </w:p>
    <w:p w:rsidR="00B700AE" w:rsidRPr="00B700AE" w:rsidRDefault="00D40D59" w:rsidP="00B700AE">
      <w:p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99695</wp:posOffset>
                </wp:positionV>
                <wp:extent cx="90805" cy="513080"/>
                <wp:effectExtent l="0" t="0" r="0" b="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13080"/>
                        </a:xfrm>
                        <a:prstGeom prst="rightBrace">
                          <a:avLst>
                            <a:gd name="adj1" fmla="val 470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  <w:pict>
              <v:shape w14:anchorId="1695064B" id="AutoShape 36" o:spid="_x0000_s1026" type="#_x0000_t88" style="position:absolute;margin-left:215.6pt;margin-top:7.85pt;width:7.15pt;height:4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" strokecolor="red"/>
            </w:pict>
          </mc:Fallback>
        </mc:AlternateContent>
      </w:r>
      <w:r w:rsidR="00B700AE" w:rsidRPr="00B700AE">
        <w:rPr>
          <w:rFonts w:ascii="TH SarabunPSK" w:hAnsi="TH SarabunPSK" w:cs="TH SarabunPSK"/>
          <w:b/>
          <w:bCs/>
          <w:sz w:val="30"/>
          <w:szCs w:val="30"/>
        </w:rPr>
        <w:tab/>
      </w:r>
      <w:r w:rsidR="00B700AE" w:rsidRPr="00B700AE">
        <w:rPr>
          <w:rFonts w:ascii="TH SarabunPSK" w:hAnsi="TH SarabunPSK" w:cs="TH SarabunPSK"/>
          <w:sz w:val="30"/>
          <w:szCs w:val="30"/>
        </w:rPr>
        <w:tab/>
      </w:r>
      <w:r w:rsidR="00B700AE" w:rsidRPr="00B700AE">
        <w:rPr>
          <w:rFonts w:ascii="TH SarabunPSK" w:hAnsi="TH SarabunPSK" w:cs="TH SarabunPSK"/>
          <w:sz w:val="30"/>
          <w:szCs w:val="30"/>
        </w:rPr>
        <w:sym w:font="Wingdings 2" w:char="F0A3"/>
      </w:r>
      <w:r w:rsidR="00B700AE" w:rsidRPr="00B700AE">
        <w:rPr>
          <w:rFonts w:ascii="TH SarabunPSK" w:hAnsi="TH SarabunPSK" w:cs="TH SarabunPSK"/>
          <w:sz w:val="30"/>
          <w:szCs w:val="30"/>
          <w:cs/>
        </w:rPr>
        <w:t xml:space="preserve"> รับเฉพาะนักศึกษาไทย</w:t>
      </w:r>
    </w:p>
    <w:p w:rsidR="00B700AE" w:rsidRPr="00B700AE" w:rsidRDefault="00B700AE" w:rsidP="00B700AE">
      <w:p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700AE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700AE">
        <w:rPr>
          <w:rFonts w:ascii="TH SarabunPSK" w:hAnsi="TH SarabunPSK" w:cs="TH SarabunPSK"/>
          <w:sz w:val="30"/>
          <w:szCs w:val="30"/>
        </w:rPr>
        <w:sym w:font="Wingdings 2" w:char="F0A3"/>
      </w:r>
      <w:r w:rsidRPr="00B700AE">
        <w:rPr>
          <w:rFonts w:ascii="TH SarabunPSK" w:hAnsi="TH SarabunPSK" w:cs="TH SarabunPSK"/>
          <w:sz w:val="30"/>
          <w:szCs w:val="30"/>
          <w:cs/>
        </w:rPr>
        <w:t xml:space="preserve"> รับเฉพาะนักศึกษาต่างชาติ</w:t>
      </w:r>
    </w:p>
    <w:p w:rsidR="0053737C" w:rsidRPr="00B700AE" w:rsidRDefault="00B700AE" w:rsidP="00B700AE">
      <w:pPr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700AE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700AE">
        <w:rPr>
          <w:rFonts w:ascii="TH SarabunPSK" w:hAnsi="TH SarabunPSK" w:cs="TH SarabunPSK"/>
          <w:sz w:val="30"/>
          <w:szCs w:val="30"/>
        </w:rPr>
        <w:sym w:font="Wingdings 2" w:char="F0A3"/>
      </w:r>
      <w:r w:rsidRPr="00B700AE">
        <w:rPr>
          <w:rFonts w:ascii="TH SarabunPSK" w:hAnsi="TH SarabunPSK" w:cs="TH SarabunPSK"/>
          <w:sz w:val="30"/>
          <w:szCs w:val="30"/>
          <w:cs/>
        </w:rPr>
        <w:t xml:space="preserve"> รับทั้งนักศึกษาไทยและนักศึกษาต่างชาติ</w:t>
      </w:r>
    </w:p>
    <w:p w:rsidR="0053737C" w:rsidRDefault="0053737C" w:rsidP="00032937">
      <w:pPr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3293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032937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032937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032937">
        <w:rPr>
          <w:rFonts w:ascii="TH SarabunPSK" w:hAnsi="TH SarabunPSK" w:cs="TH SarabunPSK"/>
          <w:b/>
          <w:bCs/>
          <w:sz w:val="30"/>
          <w:szCs w:val="30"/>
        </w:rPr>
        <w:t>4</w:t>
      </w:r>
      <w:r w:rsidR="00032937" w:rsidRPr="0003293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032937">
        <w:rPr>
          <w:rFonts w:ascii="TH SarabunPSK" w:hAnsi="TH SarabunPSK" w:cs="TH SarabunPSK"/>
          <w:b/>
          <w:bCs/>
          <w:sz w:val="30"/>
          <w:szCs w:val="30"/>
          <w:cs/>
        </w:rPr>
        <w:t>ความร่วมมือกับสถาบันอื่น</w:t>
      </w:r>
      <w:r w:rsidR="00AA14C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A14CD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(ถ้าเลือกข้อใดให้</w:t>
      </w:r>
      <w:r w:rsidR="0047138A" w:rsidRPr="00292D0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ระบุสัญลักษณ์</w:t>
      </w:r>
      <w:r w:rsidR="00AA14CD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AA14CD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</w:rPr>
        <w:sym w:font="Wingdings 2" w:char="F052"/>
      </w:r>
      <w:r w:rsidR="00AA14CD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ข้อนั้น ส่วนข้ออื่นขอให้ตัดออก)</w:t>
      </w:r>
    </w:p>
    <w:p w:rsidR="00B700AE" w:rsidRPr="00B700AE" w:rsidRDefault="00B700AE" w:rsidP="00B700AE">
      <w:pPr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(</w:t>
      </w:r>
      <w:proofErr w:type="spellStart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ระบุว</w:t>
      </w:r>
      <w:proofErr w:type="spellEnd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</w:t>
      </w:r>
      <w:proofErr w:type="spellStart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าเป</w:t>
      </w:r>
      <w:proofErr w:type="spellEnd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</w:t>
      </w:r>
      <w:proofErr w:type="spellStart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นหลักสูตร</w:t>
      </w:r>
      <w:proofErr w:type="spellEnd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เฉพาะของสถาบันที่จัดการเรียนการสอนโดยตรง</w:t>
      </w:r>
      <w:r w:rsidRPr="00B700AE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 xml:space="preserve"> </w:t>
      </w:r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หรือ</w:t>
      </w:r>
      <w:r w:rsidRPr="00B700AE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 xml:space="preserve"> </w:t>
      </w:r>
      <w:proofErr w:type="spellStart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เป</w:t>
      </w:r>
      <w:proofErr w:type="spellEnd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</w:t>
      </w:r>
      <w:proofErr w:type="spellStart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นหลักสูตรความร</w:t>
      </w:r>
      <w:proofErr w:type="spellEnd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</w:t>
      </w:r>
      <w:proofErr w:type="spellStart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วม</w:t>
      </w:r>
      <w:proofErr w:type="spellEnd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มือกั</w:t>
      </w:r>
      <w:r w:rsidRPr="00B700AE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>บ</w:t>
      </w:r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สถาบันการศึกษา/หน</w:t>
      </w:r>
      <w:proofErr w:type="spellStart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วย</w:t>
      </w:r>
      <w:proofErr w:type="spellEnd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งานอื่น</w:t>
      </w:r>
      <w:r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 xml:space="preserve"> </w:t>
      </w:r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 xml:space="preserve">ๆ </w:t>
      </w:r>
      <w:proofErr w:type="spellStart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โดยต</w:t>
      </w:r>
      <w:proofErr w:type="spellEnd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องระบุชื่อสถาบันการศึกษา/หน</w:t>
      </w:r>
      <w:proofErr w:type="spellStart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วย</w:t>
      </w:r>
      <w:proofErr w:type="spellEnd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งานที่</w:t>
      </w:r>
      <w:proofErr w:type="spellStart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ทําความร</w:t>
      </w:r>
      <w:proofErr w:type="spellEnd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</w:t>
      </w:r>
      <w:proofErr w:type="spellStart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วมมือด</w:t>
      </w:r>
      <w:proofErr w:type="spellEnd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</w:t>
      </w:r>
      <w:proofErr w:type="spellStart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วย</w:t>
      </w:r>
      <w:proofErr w:type="spellEnd"/>
      <w:r w:rsidRPr="00B700AE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 xml:space="preserve"> </w:t>
      </w:r>
      <w:proofErr w:type="spellStart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สําหรับความร</w:t>
      </w:r>
      <w:proofErr w:type="spellEnd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</w:t>
      </w:r>
      <w:proofErr w:type="spellStart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วม</w:t>
      </w:r>
      <w:proofErr w:type="spellEnd"/>
      <w:r w:rsidRPr="00B700AE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มือกับสถาบันการศึกษา/</w:t>
      </w:r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หน</w:t>
      </w:r>
      <w:proofErr w:type="spellStart"/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วย</w:t>
      </w:r>
      <w:proofErr w:type="spellEnd"/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งานอื่น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ๆ </w:t>
      </w:r>
      <w:proofErr w:type="spellStart"/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ในต</w:t>
      </w:r>
      <w:proofErr w:type="spellEnd"/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าง</w:t>
      </w:r>
      <w:proofErr w:type="spellEnd"/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ประเทศ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ตองสอดคลองกับประกาศกระทรวงศึกษาธิการ เรื่อง แนวทางความตก</w:t>
      </w:r>
      <w:proofErr w:type="spellStart"/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ลงร</w:t>
      </w:r>
      <w:proofErr w:type="spellEnd"/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วม</w:t>
      </w:r>
      <w:proofErr w:type="spellEnd"/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มือทางวิชาการ</w:t>
      </w:r>
      <w:proofErr w:type="spellStart"/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ระหว</w:t>
      </w:r>
      <w:proofErr w:type="spellEnd"/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าง</w:t>
      </w:r>
      <w:proofErr w:type="spellEnd"/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สถาบันอุดมศึกษาไ</w:t>
      </w:r>
      <w:r w:rsidR="00AA14C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ทยกับ</w:t>
      </w:r>
      <w:proofErr w:type="spellStart"/>
      <w:r w:rsidR="00AA14C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สถาบันอุดมศึกษาต</w:t>
      </w:r>
      <w:proofErr w:type="spellEnd"/>
      <w:r w:rsidR="00AA14C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="00AA14C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าง</w:t>
      </w:r>
      <w:proofErr w:type="spellEnd"/>
      <w:r w:rsidR="00AA14C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ประเทศ </w:t>
      </w:r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พ.ศ. </w:t>
      </w:r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</w:rPr>
        <w:t>2550</w:t>
      </w:r>
      <w:r w:rsidRPr="00B700A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AA14CD" w:rsidRPr="0029719E" w:rsidRDefault="00AA14CD" w:rsidP="00AA14CD">
      <w:p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9719E">
        <w:rPr>
          <w:rFonts w:ascii="TH SarabunPSK" w:hAnsi="TH SarabunPSK" w:cs="TH SarabunPSK"/>
          <w:sz w:val="30"/>
          <w:szCs w:val="30"/>
          <w:cs/>
        </w:rPr>
        <w:t>เป็นหลักสูตรของสถาบันโดยเฉพาะ</w:t>
      </w:r>
    </w:p>
    <w:p w:rsidR="00AA14CD" w:rsidRPr="006E74C8" w:rsidRDefault="00AA14CD" w:rsidP="00AA14CD">
      <w:p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 w:rsidRPr="0029719E">
        <w:rPr>
          <w:rFonts w:ascii="TH SarabunPSK" w:hAnsi="TH SarabunPSK" w:cs="TH SarabunPSK"/>
          <w:sz w:val="30"/>
          <w:szCs w:val="30"/>
          <w:cs/>
        </w:rPr>
        <w:t xml:space="preserve"> เป็นหลักสูตรที่ได้รับความร่วมมือสนับสนุนจากสถาบันอื่น</w:t>
      </w:r>
      <w:r w:rsidR="004809E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E74C8">
        <w:rPr>
          <w:rFonts w:ascii="TH SarabunPSK" w:hAnsi="TH SarabunPSK" w:cs="TH SarabunPSK" w:hint="cs"/>
          <w:sz w:val="30"/>
          <w:szCs w:val="30"/>
          <w:cs/>
        </w:rPr>
        <w:t xml:space="preserve">เช่น หลักสูตรสนับสนุนให้นักศึกษาไปทำวิจัยหรือดูงานในสถานประกอบการต่าง ๆ เป็นต้น </w:t>
      </w:r>
      <w:r w:rsidR="006E74C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(กรณีนี้ไม่</w:t>
      </w:r>
      <w:r w:rsidR="006E74C8" w:rsidRPr="00292D0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ต้องแนบ </w:t>
      </w:r>
      <w:r w:rsidR="006E74C8" w:rsidRPr="00292D0F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MOA </w:t>
      </w:r>
      <w:r w:rsidR="006E74C8" w:rsidRPr="00292D0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หรือ </w:t>
      </w:r>
      <w:r w:rsidR="006E74C8" w:rsidRPr="00292D0F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MOU </w:t>
      </w:r>
      <w:r w:rsidR="006E74C8" w:rsidRPr="00292D0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ไว้ในภาคผนวก)</w:t>
      </w:r>
    </w:p>
    <w:p w:rsidR="00AA14CD" w:rsidRDefault="00D40D59" w:rsidP="00AA14CD">
      <w:pPr>
        <w:tabs>
          <w:tab w:val="left" w:pos="357"/>
          <w:tab w:val="left" w:pos="709"/>
          <w:tab w:val="left" w:pos="1064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0" b="0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  <w:pict>
              <v:shapetype w14:anchorId="1DB251C3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7" o:spid="_x0000_s1026" type="#_x0000_t94" style="position:absolute;margin-left:56.05pt;margin-top:5.6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" o:allowincell="f"/>
            </w:pict>
          </mc:Fallback>
        </mc:AlternateContent>
      </w:r>
      <w:r w:rsidR="00AA14CD">
        <w:rPr>
          <w:rFonts w:ascii="TH SarabunPSK" w:hAnsi="TH SarabunPSK" w:cs="TH SarabunPSK"/>
          <w:sz w:val="30"/>
          <w:szCs w:val="30"/>
        </w:rPr>
        <w:tab/>
      </w:r>
      <w:r w:rsidR="00AA14CD">
        <w:rPr>
          <w:rFonts w:ascii="TH SarabunPSK" w:hAnsi="TH SarabunPSK" w:cs="TH SarabunPSK"/>
          <w:sz w:val="30"/>
          <w:szCs w:val="30"/>
        </w:rPr>
        <w:tab/>
      </w:r>
      <w:r w:rsidR="00AA14CD">
        <w:rPr>
          <w:rFonts w:ascii="TH SarabunPSK" w:hAnsi="TH SarabunPSK" w:cs="TH SarabunPSK"/>
          <w:sz w:val="30"/>
          <w:szCs w:val="30"/>
        </w:rPr>
        <w:tab/>
      </w:r>
      <w:r w:rsidR="00AA14CD">
        <w:rPr>
          <w:rFonts w:ascii="TH SarabunPSK" w:hAnsi="TH SarabunPSK" w:cs="TH SarabunPSK" w:hint="cs"/>
          <w:sz w:val="30"/>
          <w:szCs w:val="30"/>
          <w:cs/>
        </w:rPr>
        <w:tab/>
      </w:r>
      <w:r w:rsidR="00AA14CD">
        <w:rPr>
          <w:rFonts w:ascii="TH SarabunPSK" w:hAnsi="TH SarabunPSK" w:cs="TH SarabunPSK"/>
          <w:sz w:val="30"/>
          <w:szCs w:val="30"/>
          <w:cs/>
        </w:rPr>
        <w:t>ชื่อสถาบัน</w:t>
      </w:r>
      <w:r w:rsidR="00AA14CD" w:rsidRPr="0029719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  <w:r w:rsidR="00AA14CD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AA14CD" w:rsidRPr="0029719E">
        <w:rPr>
          <w:rFonts w:ascii="TH SarabunPSK" w:hAnsi="TH SarabunPSK" w:cs="TH SarabunPSK"/>
          <w:sz w:val="30"/>
          <w:szCs w:val="30"/>
          <w:cs/>
        </w:rPr>
        <w:t>......</w:t>
      </w:r>
      <w:r w:rsidR="00AA14CD">
        <w:rPr>
          <w:rFonts w:ascii="TH SarabunPSK" w:hAnsi="TH SarabunPSK" w:cs="TH SarabunPSK"/>
          <w:sz w:val="30"/>
          <w:szCs w:val="30"/>
          <w:cs/>
        </w:rPr>
        <w:t>.</w:t>
      </w:r>
      <w:r w:rsidR="00AA14CD" w:rsidRPr="0029719E">
        <w:rPr>
          <w:rFonts w:ascii="TH SarabunPSK" w:hAnsi="TH SarabunPSK" w:cs="TH SarabunPSK"/>
          <w:sz w:val="30"/>
          <w:szCs w:val="30"/>
          <w:cs/>
        </w:rPr>
        <w:t>..........</w:t>
      </w:r>
      <w:r w:rsidR="00AA14CD">
        <w:rPr>
          <w:rFonts w:ascii="TH SarabunPSK" w:hAnsi="TH SarabunPSK" w:cs="TH SarabunPSK"/>
          <w:sz w:val="30"/>
          <w:szCs w:val="30"/>
          <w:cs/>
        </w:rPr>
        <w:t>.</w:t>
      </w:r>
      <w:r w:rsidR="00AA14CD" w:rsidRPr="0029719E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AA14CD">
        <w:rPr>
          <w:rFonts w:ascii="TH SarabunPSK" w:hAnsi="TH SarabunPSK" w:cs="TH SarabunPSK"/>
          <w:sz w:val="30"/>
          <w:szCs w:val="30"/>
          <w:cs/>
        </w:rPr>
        <w:t>..</w:t>
      </w:r>
      <w:r w:rsidR="00AA14CD" w:rsidRPr="0029719E">
        <w:rPr>
          <w:rFonts w:ascii="TH SarabunPSK" w:hAnsi="TH SarabunPSK" w:cs="TH SarabunPSK"/>
          <w:sz w:val="30"/>
          <w:szCs w:val="30"/>
          <w:cs/>
        </w:rPr>
        <w:t>.....</w:t>
      </w:r>
      <w:r w:rsidR="00AA14CD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AA14CD" w:rsidRPr="0029719E" w:rsidRDefault="00AA14CD" w:rsidP="00AA14CD">
      <w:pPr>
        <w:tabs>
          <w:tab w:val="left" w:pos="357"/>
          <w:tab w:val="left" w:pos="709"/>
          <w:tab w:val="left" w:pos="1064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D40D59" w:rsidRPr="0029719E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0" b="0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  <w:pict>
              <v:shape w14:anchorId="65F45823" id="AutoShape 38" o:spid="_x0000_s1026" type="#_x0000_t94" style="position:absolute;margin-left:56.05pt;margin-top:5.4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" o:allowincell="f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รูปแบบของความร่วมมือสนับสนุน</w:t>
      </w:r>
      <w:r>
        <w:rPr>
          <w:rFonts w:ascii="TH SarabunPSK" w:hAnsi="TH SarabunPSK" w:cs="TH SarabunPSK"/>
          <w:sz w:val="30"/>
          <w:szCs w:val="30"/>
          <w:cs/>
        </w:rPr>
        <w:t>…...</w:t>
      </w:r>
      <w:r w:rsidRPr="0029719E">
        <w:rPr>
          <w:rFonts w:ascii="TH SarabunPSK" w:hAnsi="TH SarabunPSK" w:cs="TH SarabunPSK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  <w:r w:rsidRPr="0029719E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6E74C8" w:rsidRDefault="00AA14CD" w:rsidP="00AA14CD">
      <w:pPr>
        <w:tabs>
          <w:tab w:val="left" w:pos="357"/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 w:rsidRPr="0029719E">
        <w:rPr>
          <w:rFonts w:ascii="TH SarabunPSK" w:hAnsi="TH SarabunPSK" w:cs="TH SarabunPSK"/>
          <w:sz w:val="30"/>
          <w:szCs w:val="30"/>
          <w:cs/>
        </w:rPr>
        <w:t xml:space="preserve"> เป็นหลักสูตรร่วมกับสถาบันอื่น</w:t>
      </w:r>
      <w:r w:rsidR="006E74C8">
        <w:rPr>
          <w:rFonts w:ascii="TH SarabunPSK" w:hAnsi="TH SarabunPSK" w:cs="TH SarabunPSK" w:hint="cs"/>
          <w:sz w:val="30"/>
          <w:szCs w:val="30"/>
          <w:cs/>
        </w:rPr>
        <w:t xml:space="preserve"> เช่น หลักสูตรที่มีการให้ปริญญาแบบ </w:t>
      </w:r>
      <w:r w:rsidR="006E74C8">
        <w:rPr>
          <w:rFonts w:ascii="TH SarabunPSK" w:hAnsi="TH SarabunPSK" w:cs="TH SarabunPSK"/>
          <w:sz w:val="30"/>
          <w:szCs w:val="30"/>
        </w:rPr>
        <w:t xml:space="preserve">Join degree </w:t>
      </w:r>
      <w:r w:rsidR="006E74C8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="006E74C8">
        <w:rPr>
          <w:rFonts w:ascii="TH SarabunPSK" w:hAnsi="TH SarabunPSK" w:cs="TH SarabunPSK"/>
          <w:sz w:val="30"/>
          <w:szCs w:val="30"/>
        </w:rPr>
        <w:t>Double degree</w:t>
      </w:r>
    </w:p>
    <w:p w:rsidR="00AA14CD" w:rsidRPr="00292D0F" w:rsidRDefault="00292D0F" w:rsidP="00AA14CD">
      <w:pPr>
        <w:tabs>
          <w:tab w:val="left" w:pos="357"/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(กรณีนี้</w:t>
      </w:r>
      <w:r w:rsidRPr="00292D0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จะต้องแนบ </w:t>
      </w:r>
      <w:r w:rsidRPr="00292D0F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MOA </w:t>
      </w:r>
      <w:r w:rsidRPr="00292D0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หรือ </w:t>
      </w:r>
      <w:r w:rsidRPr="00292D0F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MOU </w:t>
      </w:r>
      <w:r w:rsidRPr="00292D0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ไว้ในภาคผนวกด้วย)</w:t>
      </w:r>
    </w:p>
    <w:p w:rsidR="00AA14CD" w:rsidRPr="0029719E" w:rsidRDefault="00D40D59" w:rsidP="00AA14CD">
      <w:pPr>
        <w:tabs>
          <w:tab w:val="left" w:pos="357"/>
          <w:tab w:val="left" w:pos="709"/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0" b="0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  <w:pict>
              <v:shape w14:anchorId="0B158B90" id="AutoShape 39" o:spid="_x0000_s1026" type="#_x0000_t94" style="position:absolute;margin-left:55.8pt;margin-top:5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" o:allowincell="f"/>
            </w:pict>
          </mc:Fallback>
        </mc:AlternateContent>
      </w:r>
      <w:r w:rsidR="00AA14CD">
        <w:rPr>
          <w:rFonts w:ascii="TH SarabunPSK" w:hAnsi="TH SarabunPSK" w:cs="TH SarabunPSK"/>
          <w:sz w:val="30"/>
          <w:szCs w:val="30"/>
          <w:cs/>
        </w:rPr>
        <w:tab/>
      </w:r>
      <w:r w:rsidR="00AA14CD">
        <w:rPr>
          <w:rFonts w:ascii="TH SarabunPSK" w:hAnsi="TH SarabunPSK" w:cs="TH SarabunPSK"/>
          <w:sz w:val="30"/>
          <w:szCs w:val="30"/>
          <w:cs/>
        </w:rPr>
        <w:tab/>
      </w:r>
      <w:r w:rsidR="00AA14CD">
        <w:rPr>
          <w:rFonts w:ascii="TH SarabunPSK" w:hAnsi="TH SarabunPSK" w:cs="TH SarabunPSK" w:hint="cs"/>
          <w:sz w:val="30"/>
          <w:szCs w:val="30"/>
          <w:cs/>
        </w:rPr>
        <w:tab/>
      </w:r>
      <w:r w:rsidR="00AA14CD">
        <w:rPr>
          <w:rFonts w:ascii="TH SarabunPSK" w:hAnsi="TH SarabunPSK" w:cs="TH SarabunPSK" w:hint="cs"/>
          <w:sz w:val="30"/>
          <w:szCs w:val="30"/>
          <w:cs/>
        </w:rPr>
        <w:tab/>
      </w:r>
      <w:r w:rsidR="00AA14CD" w:rsidRPr="0029719E">
        <w:rPr>
          <w:rFonts w:ascii="TH SarabunPSK" w:hAnsi="TH SarabunPSK" w:cs="TH SarabunPSK"/>
          <w:sz w:val="30"/>
          <w:szCs w:val="30"/>
          <w:cs/>
        </w:rPr>
        <w:t>ชื่อสถาบัน....................................................</w:t>
      </w:r>
      <w:r w:rsidR="00AA14CD">
        <w:rPr>
          <w:rFonts w:ascii="TH SarabunPSK" w:hAnsi="TH SarabunPSK" w:cs="TH SarabunPSK"/>
          <w:sz w:val="30"/>
          <w:szCs w:val="30"/>
          <w:cs/>
        </w:rPr>
        <w:t>.....</w:t>
      </w:r>
      <w:r w:rsidR="00AA14CD" w:rsidRPr="0029719E">
        <w:rPr>
          <w:rFonts w:ascii="TH SarabunPSK" w:hAnsi="TH SarabunPSK" w:cs="TH SarabunPSK"/>
          <w:sz w:val="30"/>
          <w:szCs w:val="30"/>
          <w:cs/>
        </w:rPr>
        <w:t>.......</w:t>
      </w:r>
      <w:r w:rsidR="00AA14CD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A14CD" w:rsidRPr="0029719E">
        <w:rPr>
          <w:rFonts w:ascii="TH SarabunPSK" w:hAnsi="TH SarabunPSK" w:cs="TH SarabunPSK"/>
          <w:sz w:val="30"/>
          <w:szCs w:val="30"/>
          <w:cs/>
        </w:rPr>
        <w:t>............ประเทศ...........</w:t>
      </w:r>
      <w:r w:rsidR="00AA14CD">
        <w:rPr>
          <w:rFonts w:ascii="TH SarabunPSK" w:hAnsi="TH SarabunPSK" w:cs="TH SarabunPSK"/>
          <w:sz w:val="30"/>
          <w:szCs w:val="30"/>
          <w:cs/>
        </w:rPr>
        <w:t>.......</w:t>
      </w:r>
      <w:r w:rsidR="00AA14CD" w:rsidRPr="0029719E">
        <w:rPr>
          <w:rFonts w:ascii="TH SarabunPSK" w:hAnsi="TH SarabunPSK" w:cs="TH SarabunPSK"/>
          <w:sz w:val="30"/>
          <w:szCs w:val="30"/>
          <w:cs/>
        </w:rPr>
        <w:t>.......</w:t>
      </w:r>
      <w:r w:rsidR="00AA14CD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AA14CD" w:rsidRPr="0029719E"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AA14CD" w:rsidRDefault="00D40D59" w:rsidP="00AA14CD">
      <w:pPr>
        <w:tabs>
          <w:tab w:val="left" w:pos="357"/>
          <w:tab w:val="left" w:pos="709"/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71755</wp:posOffset>
                </wp:positionV>
                <wp:extent cx="114300" cy="114300"/>
                <wp:effectExtent l="0" t="0" r="0" b="0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  <w:pict>
              <v:shape w14:anchorId="6B3BB34E" id="AutoShape 40" o:spid="_x0000_s1026" type="#_x0000_t94" style="position:absolute;margin-left:55.6pt;margin-top:5.6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" o:allowincell="f"/>
            </w:pict>
          </mc:Fallback>
        </mc:AlternateContent>
      </w:r>
      <w:r w:rsidR="00AA14CD">
        <w:rPr>
          <w:rFonts w:ascii="TH SarabunPSK" w:hAnsi="TH SarabunPSK" w:cs="TH SarabunPSK" w:hint="cs"/>
          <w:sz w:val="30"/>
          <w:szCs w:val="30"/>
          <w:cs/>
        </w:rPr>
        <w:tab/>
      </w:r>
      <w:r w:rsidR="00AA14CD">
        <w:rPr>
          <w:rFonts w:ascii="TH SarabunPSK" w:hAnsi="TH SarabunPSK" w:cs="TH SarabunPSK" w:hint="cs"/>
          <w:sz w:val="30"/>
          <w:szCs w:val="30"/>
          <w:cs/>
        </w:rPr>
        <w:tab/>
      </w:r>
      <w:r w:rsidR="00AA14CD">
        <w:rPr>
          <w:rFonts w:ascii="TH SarabunPSK" w:hAnsi="TH SarabunPSK" w:cs="TH SarabunPSK" w:hint="cs"/>
          <w:sz w:val="30"/>
          <w:szCs w:val="30"/>
          <w:cs/>
        </w:rPr>
        <w:tab/>
      </w:r>
      <w:r w:rsidR="00AA14CD">
        <w:rPr>
          <w:rFonts w:ascii="TH SarabunPSK" w:hAnsi="TH SarabunPSK" w:cs="TH SarabunPSK" w:hint="cs"/>
          <w:sz w:val="30"/>
          <w:szCs w:val="30"/>
          <w:cs/>
        </w:rPr>
        <w:tab/>
      </w:r>
      <w:r w:rsidR="00AA14CD" w:rsidRPr="0029719E">
        <w:rPr>
          <w:rFonts w:ascii="TH SarabunPSK" w:hAnsi="TH SarabunPSK" w:cs="TH SarabunPSK"/>
          <w:sz w:val="30"/>
          <w:szCs w:val="30"/>
          <w:cs/>
        </w:rPr>
        <w:t>รูปแบบของการร่วม</w:t>
      </w:r>
    </w:p>
    <w:p w:rsidR="00AA14CD" w:rsidRDefault="00AA14CD" w:rsidP="00AA14CD">
      <w:pPr>
        <w:tabs>
          <w:tab w:val="left" w:pos="357"/>
          <w:tab w:val="left" w:pos="709"/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ร่วมมือกัน โดยสถาบันฯ เป็นผู้ให้ปริญญา</w:t>
      </w:r>
    </w:p>
    <w:p w:rsidR="00AA14CD" w:rsidRDefault="00AA14CD" w:rsidP="00AA14CD">
      <w:pPr>
        <w:tabs>
          <w:tab w:val="left" w:pos="357"/>
          <w:tab w:val="left" w:pos="720"/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ร่วมมือกัน โดยสถาบันฯ อื่น เป็นผู้ให้ปริญญา</w:t>
      </w:r>
    </w:p>
    <w:p w:rsidR="0053737C" w:rsidRPr="00032937" w:rsidRDefault="00AA14CD" w:rsidP="00AA14CD">
      <w:pPr>
        <w:tabs>
          <w:tab w:val="left" w:pos="357"/>
          <w:tab w:val="left" w:pos="720"/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 xml:space="preserve">ร่วมมือกัน โดยผู้ศึกษาอาจได้รับปริญญาจากสองสถาบัน (หรือมากกว่า </w:t>
      </w:r>
      <w:r w:rsidRPr="0029719E">
        <w:rPr>
          <w:rFonts w:ascii="TH SarabunPSK" w:hAnsi="TH SarabunPSK" w:cs="TH SarabunPSK"/>
          <w:sz w:val="30"/>
          <w:szCs w:val="30"/>
        </w:rPr>
        <w:t xml:space="preserve">2 </w:t>
      </w:r>
      <w:r w:rsidRPr="0029719E">
        <w:rPr>
          <w:rFonts w:ascii="TH SarabunPSK" w:hAnsi="TH SarabunPSK" w:cs="TH SarabunPSK"/>
          <w:sz w:val="30"/>
          <w:szCs w:val="30"/>
          <w:cs/>
        </w:rPr>
        <w:t>สถาบัน)</w:t>
      </w:r>
    </w:p>
    <w:p w:rsidR="0053737C" w:rsidRDefault="00032937" w:rsidP="00032937">
      <w:pPr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32937">
        <w:rPr>
          <w:rFonts w:ascii="TH SarabunPSK" w:hAnsi="TH SarabunPSK" w:cs="TH SarabunPSK"/>
          <w:b/>
          <w:bCs/>
          <w:sz w:val="30"/>
          <w:szCs w:val="30"/>
        </w:rPr>
        <w:tab/>
      </w:r>
      <w:r w:rsidR="0053737C" w:rsidRPr="00032937">
        <w:rPr>
          <w:rFonts w:ascii="TH SarabunPSK" w:hAnsi="TH SarabunPSK" w:cs="TH SarabunPSK"/>
          <w:b/>
          <w:bCs/>
          <w:sz w:val="30"/>
          <w:szCs w:val="30"/>
        </w:rPr>
        <w:t>5</w:t>
      </w:r>
      <w:r w:rsidR="0053737C" w:rsidRPr="00032937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53737C" w:rsidRPr="00032937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03293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53737C" w:rsidRPr="00032937">
        <w:rPr>
          <w:rFonts w:ascii="TH SarabunPSK" w:hAnsi="TH SarabunPSK" w:cs="TH SarabunPSK"/>
          <w:b/>
          <w:bCs/>
          <w:sz w:val="30"/>
          <w:szCs w:val="30"/>
          <w:cs/>
        </w:rPr>
        <w:t>การให้ปริญญาแก่ผู้สำเร็จการศึกษา</w:t>
      </w:r>
      <w:r w:rsidR="00AA14C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A14CD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(ถ้าเลือกข้อใดให้</w:t>
      </w:r>
      <w:r w:rsidR="0047138A" w:rsidRPr="00292D0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ระบุสัญลักษณ์</w:t>
      </w:r>
      <w:r w:rsidR="00AA14CD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AA14CD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</w:rPr>
        <w:sym w:font="Wingdings 2" w:char="F052"/>
      </w:r>
      <w:r w:rsidR="00AA14CD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ข้อนั้น ส่วนข้ออื่นขอให้ตัดออก)</w:t>
      </w:r>
    </w:p>
    <w:p w:rsidR="00AA14CD" w:rsidRPr="00AA14CD" w:rsidRDefault="00AA14CD" w:rsidP="00AA14CD">
      <w:pPr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</w:rPr>
      </w:pPr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(ระบุวาใหปริญญาเพียงสาขาวิชาเดียว</w:t>
      </w:r>
      <w:r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 xml:space="preserve"> </w:t>
      </w:r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หรือ</w:t>
      </w:r>
      <w:r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 xml:space="preserve"> </w:t>
      </w:r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ให้ปริญญามากกวา</w:t>
      </w:r>
      <w:r w:rsidRPr="00AA14CD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 xml:space="preserve"> </w:t>
      </w:r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</w:rPr>
        <w:t>1</w:t>
      </w:r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 xml:space="preserve"> สาขาวิชา (กรณีทวิปริญญา) หรือ</w:t>
      </w:r>
      <w:r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 xml:space="preserve"> </w:t>
      </w:r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ปริญญาอื่น ๆ ในชวงกลางของหลักสูตรหรือ</w:t>
      </w:r>
      <w:proofErr w:type="spellStart"/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เป</w:t>
      </w:r>
      <w:proofErr w:type="spellEnd"/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</w:t>
      </w:r>
      <w:proofErr w:type="spellStart"/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นปริญญาร</w:t>
      </w:r>
      <w:proofErr w:type="spellEnd"/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</w:t>
      </w:r>
      <w:proofErr w:type="spellStart"/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วมระหว</w:t>
      </w:r>
      <w:proofErr w:type="spellEnd"/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</w:t>
      </w:r>
      <w:proofErr w:type="spellStart"/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าง</w:t>
      </w:r>
      <w:proofErr w:type="spellEnd"/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สถาบันอุดมศึกษากับสถาบันอุดมศึกษาที่</w:t>
      </w:r>
      <w:proofErr w:type="spellStart"/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มีข</w:t>
      </w:r>
      <w:proofErr w:type="spellEnd"/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</w:t>
      </w:r>
      <w:proofErr w:type="spellStart"/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อตก</w:t>
      </w:r>
      <w:proofErr w:type="spellEnd"/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ลง</w:t>
      </w:r>
      <w:proofErr w:type="spellStart"/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ความร</w:t>
      </w:r>
      <w:proofErr w:type="spellEnd"/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</w:t>
      </w:r>
      <w:proofErr w:type="spellStart"/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วม</w:t>
      </w:r>
      <w:proofErr w:type="spellEnd"/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มือ</w:t>
      </w:r>
      <w:r w:rsidR="006E74C8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 xml:space="preserve"> ซึ่งข้อมูลดังกล่าวต้องสอดคล้องกับข้อ 5.4 ด้วย</w:t>
      </w:r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)</w:t>
      </w:r>
    </w:p>
    <w:p w:rsidR="00AA14CD" w:rsidRDefault="00AA14CD" w:rsidP="00AA14CD">
      <w:p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 w:rsidRPr="0029719E">
        <w:rPr>
          <w:rFonts w:ascii="TH SarabunPSK" w:hAnsi="TH SarabunPSK" w:cs="TH SarabunPSK"/>
          <w:sz w:val="30"/>
          <w:szCs w:val="30"/>
          <w:cs/>
        </w:rPr>
        <w:t xml:space="preserve"> ให้ปริญญาเพียงสาขาวิชาเดียว</w:t>
      </w:r>
    </w:p>
    <w:p w:rsidR="00AA14CD" w:rsidRDefault="00AA14CD" w:rsidP="00AA14CD">
      <w:pPr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19E">
        <w:rPr>
          <w:rFonts w:ascii="TH SarabunPSK" w:hAnsi="TH SarabunPSK" w:cs="TH SarabunPSK"/>
          <w:sz w:val="30"/>
          <w:szCs w:val="30"/>
          <w:cs/>
        </w:rPr>
        <w:t xml:space="preserve">ให้ปริญญามากกว่า </w:t>
      </w:r>
      <w:r w:rsidRPr="0029719E">
        <w:rPr>
          <w:rFonts w:ascii="TH SarabunPSK" w:hAnsi="TH SarabunPSK" w:cs="TH SarabunPSK"/>
          <w:sz w:val="30"/>
          <w:szCs w:val="30"/>
        </w:rPr>
        <w:t xml:space="preserve">1 </w:t>
      </w:r>
      <w:r w:rsidRPr="0029719E">
        <w:rPr>
          <w:rFonts w:ascii="TH SarabunPSK" w:hAnsi="TH SarabunPSK" w:cs="TH SarabunPSK"/>
          <w:sz w:val="30"/>
          <w:szCs w:val="30"/>
          <w:cs/>
        </w:rPr>
        <w:t>สาขาวิชา (เช่น ทวิปริญญา)</w:t>
      </w:r>
    </w:p>
    <w:p w:rsidR="0053737C" w:rsidRPr="00032937" w:rsidRDefault="00AA14CD" w:rsidP="00AA14CD">
      <w:pPr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อื่น ๆ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19E">
        <w:rPr>
          <w:rFonts w:ascii="TH SarabunPSK" w:hAnsi="TH SarabunPSK" w:cs="TH SarabunPSK"/>
          <w:sz w:val="30"/>
          <w:szCs w:val="30"/>
          <w:cs/>
        </w:rPr>
        <w:t>(ระบุ)...........................................................................................................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</w:p>
    <w:p w:rsidR="008E4F36" w:rsidRDefault="00F45013" w:rsidP="00AD6254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  <w:r w:rsidR="008E4F36" w:rsidRPr="0029719E">
        <w:rPr>
          <w:rFonts w:ascii="TH SarabunPSK" w:hAnsi="TH SarabunPSK" w:cs="TH SarabunPSK"/>
          <w:b/>
          <w:bCs/>
          <w:sz w:val="30"/>
          <w:szCs w:val="30"/>
        </w:rPr>
        <w:t>6</w:t>
      </w:r>
      <w:r w:rsidR="00C263B9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8E4F36"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r w:rsidR="008E4F36"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สถานภาพของหลักสูตรและการพิจารณาอนุมัติ/เห็นชอบหลักสูตร</w:t>
      </w:r>
    </w:p>
    <w:p w:rsidR="00AA14CD" w:rsidRDefault="00AA14CD" w:rsidP="009D6830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(</w:t>
      </w:r>
      <w:r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>เมื่อผ่านการประชุมสภาวิทยาเขต</w:t>
      </w:r>
      <w:r w:rsidR="0056480F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 xml:space="preserve"> และ/หรือ การประชุมสภามหาวิทยาลัยแล้ว ให้</w:t>
      </w:r>
      <w:r w:rsidRPr="00AA14CD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ระบุ</w:t>
      </w:r>
      <w:r w:rsidR="0047138A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>ข้อมูล</w:t>
      </w:r>
      <w:r w:rsidR="0047138A" w:rsidRPr="00292D0F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>ให้ตรงตามมติของแต่ละที่ประชุม</w:t>
      </w:r>
      <w:r w:rsidRPr="00292D0F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>ให้ครบถ้วนก่อน</w:t>
      </w:r>
      <w:r w:rsidR="009D6830" w:rsidRPr="00292D0F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>เสนอ</w:t>
      </w:r>
      <w:r w:rsidRPr="00292D0F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>เข้าที่ประชุมถัดไปทุกการประชุม)</w:t>
      </w:r>
    </w:p>
    <w:p w:rsidR="00F45013" w:rsidRPr="00F45013" w:rsidRDefault="00D40D59" w:rsidP="009D6830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78105</wp:posOffset>
                </wp:positionV>
                <wp:extent cx="114300" cy="114300"/>
                <wp:effectExtent l="0" t="0" r="0" b="0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  <w:pict>
              <v:shape w14:anchorId="43B4CFFD" id="AutoShape 47" o:spid="_x0000_s1026" type="#_x0000_t94" style="position:absolute;margin-left:113.25pt;margin-top:6.1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" o:allowincell="f"/>
            </w:pict>
          </mc:Fallback>
        </mc:AlternateContent>
      </w:r>
      <w:r w:rsidR="00F45013">
        <w:rPr>
          <w:rFonts w:ascii="TH SarabunPSK" w:hAnsi="TH SarabunPSK" w:cs="TH SarabunPSK" w:hint="cs"/>
          <w:sz w:val="30"/>
          <w:szCs w:val="30"/>
          <w:cs/>
        </w:rPr>
        <w:tab/>
      </w:r>
      <w:r w:rsidR="00F45013"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 w:rsidR="00F450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45013" w:rsidRPr="0029719E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="00F45013">
        <w:rPr>
          <w:rFonts w:ascii="TH SarabunPSK" w:hAnsi="TH SarabunPSK" w:cs="TH SarabunPSK" w:hint="cs"/>
          <w:sz w:val="30"/>
          <w:szCs w:val="30"/>
          <w:cs/>
        </w:rPr>
        <w:t>ใหม่</w:t>
      </w:r>
      <w:r w:rsidR="00F45013">
        <w:rPr>
          <w:rFonts w:ascii="TH SarabunPSK" w:hAnsi="TH SarabunPSK" w:cs="TH SarabunPSK" w:hint="cs"/>
          <w:sz w:val="30"/>
          <w:szCs w:val="30"/>
          <w:cs/>
        </w:rPr>
        <w:tab/>
      </w:r>
      <w:r w:rsidR="00F45013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F45013" w:rsidRPr="0029719E">
        <w:rPr>
          <w:rFonts w:ascii="TH SarabunPSK" w:hAnsi="TH SarabunPSK" w:cs="TH SarabunPSK"/>
          <w:sz w:val="30"/>
          <w:szCs w:val="30"/>
          <w:cs/>
        </w:rPr>
        <w:t>กำหนดเปิดสอนเดือน.........</w:t>
      </w:r>
      <w:r w:rsidR="00F45013" w:rsidRPr="0011154F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="00F45013" w:rsidRPr="0029719E">
        <w:rPr>
          <w:rFonts w:ascii="TH SarabunPSK" w:hAnsi="TH SarabunPSK" w:cs="TH SarabunPSK"/>
          <w:sz w:val="30"/>
          <w:szCs w:val="30"/>
          <w:cs/>
        </w:rPr>
        <w:t>.....................……....</w:t>
      </w:r>
      <w:r w:rsidR="00F45013">
        <w:rPr>
          <w:rFonts w:ascii="TH SarabunPSK" w:hAnsi="TH SarabunPSK" w:cs="TH SarabunPSK"/>
          <w:sz w:val="30"/>
          <w:szCs w:val="30"/>
          <w:cs/>
        </w:rPr>
        <w:t>...พ.ศ...........</w:t>
      </w:r>
      <w:r w:rsidR="00F45013" w:rsidRPr="0087228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F45013" w:rsidRPr="0011154F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="00F45013">
        <w:rPr>
          <w:rFonts w:ascii="TH SarabunPSK" w:hAnsi="TH SarabunPSK" w:cs="TH SarabunPSK"/>
          <w:sz w:val="30"/>
          <w:szCs w:val="30"/>
          <w:cs/>
        </w:rPr>
        <w:t>.................</w:t>
      </w:r>
      <w:r w:rsidR="00F45013" w:rsidRPr="0029719E">
        <w:rPr>
          <w:rFonts w:ascii="TH SarabunPSK" w:hAnsi="TH SarabunPSK" w:cs="TH SarabunPSK"/>
          <w:sz w:val="30"/>
          <w:szCs w:val="30"/>
          <w:cs/>
        </w:rPr>
        <w:t>.</w:t>
      </w:r>
      <w:r w:rsidR="00F45013" w:rsidRPr="00F45013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หรือ</w:t>
      </w:r>
    </w:p>
    <w:p w:rsidR="00AA14CD" w:rsidRDefault="00D40D59" w:rsidP="00AA14C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0" b="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  <w:pict>
              <v:shape w14:anchorId="0F9A62D6" id="AutoShape 25" o:spid="_x0000_s1026" type="#_x0000_t94" style="position:absolute;margin-left:113.25pt;margin-top:5.9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" o:allowincell="f"/>
            </w:pict>
          </mc:Fallback>
        </mc:AlternateContent>
      </w:r>
      <w:r w:rsidR="00644E50">
        <w:rPr>
          <w:rFonts w:ascii="TH SarabunPSK" w:hAnsi="TH SarabunPSK" w:cs="TH SarabunPSK" w:hint="cs"/>
          <w:sz w:val="30"/>
          <w:szCs w:val="30"/>
          <w:cs/>
        </w:rPr>
        <w:tab/>
      </w:r>
      <w:r w:rsidR="00F45013"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 w:rsidR="00644E5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4F36" w:rsidRPr="0029719E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="00AA45DA">
        <w:rPr>
          <w:rFonts w:ascii="TH SarabunPSK" w:hAnsi="TH SarabunPSK" w:cs="TH SarabunPSK" w:hint="cs"/>
          <w:sz w:val="30"/>
          <w:szCs w:val="30"/>
          <w:cs/>
        </w:rPr>
        <w:t>ปรับปรุง</w:t>
      </w:r>
      <w:r w:rsidR="00AA45DA">
        <w:rPr>
          <w:rFonts w:ascii="TH SarabunPSK" w:hAnsi="TH SarabunPSK" w:cs="TH SarabunPSK" w:hint="cs"/>
          <w:sz w:val="30"/>
          <w:szCs w:val="30"/>
          <w:cs/>
        </w:rPr>
        <w:tab/>
      </w:r>
      <w:r w:rsidR="00AA45DA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8E4F36" w:rsidRPr="0029719E">
        <w:rPr>
          <w:rFonts w:ascii="TH SarabunPSK" w:hAnsi="TH SarabunPSK" w:cs="TH SarabunPSK"/>
          <w:sz w:val="30"/>
          <w:szCs w:val="30"/>
          <w:cs/>
        </w:rPr>
        <w:t>กำหนดเปิดสอนเดือน.........</w:t>
      </w:r>
      <w:r w:rsidR="00872283" w:rsidRPr="0011154F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="008E4F36" w:rsidRPr="0029719E">
        <w:rPr>
          <w:rFonts w:ascii="TH SarabunPSK" w:hAnsi="TH SarabunPSK" w:cs="TH SarabunPSK"/>
          <w:sz w:val="30"/>
          <w:szCs w:val="30"/>
          <w:cs/>
        </w:rPr>
        <w:t>.....................……....</w:t>
      </w:r>
      <w:r w:rsidR="0011154F">
        <w:rPr>
          <w:rFonts w:ascii="TH SarabunPSK" w:hAnsi="TH SarabunPSK" w:cs="TH SarabunPSK"/>
          <w:sz w:val="30"/>
          <w:szCs w:val="30"/>
          <w:cs/>
        </w:rPr>
        <w:t>...พ.ศ.</w:t>
      </w:r>
      <w:r w:rsidR="005D3D76">
        <w:rPr>
          <w:rFonts w:ascii="TH SarabunPSK" w:hAnsi="TH SarabunPSK" w:cs="TH SarabunPSK"/>
          <w:sz w:val="30"/>
          <w:szCs w:val="30"/>
          <w:cs/>
        </w:rPr>
        <w:t>..........</w:t>
      </w:r>
      <w:r w:rsidR="00872283" w:rsidRPr="0087228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872283" w:rsidRPr="0011154F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="00C93DCA">
        <w:rPr>
          <w:rFonts w:ascii="TH SarabunPSK" w:hAnsi="TH SarabunPSK" w:cs="TH SarabunPSK"/>
          <w:sz w:val="30"/>
          <w:szCs w:val="30"/>
          <w:cs/>
        </w:rPr>
        <w:t>....</w:t>
      </w:r>
      <w:r w:rsidR="005D3D76">
        <w:rPr>
          <w:rFonts w:ascii="TH SarabunPSK" w:hAnsi="TH SarabunPSK" w:cs="TH SarabunPSK"/>
          <w:sz w:val="30"/>
          <w:szCs w:val="30"/>
          <w:cs/>
        </w:rPr>
        <w:t>.............</w:t>
      </w:r>
      <w:r w:rsidR="008E4F36" w:rsidRPr="0029719E">
        <w:rPr>
          <w:rFonts w:ascii="TH SarabunPSK" w:hAnsi="TH SarabunPSK" w:cs="TH SarabunPSK"/>
          <w:sz w:val="30"/>
          <w:szCs w:val="30"/>
          <w:cs/>
        </w:rPr>
        <w:t>.</w:t>
      </w:r>
    </w:p>
    <w:p w:rsidR="00F45013" w:rsidRDefault="00AA14CD" w:rsidP="00AA14C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53737C">
        <w:rPr>
          <w:rFonts w:ascii="TH SarabunPSK" w:hAnsi="TH SarabunPSK" w:cs="TH SarabunPSK"/>
          <w:sz w:val="30"/>
          <w:szCs w:val="30"/>
          <w:cs/>
        </w:rPr>
        <w:t>ปรับปรุงมาจากหลักสูตร………</w:t>
      </w:r>
      <w:r w:rsidR="00872283" w:rsidRPr="0011154F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="000C19A8" w:rsidRPr="0029719E">
        <w:rPr>
          <w:rFonts w:ascii="TH SarabunPSK" w:hAnsi="TH SarabunPSK" w:cs="TH SarabunPSK"/>
          <w:sz w:val="30"/>
          <w:szCs w:val="30"/>
          <w:cs/>
        </w:rPr>
        <w:t>…</w:t>
      </w:r>
      <w:r w:rsidR="0053737C">
        <w:rPr>
          <w:rFonts w:ascii="TH SarabunPSK" w:hAnsi="TH SarabunPSK" w:cs="TH SarabunPSK"/>
          <w:sz w:val="30"/>
          <w:szCs w:val="30"/>
          <w:cs/>
        </w:rPr>
        <w:t>…</w:t>
      </w:r>
      <w:r w:rsidR="0053737C">
        <w:rPr>
          <w:rFonts w:ascii="TH SarabunPSK" w:hAnsi="TH SarabunPSK" w:cs="TH SarabunPSK" w:hint="cs"/>
          <w:sz w:val="30"/>
          <w:szCs w:val="30"/>
          <w:cs/>
        </w:rPr>
        <w:t xml:space="preserve"> สาขาวิชา</w:t>
      </w:r>
      <w:r w:rsidR="0053737C">
        <w:rPr>
          <w:rFonts w:ascii="TH SarabunPSK" w:hAnsi="TH SarabunPSK" w:cs="TH SarabunPSK"/>
          <w:sz w:val="30"/>
          <w:szCs w:val="30"/>
          <w:cs/>
        </w:rPr>
        <w:t>………</w:t>
      </w:r>
      <w:r w:rsidR="0053737C" w:rsidRPr="0011154F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="0053737C" w:rsidRPr="0029719E">
        <w:rPr>
          <w:rFonts w:ascii="TH SarabunPSK" w:hAnsi="TH SarabunPSK" w:cs="TH SarabunPSK"/>
          <w:sz w:val="30"/>
          <w:szCs w:val="30"/>
          <w:cs/>
        </w:rPr>
        <w:t>…</w:t>
      </w:r>
      <w:r w:rsidR="0053737C">
        <w:rPr>
          <w:rFonts w:ascii="TH SarabunPSK" w:hAnsi="TH SarabunPSK" w:cs="TH SarabunPSK"/>
          <w:sz w:val="30"/>
          <w:szCs w:val="30"/>
          <w:cs/>
        </w:rPr>
        <w:t>…</w:t>
      </w:r>
      <w:r w:rsidR="0053737C">
        <w:rPr>
          <w:rFonts w:ascii="TH SarabunPSK" w:hAnsi="TH SarabunPSK" w:cs="TH SarabunPSK" w:hint="cs"/>
          <w:sz w:val="30"/>
          <w:szCs w:val="30"/>
          <w:cs/>
        </w:rPr>
        <w:t>..</w:t>
      </w:r>
      <w:r w:rsidR="0087228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C19A8" w:rsidRPr="0029719E">
        <w:rPr>
          <w:rFonts w:ascii="TH SarabunPSK" w:hAnsi="TH SarabunPSK" w:cs="TH SarabunPSK"/>
          <w:sz w:val="30"/>
          <w:szCs w:val="30"/>
          <w:cs/>
        </w:rPr>
        <w:t>หลักสูตรปรับปรุง พ.ศ……</w:t>
      </w:r>
      <w:r w:rsidR="000C19A8">
        <w:rPr>
          <w:rFonts w:ascii="TH SarabunPSK" w:hAnsi="TH SarabunPSK" w:cs="TH SarabunPSK"/>
          <w:sz w:val="30"/>
          <w:szCs w:val="30"/>
          <w:cs/>
        </w:rPr>
        <w:t>.</w:t>
      </w:r>
      <w:r w:rsidR="00872283" w:rsidRPr="0011154F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="000C19A8">
        <w:rPr>
          <w:rFonts w:ascii="TH SarabunPSK" w:hAnsi="TH SarabunPSK" w:cs="TH SarabunPSK"/>
          <w:sz w:val="30"/>
          <w:szCs w:val="30"/>
          <w:cs/>
        </w:rPr>
        <w:t>.</w:t>
      </w:r>
      <w:r w:rsidR="000C19A8" w:rsidRPr="0029719E">
        <w:rPr>
          <w:rFonts w:ascii="TH SarabunPSK" w:hAnsi="TH SarabunPSK" w:cs="TH SarabunPSK"/>
          <w:sz w:val="30"/>
          <w:szCs w:val="30"/>
          <w:cs/>
        </w:rPr>
        <w:t>………….</w:t>
      </w:r>
    </w:p>
    <w:p w:rsidR="00AA14CD" w:rsidRDefault="00AA14CD" w:rsidP="00AA14C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4F36" w:rsidRPr="0029719E">
        <w:rPr>
          <w:rFonts w:ascii="TH SarabunPSK" w:hAnsi="TH SarabunPSK" w:cs="TH SarabunPSK"/>
          <w:color w:val="000000"/>
          <w:sz w:val="30"/>
          <w:szCs w:val="30"/>
          <w:cs/>
        </w:rPr>
        <w:t>ได้รับอนุมัติ/เห็นชอบ</w:t>
      </w:r>
      <w:r w:rsidR="008E4F36" w:rsidRPr="00CF1B44">
        <w:rPr>
          <w:rFonts w:ascii="TH SarabunPSK" w:hAnsi="TH SarabunPSK" w:cs="TH SarabunPSK"/>
          <w:sz w:val="30"/>
          <w:szCs w:val="30"/>
          <w:cs/>
        </w:rPr>
        <w:t>หลักสูตรจากสภา</w:t>
      </w:r>
      <w:r w:rsidR="0040653E" w:rsidRPr="00CF1B44">
        <w:rPr>
          <w:rFonts w:ascii="TH SarabunPSK" w:hAnsi="TH SarabunPSK" w:cs="TH SarabunPSK" w:hint="cs"/>
          <w:sz w:val="30"/>
          <w:szCs w:val="30"/>
          <w:cs/>
        </w:rPr>
        <w:t>วิทยาเขต</w:t>
      </w:r>
      <w:r w:rsidR="00A62306" w:rsidRPr="009D6830">
        <w:rPr>
          <w:rFonts w:ascii="TH SarabunPSK" w:hAnsi="TH SarabunPSK" w:cs="TH SarabunPSK"/>
          <w:sz w:val="30"/>
          <w:szCs w:val="30"/>
          <w:cs/>
        </w:rPr>
        <w:t>…</w:t>
      </w:r>
      <w:r w:rsidR="00A62306">
        <w:rPr>
          <w:rFonts w:ascii="TH SarabunPSK" w:hAnsi="TH SarabunPSK" w:cs="TH SarabunPSK" w:hint="cs"/>
          <w:sz w:val="30"/>
          <w:szCs w:val="30"/>
          <w:cs/>
        </w:rPr>
        <w:t>..</w:t>
      </w:r>
      <w:r w:rsidR="00A62306" w:rsidRPr="009D6830">
        <w:rPr>
          <w:rFonts w:ascii="TH SarabunPSK" w:hAnsi="TH SarabunPSK" w:cs="TH SarabunPSK"/>
          <w:sz w:val="30"/>
          <w:szCs w:val="30"/>
          <w:cs/>
        </w:rPr>
        <w:t>…</w:t>
      </w:r>
      <w:r w:rsidR="00A62306" w:rsidRPr="0011154F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="00A62306" w:rsidRPr="009D6830">
        <w:rPr>
          <w:rFonts w:ascii="TH SarabunPSK" w:hAnsi="TH SarabunPSK" w:cs="TH SarabunPSK"/>
          <w:sz w:val="30"/>
          <w:szCs w:val="30"/>
          <w:cs/>
        </w:rPr>
        <w:t>………</w:t>
      </w:r>
      <w:r w:rsidR="008728B9" w:rsidRPr="00CF1B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E4F36" w:rsidRPr="00CF1B44">
        <w:rPr>
          <w:rFonts w:ascii="TH SarabunPSK" w:hAnsi="TH SarabunPSK" w:cs="TH SarabunPSK"/>
          <w:sz w:val="30"/>
          <w:szCs w:val="30"/>
          <w:cs/>
        </w:rPr>
        <w:t>ใน</w:t>
      </w:r>
      <w:r w:rsidR="008E4F36" w:rsidRPr="0029719E">
        <w:rPr>
          <w:rFonts w:ascii="TH SarabunPSK" w:hAnsi="TH SarabunPSK" w:cs="TH SarabunPSK"/>
          <w:color w:val="000000"/>
          <w:sz w:val="30"/>
          <w:szCs w:val="30"/>
          <w:cs/>
        </w:rPr>
        <w:t>คราวประชุมครั้งที่ ........……../.........……..</w:t>
      </w:r>
    </w:p>
    <w:p w:rsidR="00AA14CD" w:rsidRDefault="00AA14CD" w:rsidP="00AA14C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8E4F36" w:rsidRPr="0029719E">
        <w:rPr>
          <w:rFonts w:ascii="TH SarabunPSK" w:hAnsi="TH SarabunPSK" w:cs="TH SarabunPSK"/>
          <w:color w:val="000000"/>
          <w:sz w:val="30"/>
          <w:szCs w:val="30"/>
          <w:cs/>
        </w:rPr>
        <w:t>เมื่อวันที่................... เดือน...</w:t>
      </w:r>
      <w:r w:rsidR="0011154F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 พ.ศ.</w:t>
      </w:r>
      <w:r w:rsidR="008E4F36" w:rsidRPr="0029719E">
        <w:rPr>
          <w:rFonts w:ascii="TH SarabunPSK" w:hAnsi="TH SarabunPSK" w:cs="TH SarabunPSK"/>
          <w:sz w:val="30"/>
          <w:szCs w:val="30"/>
          <w:cs/>
        </w:rPr>
        <w:t>......................</w:t>
      </w:r>
    </w:p>
    <w:p w:rsidR="00AA14CD" w:rsidRDefault="00AA14CD" w:rsidP="00AA14C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4F36" w:rsidRPr="0029719E">
        <w:rPr>
          <w:rFonts w:ascii="TH SarabunPSK" w:hAnsi="TH SarabunPSK" w:cs="TH SarabunPSK"/>
          <w:color w:val="000000"/>
          <w:sz w:val="30"/>
          <w:szCs w:val="30"/>
          <w:cs/>
        </w:rPr>
        <w:t xml:space="preserve">ได้รับอนุมัติ/เห็นชอบหลักสูตรจากสภามหาวิทยาลัยฯ </w:t>
      </w:r>
      <w:r w:rsidR="00C93DCA" w:rsidRPr="0029719E">
        <w:rPr>
          <w:rFonts w:ascii="TH SarabunPSK" w:hAnsi="TH SarabunPSK" w:cs="TH SarabunPSK"/>
          <w:color w:val="000000"/>
          <w:sz w:val="30"/>
          <w:szCs w:val="30"/>
          <w:cs/>
        </w:rPr>
        <w:t>ในคราวประชุมครั้งที่ ........……../.........……..</w:t>
      </w:r>
    </w:p>
    <w:p w:rsidR="00AA14CD" w:rsidRDefault="00AA14CD" w:rsidP="00AA14C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8E4F36" w:rsidRPr="0029719E">
        <w:rPr>
          <w:rFonts w:ascii="TH SarabunPSK" w:hAnsi="TH SarabunPSK" w:cs="TH SarabunPSK"/>
          <w:color w:val="000000"/>
          <w:sz w:val="30"/>
          <w:szCs w:val="30"/>
          <w:cs/>
        </w:rPr>
        <w:t>เมื่อวันที่................... เดือน...</w:t>
      </w:r>
      <w:r w:rsidR="0011154F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 พ.ศ.</w:t>
      </w:r>
      <w:r w:rsidR="008E4F36" w:rsidRPr="0029719E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444FD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44FDE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(ถ้า</w:t>
      </w:r>
      <w:r w:rsidR="00444FD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กรณีที่มีการเสนอหลักสูตรเข้าที่ประชุมสภามหาวิทยาลัยมากกว่า </w:t>
      </w:r>
      <w:r w:rsidR="00444FDE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1 </w:t>
      </w:r>
      <w:r w:rsidR="00444FD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ครั้ง ขอให้ระบุข้อมูลทุกครั้งด้วย แต่ในระบบ </w:t>
      </w:r>
      <w:r w:rsidR="00444FDE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CHECO </w:t>
      </w:r>
      <w:r w:rsidR="00444FD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ขอให้ยึดการอนุมัติหลักสูตรครั้งแรกเท่านั้น</w:t>
      </w:r>
      <w:r w:rsidR="00444FDE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:rsidR="003F1F56" w:rsidRPr="0029606C" w:rsidRDefault="00AA14CD" w:rsidP="00AA14C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4F36" w:rsidRPr="0029719E">
        <w:rPr>
          <w:rFonts w:ascii="TH SarabunPSK" w:hAnsi="TH SarabunPSK" w:cs="TH SarabunPSK"/>
          <w:color w:val="000000"/>
          <w:sz w:val="30"/>
          <w:szCs w:val="30"/>
          <w:cs/>
        </w:rPr>
        <w:t>ได้รับการรับรองหลักสูตรโดยองค์กร (ถ้ามี)</w:t>
      </w:r>
      <w:r w:rsidR="008E4F36" w:rsidRPr="0029719E">
        <w:rPr>
          <w:rFonts w:ascii="TH SarabunPSK" w:hAnsi="TH SarabunPSK" w:cs="TH SarabunPSK"/>
          <w:sz w:val="30"/>
          <w:szCs w:val="30"/>
          <w:cs/>
        </w:rPr>
        <w:t>……………………………………</w:t>
      </w:r>
      <w:r w:rsidR="0029606C">
        <w:rPr>
          <w:rFonts w:ascii="TH SarabunPSK" w:hAnsi="TH SarabunPSK" w:cs="TH SarabunPSK"/>
          <w:sz w:val="30"/>
          <w:szCs w:val="30"/>
          <w:cs/>
        </w:rPr>
        <w:t>……………………………</w:t>
      </w:r>
      <w:r w:rsidR="0029606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9606C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(ถ้าไม่มีให้ตัดออก)</w:t>
      </w:r>
    </w:p>
    <w:p w:rsidR="003F1F56" w:rsidRPr="00CF1B44" w:rsidRDefault="003F1F56" w:rsidP="000C19A8">
      <w:pPr>
        <w:tabs>
          <w:tab w:val="left" w:pos="35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E4F36" w:rsidRPr="0029719E" w:rsidRDefault="008E4F36" w:rsidP="009D6830">
      <w:pPr>
        <w:tabs>
          <w:tab w:val="left" w:pos="357"/>
        </w:tabs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9719E">
        <w:rPr>
          <w:rFonts w:ascii="TH SarabunPSK" w:eastAsia="BrowalliaNew-Bold" w:hAnsi="TH SarabunPSK" w:cs="TH SarabunPSK"/>
          <w:b/>
          <w:bCs/>
          <w:sz w:val="30"/>
          <w:szCs w:val="30"/>
        </w:rPr>
        <w:t>7</w:t>
      </w:r>
      <w:r w:rsidR="009D6830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29719E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ความพร้อมในการเผยแพร่หลักสูตรที่มีคุณภาพและมาตรฐาน</w:t>
      </w:r>
    </w:p>
    <w:p w:rsidR="008E4F36" w:rsidRPr="00ED455D" w:rsidRDefault="00FC62D5" w:rsidP="009D6830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</w:pPr>
      <w:r w:rsidRPr="009D6830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(ควรเผยแพร</w:t>
      </w:r>
      <w:r w:rsidRPr="009D6830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>่</w:t>
      </w:r>
      <w:r w:rsidR="008E4F36" w:rsidRPr="009D6830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 xml:space="preserve">หลักสูตรหลังการเปิดสอนไปแล้วอย่างน้อยครึ่งระยะเวลาของหลักสูตร เช่น </w:t>
      </w:r>
      <w:r w:rsidR="00C80475" w:rsidRPr="009D6830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เปิดสอน</w:t>
      </w:r>
      <w:r w:rsidR="008E4F36" w:rsidRPr="009D6830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ปี</w:t>
      </w:r>
      <w:r w:rsidR="006D49E6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>การศึกษา</w:t>
      </w:r>
      <w:r w:rsidR="008E4F36" w:rsidRPr="009D6830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 xml:space="preserve"> </w:t>
      </w:r>
      <w:r w:rsidR="008E4F36" w:rsidRPr="009D6830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</w:rPr>
        <w:t>25</w:t>
      </w:r>
      <w:r w:rsidR="0056480F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</w:rPr>
        <w:t>62</w:t>
      </w:r>
      <w:r w:rsidR="008E4F36" w:rsidRPr="009D6830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 xml:space="preserve"> </w:t>
      </w:r>
      <w:r w:rsidR="00AA3AC0" w:rsidRPr="009D6830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ควร</w:t>
      </w:r>
      <w:r w:rsidR="00AA3AC0" w:rsidRPr="006D49E6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เผยแพร่</w:t>
      </w:r>
      <w:r w:rsidR="006D49E6" w:rsidRPr="006D49E6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>ใน</w:t>
      </w:r>
      <w:r w:rsidR="008E4F36" w:rsidRPr="006D49E6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 xml:space="preserve">ปีการศึกษา </w:t>
      </w:r>
      <w:r w:rsidR="008E4F36" w:rsidRPr="006D49E6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</w:rPr>
        <w:t>25</w:t>
      </w:r>
      <w:r w:rsidR="008B0057" w:rsidRPr="006D49E6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</w:rPr>
        <w:t>6</w:t>
      </w:r>
      <w:r w:rsidR="0056480F" w:rsidRPr="006D49E6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</w:rPr>
        <w:t>3</w:t>
      </w:r>
      <w:r w:rsidR="006D49E6" w:rsidRPr="006D49E6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 xml:space="preserve"> </w:t>
      </w:r>
      <w:r w:rsidR="0047138A" w:rsidRPr="006D49E6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>กรณีระดับปริญญาโท</w:t>
      </w:r>
      <w:r w:rsidR="0047138A" w:rsidRPr="006D49E6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 xml:space="preserve"> </w:t>
      </w:r>
      <w:r w:rsidR="0047138A" w:rsidRPr="006D49E6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>หรือ ควรเผยแพร่</w:t>
      </w:r>
      <w:r w:rsidR="006D49E6" w:rsidRPr="006D49E6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>ใน</w:t>
      </w:r>
      <w:r w:rsidR="0047138A" w:rsidRPr="006D49E6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>ปีการศึกษา 256</w:t>
      </w:r>
      <w:r w:rsidR="0056480F" w:rsidRPr="006D49E6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</w:rPr>
        <w:t>4</w:t>
      </w:r>
      <w:r w:rsidR="0047138A" w:rsidRPr="006D49E6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 xml:space="preserve"> กรณีระดับปริญญาเอก</w:t>
      </w:r>
      <w:r w:rsidR="000B2E86" w:rsidRPr="006D49E6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 xml:space="preserve"> </w:t>
      </w:r>
      <w:r w:rsidR="006836EE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 xml:space="preserve">หากมี </w:t>
      </w:r>
      <w:proofErr w:type="spellStart"/>
      <w:r w:rsidR="006836EE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>มคอ</w:t>
      </w:r>
      <w:proofErr w:type="spellEnd"/>
      <w:r w:rsidR="006836EE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>.1 ขอให้เป็นไปตาม</w:t>
      </w:r>
      <w:proofErr w:type="spellStart"/>
      <w:r w:rsidR="006836EE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>มคอ</w:t>
      </w:r>
      <w:proofErr w:type="spellEnd"/>
      <w:r w:rsidR="006836EE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 xml:space="preserve">.1 </w:t>
      </w:r>
      <w:r w:rsidR="000B2E86" w:rsidRPr="006D49E6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>เป็นต้น</w:t>
      </w:r>
      <w:r w:rsidR="008E4F36" w:rsidRPr="006D49E6"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  <w:cs/>
        </w:rPr>
        <w:t>)</w:t>
      </w:r>
    </w:p>
    <w:p w:rsidR="00E614CC" w:rsidRDefault="009D6830" w:rsidP="009D6830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8E4F36" w:rsidRPr="0029719E">
        <w:rPr>
          <w:rFonts w:ascii="TH SarabunPSK" w:eastAsia="BrowalliaNew" w:hAnsi="TH SarabunPSK" w:cs="TH SarabunPSK"/>
          <w:sz w:val="30"/>
          <w:szCs w:val="30"/>
          <w:cs/>
        </w:rPr>
        <w:t>หลักสูตรมีความพร้อมเผยแพร่คุณภาพและมาตรฐานตามมาตรฐานคุณวุฒิ</w:t>
      </w:r>
      <w:r w:rsidR="008E4F36" w:rsidRPr="0029719E">
        <w:rPr>
          <w:rFonts w:ascii="TH SarabunPSK" w:hAnsi="TH SarabunPSK" w:cs="TH SarabunPSK"/>
          <w:color w:val="000000"/>
          <w:sz w:val="30"/>
          <w:szCs w:val="30"/>
          <w:cs/>
        </w:rPr>
        <w:t>ระดับอุดมศึกษาแหงชาติ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eastAsia="BrowalliaNew" w:hAnsi="TH SarabunPSK" w:cs="TH SarabunPSK"/>
          <w:sz w:val="30"/>
          <w:szCs w:val="30"/>
          <w:cs/>
        </w:rPr>
        <w:t>ในปีการศึกษา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br/>
      </w:r>
      <w:r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8E4F36" w:rsidRPr="0029719E">
        <w:rPr>
          <w:rFonts w:ascii="TH SarabunPSK" w:eastAsia="BrowalliaNew" w:hAnsi="TH SarabunPSK" w:cs="TH SarabunPSK"/>
          <w:sz w:val="30"/>
          <w:szCs w:val="30"/>
          <w:cs/>
        </w:rPr>
        <w:t>………</w:t>
      </w:r>
      <w:r w:rsidR="0011154F" w:rsidRPr="0011154F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="008E4F36" w:rsidRPr="0029719E">
        <w:rPr>
          <w:rFonts w:ascii="TH SarabunPSK" w:eastAsia="BrowalliaNew" w:hAnsi="TH SarabunPSK" w:cs="TH SarabunPSK"/>
          <w:sz w:val="30"/>
          <w:szCs w:val="30"/>
          <w:cs/>
        </w:rPr>
        <w:t>……..</w:t>
      </w:r>
    </w:p>
    <w:p w:rsidR="00CF1B44" w:rsidRPr="009D6830" w:rsidRDefault="00CF1B44" w:rsidP="00E614CC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72283" w:rsidRDefault="00872283" w:rsidP="009D6830">
      <w:pPr>
        <w:tabs>
          <w:tab w:val="left" w:pos="357"/>
        </w:tabs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  <w:r w:rsidRPr="0029719E">
        <w:rPr>
          <w:rFonts w:ascii="TH SarabunPSK" w:eastAsia="BrowalliaNew-Bold" w:hAnsi="TH SarabunPSK" w:cs="TH SarabunPSK"/>
          <w:b/>
          <w:bCs/>
          <w:sz w:val="30"/>
          <w:szCs w:val="30"/>
        </w:rPr>
        <w:t>8</w:t>
      </w:r>
      <w:r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29719E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อาชีพที่สามารถประกอบได้หลังสำเร็จการศึกษา</w:t>
      </w:r>
    </w:p>
    <w:p w:rsidR="009D6830" w:rsidRPr="009D6830" w:rsidRDefault="009D6830" w:rsidP="009D6830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D6830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(ระบุอาชีพเฉพาะเจาะจงให้ชัดเจน ไม่ควรระบุอาชีพที่กว้างเกินไป </w:t>
      </w:r>
      <w:r w:rsidR="00257ED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โดย</w:t>
      </w:r>
      <w:r w:rsidRPr="009D6830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สามารถระบุได้มากกว่า </w:t>
      </w:r>
      <w:r w:rsidRPr="009D6830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1 </w:t>
      </w:r>
      <w:r w:rsidRPr="009D6830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ข้อ)</w:t>
      </w:r>
    </w:p>
    <w:p w:rsidR="009D6830" w:rsidRDefault="009D6830" w:rsidP="009D6830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872283" w:rsidRPr="0029719E">
        <w:rPr>
          <w:rFonts w:ascii="TH SarabunPSK" w:eastAsia="BrowalliaNew" w:hAnsi="TH SarabunPSK" w:cs="TH SarabunPSK"/>
          <w:sz w:val="30"/>
          <w:szCs w:val="30"/>
          <w:cs/>
        </w:rPr>
        <w:t>(</w:t>
      </w:r>
      <w:r w:rsidR="00872283" w:rsidRPr="0029719E">
        <w:rPr>
          <w:rFonts w:ascii="TH SarabunPSK" w:eastAsia="BrowalliaNew" w:hAnsi="TH SarabunPSK" w:cs="TH SarabunPSK"/>
          <w:sz w:val="30"/>
          <w:szCs w:val="30"/>
        </w:rPr>
        <w:t>1</w:t>
      </w:r>
      <w:r w:rsidR="00872283" w:rsidRPr="0029719E">
        <w:rPr>
          <w:rFonts w:ascii="TH SarabunPSK" w:eastAsia="BrowalliaNew" w:hAnsi="TH SarabunPSK" w:cs="TH SarabunPSK"/>
          <w:sz w:val="30"/>
          <w:szCs w:val="30"/>
          <w:cs/>
        </w:rPr>
        <w:t>) ……………………………………………………………………………….………</w:t>
      </w:r>
      <w:r w:rsidR="00872283">
        <w:rPr>
          <w:rFonts w:ascii="TH SarabunPSK" w:eastAsia="BrowalliaNew" w:hAnsi="TH SarabunPSK" w:cs="TH SarabunPSK"/>
          <w:sz w:val="30"/>
          <w:szCs w:val="30"/>
          <w:cs/>
        </w:rPr>
        <w:t>……………………………………………………..</w:t>
      </w:r>
      <w:r w:rsidR="00872283" w:rsidRPr="0029719E">
        <w:rPr>
          <w:rFonts w:ascii="TH SarabunPSK" w:eastAsia="BrowalliaNew" w:hAnsi="TH SarabunPSK" w:cs="TH SarabunPSK"/>
          <w:sz w:val="30"/>
          <w:szCs w:val="30"/>
          <w:cs/>
        </w:rPr>
        <w:t>……………..</w:t>
      </w:r>
    </w:p>
    <w:p w:rsidR="00872283" w:rsidRDefault="009D6830" w:rsidP="009D6830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872283" w:rsidRPr="0029719E">
        <w:rPr>
          <w:rFonts w:ascii="TH SarabunPSK" w:eastAsia="BrowalliaNew" w:hAnsi="TH SarabunPSK" w:cs="TH SarabunPSK"/>
          <w:sz w:val="30"/>
          <w:szCs w:val="30"/>
          <w:cs/>
        </w:rPr>
        <w:t>(</w:t>
      </w:r>
      <w:r w:rsidR="00872283" w:rsidRPr="0029719E">
        <w:rPr>
          <w:rFonts w:ascii="TH SarabunPSK" w:eastAsia="BrowalliaNew" w:hAnsi="TH SarabunPSK" w:cs="TH SarabunPSK"/>
          <w:sz w:val="30"/>
          <w:szCs w:val="30"/>
        </w:rPr>
        <w:t>2</w:t>
      </w:r>
      <w:r w:rsidR="00872283" w:rsidRPr="0029719E">
        <w:rPr>
          <w:rFonts w:ascii="TH SarabunPSK" w:eastAsia="BrowalliaNew" w:hAnsi="TH SarabunPSK" w:cs="TH SarabunPSK"/>
          <w:sz w:val="30"/>
          <w:szCs w:val="30"/>
          <w:cs/>
        </w:rPr>
        <w:t>) …………………………………………………………………………….…</w:t>
      </w:r>
      <w:r w:rsidR="00872283">
        <w:rPr>
          <w:rFonts w:ascii="TH SarabunPSK" w:eastAsia="BrowalliaNew" w:hAnsi="TH SarabunPSK" w:cs="TH SarabunPSK"/>
          <w:sz w:val="30"/>
          <w:szCs w:val="30"/>
          <w:cs/>
        </w:rPr>
        <w:t>………………………………………………………</w:t>
      </w:r>
      <w:r w:rsidR="00872283" w:rsidRPr="0029719E">
        <w:rPr>
          <w:rFonts w:ascii="TH SarabunPSK" w:eastAsia="BrowalliaNew" w:hAnsi="TH SarabunPSK" w:cs="TH SarabunPSK"/>
          <w:sz w:val="30"/>
          <w:szCs w:val="30"/>
          <w:cs/>
        </w:rPr>
        <w:t>……………………..</w:t>
      </w:r>
    </w:p>
    <w:p w:rsidR="009D6830" w:rsidRPr="00B9361D" w:rsidRDefault="009D6830" w:rsidP="009D6830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29719E">
        <w:rPr>
          <w:rFonts w:ascii="TH SarabunPSK" w:eastAsia="BrowalliaNew" w:hAnsi="TH SarabunPSK" w:cs="TH SarabunPSK"/>
          <w:sz w:val="30"/>
          <w:szCs w:val="30"/>
          <w:cs/>
        </w:rPr>
        <w:t>(</w:t>
      </w:r>
      <w:r>
        <w:rPr>
          <w:rFonts w:ascii="TH SarabunPSK" w:eastAsia="BrowalliaNew" w:hAnsi="TH SarabunPSK" w:cs="TH SarabunPSK"/>
          <w:sz w:val="30"/>
          <w:szCs w:val="30"/>
        </w:rPr>
        <w:t>3</w:t>
      </w:r>
      <w:r w:rsidRPr="0029719E">
        <w:rPr>
          <w:rFonts w:ascii="TH SarabunPSK" w:eastAsia="BrowalliaNew" w:hAnsi="TH SarabunPSK" w:cs="TH SarabunPSK"/>
          <w:sz w:val="30"/>
          <w:szCs w:val="30"/>
          <w:cs/>
        </w:rPr>
        <w:t>) …………………………………………………………………………….…</w:t>
      </w:r>
      <w:r>
        <w:rPr>
          <w:rFonts w:ascii="TH SarabunPSK" w:eastAsia="BrowalliaNew" w:hAnsi="TH SarabunPSK" w:cs="TH SarabunPSK"/>
          <w:sz w:val="30"/>
          <w:szCs w:val="30"/>
          <w:cs/>
        </w:rPr>
        <w:t>………………………………………………………</w:t>
      </w:r>
      <w:r w:rsidRPr="0029719E">
        <w:rPr>
          <w:rFonts w:ascii="TH SarabunPSK" w:eastAsia="BrowalliaNew" w:hAnsi="TH SarabunPSK" w:cs="TH SarabunPSK"/>
          <w:sz w:val="30"/>
          <w:szCs w:val="30"/>
          <w:cs/>
        </w:rPr>
        <w:t>……………………..</w:t>
      </w:r>
    </w:p>
    <w:p w:rsidR="0085431F" w:rsidRDefault="0085431F" w:rsidP="009D6830">
      <w:pPr>
        <w:tabs>
          <w:tab w:val="left" w:pos="336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</w:p>
    <w:p w:rsidR="0085431F" w:rsidRDefault="0085431F" w:rsidP="009D6830">
      <w:pPr>
        <w:tabs>
          <w:tab w:val="left" w:pos="336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sectPr w:rsidR="0085431F" w:rsidSect="00276F18">
          <w:headerReference w:type="default" r:id="rId15"/>
          <w:pgSz w:w="11906" w:h="16838" w:code="9"/>
          <w:pgMar w:top="1134" w:right="1085" w:bottom="426" w:left="1440" w:header="720" w:footer="720" w:gutter="0"/>
          <w:pgNumType w:start="1"/>
          <w:cols w:space="708"/>
          <w:docGrid w:linePitch="360"/>
        </w:sectPr>
      </w:pPr>
    </w:p>
    <w:p w:rsidR="0085431F" w:rsidRPr="0029719E" w:rsidRDefault="0085431F" w:rsidP="0085431F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9719E">
        <w:rPr>
          <w:rFonts w:ascii="TH SarabunPSK" w:eastAsia="BrowalliaNew-Bold" w:hAnsi="TH SarabunPSK" w:cs="TH SarabunPSK"/>
          <w:b/>
          <w:bCs/>
          <w:sz w:val="30"/>
          <w:szCs w:val="30"/>
        </w:rPr>
        <w:t>9</w:t>
      </w:r>
      <w:r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29719E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ชื่อ </w:t>
      </w:r>
      <w:r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นามสกุล เลขประจำตัวบัตรประชาชน ตำแหน่ง </w:t>
      </w:r>
      <w:r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และคุณวุฒิการศึกษาของอาจารย์ผู้รับผิดชอบหลักสูตร</w:t>
      </w:r>
    </w:p>
    <w:p w:rsidR="0085431F" w:rsidRDefault="0085431F" w:rsidP="0085431F">
      <w:pPr>
        <w:tabs>
          <w:tab w:val="left" w:pos="336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</w:pPr>
      <w:r w:rsidRPr="009D6830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- อ</w:t>
      </w:r>
      <w:r w:rsidRPr="009D6830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าจารย์ผู้รับผิดชอบหลักสูตรต้องมี</w:t>
      </w:r>
      <w:r w:rsidRPr="009D6830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จำนวนและ</w:t>
      </w:r>
      <w:r w:rsidRPr="009D6830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คุณสมบัติสอดคล้องตามเกณฑ์มาตรฐานหลักสูตรระดับ</w:t>
      </w:r>
      <w:r w:rsidRPr="009D6830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บัณฑิตศึกษา</w:t>
      </w:r>
      <w:r w:rsidRPr="009D6830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พ.ศ. </w:t>
      </w:r>
      <w:r w:rsidRPr="009D6830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>2558</w:t>
      </w:r>
    </w:p>
    <w:p w:rsidR="0085431F" w:rsidRPr="009D6830" w:rsidRDefault="0085431F" w:rsidP="0085431F">
      <w:pPr>
        <w:tabs>
          <w:tab w:val="left" w:pos="336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</w:pPr>
      <w:r w:rsidRPr="009D6830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(ดูรายละเอียดเกณฑ์ฯ ได้ที่ </w:t>
      </w:r>
      <w:r w:rsidRPr="0056480F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>https</w:t>
      </w:r>
      <w:r w:rsidRPr="0056480F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://</w:t>
      </w:r>
      <w:r w:rsidRPr="0056480F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>grad</w:t>
      </w:r>
      <w:r w:rsidRPr="0056480F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.</w:t>
      </w:r>
      <w:proofErr w:type="spellStart"/>
      <w:r w:rsidRPr="0056480F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>psu</w:t>
      </w:r>
      <w:proofErr w:type="spellEnd"/>
      <w:r w:rsidRPr="0056480F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.</w:t>
      </w:r>
      <w:r w:rsidRPr="0056480F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>ac</w:t>
      </w:r>
      <w:r w:rsidRPr="0056480F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.</w:t>
      </w:r>
      <w:proofErr w:type="spellStart"/>
      <w:r w:rsidRPr="0056480F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>th</w:t>
      </w:r>
      <w:proofErr w:type="spellEnd"/>
      <w:r w:rsidRPr="0056480F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/</w:t>
      </w:r>
      <w:r w:rsidRPr="0056480F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>images</w:t>
      </w:r>
      <w:r w:rsidRPr="0056480F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/</w:t>
      </w:r>
      <w:r w:rsidRPr="0056480F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>files</w:t>
      </w:r>
      <w:r w:rsidRPr="0056480F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/</w:t>
      </w:r>
      <w:r w:rsidRPr="0056480F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>Practice</w:t>
      </w:r>
      <w:r w:rsidRPr="0056480F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/</w:t>
      </w:r>
      <w:r w:rsidRPr="0056480F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>practice85</w:t>
      </w:r>
      <w:r w:rsidRPr="0056480F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.</w:t>
      </w:r>
      <w:r w:rsidRPr="0056480F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>pdf</w:t>
      </w:r>
      <w:r w:rsidRPr="009D6830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)</w:t>
      </w:r>
    </w:p>
    <w:p w:rsidR="0085431F" w:rsidRDefault="0085431F" w:rsidP="0085431F">
      <w:pPr>
        <w:tabs>
          <w:tab w:val="left" w:pos="336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D683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- </w:t>
      </w:r>
      <w:r w:rsidRPr="009D6830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กรณีวุฒิการศึกษาใด สำเร็จการศึกษาจากต่างประเทศขอให้ระบุชื่อสถาบันและชื่</w:t>
      </w:r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อประเทศต่อท้ายวุฒิการศึกษาด้วย</w:t>
      </w:r>
    </w:p>
    <w:p w:rsidR="009A02E3" w:rsidRDefault="0085431F" w:rsidP="0085431F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  <w:highlight w:val="yellow"/>
        </w:rPr>
      </w:pP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- </w:t>
      </w:r>
      <w:r w:rsidRPr="009D6830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ข้อมูลอาจารย์ผู้รับผิดชอบหลักสูตร จะต้องนำไประบุในหมวดที่ </w:t>
      </w:r>
      <w:r w:rsidRPr="009D6830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3 </w:t>
      </w:r>
      <w:r w:rsidRPr="009D6830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หัวข้อ “อาจารย์ปร</w:t>
      </w:r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ะจำหลักสูตร” ด้วย โดยข้อมู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ล</w:t>
      </w:r>
      <w:r w:rsidRPr="009D6830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จะต้องถูกต้องตรงกัน</w:t>
      </w:r>
    </w:p>
    <w:p w:rsidR="0085431F" w:rsidRDefault="0085431F" w:rsidP="0085431F">
      <w:pPr>
        <w:tabs>
          <w:tab w:val="left" w:pos="357"/>
          <w:tab w:val="left" w:pos="567"/>
        </w:tabs>
        <w:spacing w:after="0" w:line="240" w:lineRule="auto"/>
        <w:ind w:right="-159"/>
        <w:jc w:val="thaiDistribute"/>
        <w:rPr>
          <w:rFonts w:ascii="TH SarabunPSK" w:eastAsia="BrowalliaNew-Bold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 xml:space="preserve">- </w:t>
      </w:r>
      <w:r w:rsidRPr="00917627">
        <w:rPr>
          <w:rFonts w:ascii="TH SarabunPSK" w:hAnsi="TH SarabunPSK" w:cs="TH SarabunPSK" w:hint="cs"/>
          <w:i/>
          <w:iCs/>
          <w:color w:val="FF0000"/>
          <w:spacing w:val="-2"/>
          <w:sz w:val="30"/>
          <w:szCs w:val="30"/>
          <w:cs/>
        </w:rPr>
        <w:t>หลักสูตรที่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30"/>
          <w:szCs w:val="30"/>
          <w:cs/>
        </w:rPr>
        <w:t xml:space="preserve">เปิดสอนมากกว่า </w:t>
      </w:r>
      <w:r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</w:rPr>
        <w:t xml:space="preserve">1 </w:t>
      </w:r>
      <w:r w:rsidRPr="00917627">
        <w:rPr>
          <w:rFonts w:ascii="TH SarabunPSK" w:hAnsi="TH SarabunPSK" w:cs="TH SarabunPSK" w:hint="cs"/>
          <w:i/>
          <w:iCs/>
          <w:color w:val="FF0000"/>
          <w:spacing w:val="-2"/>
          <w:sz w:val="30"/>
          <w:szCs w:val="30"/>
          <w:cs/>
        </w:rPr>
        <w:t>วิทยาเขต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30"/>
          <w:szCs w:val="30"/>
          <w:cs/>
        </w:rPr>
        <w:t>แบบที่มีชั้นเรียนคู่ขนาน</w:t>
      </w:r>
      <w:r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30"/>
          <w:szCs w:val="30"/>
          <w:cs/>
        </w:rPr>
        <w:t>เช่น มีกลุ่มผู้เรียน</w:t>
      </w:r>
      <w:r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</w:rPr>
        <w:t xml:space="preserve"> 1 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30"/>
          <w:szCs w:val="30"/>
          <w:cs/>
        </w:rPr>
        <w:t xml:space="preserve">กลุ่มที่วิทยาเขตตรังและอีก </w:t>
      </w:r>
      <w:r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</w:rPr>
        <w:t xml:space="preserve">1 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30"/>
          <w:szCs w:val="30"/>
          <w:cs/>
        </w:rPr>
        <w:t>กลุ่มที่วิทยาเขตภูเก็ตที่เป็นอิสระต่อกันหรือเรียนแยกกัน) ต้องมี</w:t>
      </w:r>
      <w:r w:rsidRPr="00917627">
        <w:rPr>
          <w:rFonts w:ascii="TH SarabunPSK" w:hAnsi="TH SarabunPSK" w:cs="TH SarabunPSK" w:hint="cs"/>
          <w:i/>
          <w:iCs/>
          <w:color w:val="FF0000"/>
          <w:spacing w:val="-2"/>
          <w:sz w:val="30"/>
          <w:szCs w:val="30"/>
          <w:cs/>
        </w:rPr>
        <w:t>อาจารย์ผู้รับผิดชอบหลักสูตร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30"/>
          <w:szCs w:val="30"/>
          <w:cs/>
        </w:rPr>
        <w:t xml:space="preserve">เพิ่มเติมตามจำนวนสถานที่เปิดสอน (นั่นคือ </w:t>
      </w:r>
      <w:r w:rsidRPr="00917627">
        <w:rPr>
          <w:rFonts w:ascii="TH SarabunPSK" w:hAnsi="TH SarabunPSK" w:cs="TH SarabunPSK" w:hint="cs"/>
          <w:i/>
          <w:iCs/>
          <w:color w:val="FF0000"/>
          <w:spacing w:val="-2"/>
          <w:sz w:val="30"/>
          <w:szCs w:val="30"/>
          <w:cs/>
        </w:rPr>
        <w:t>อาจารย์ผู้รับผิดชอบหลักสูตร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30"/>
          <w:szCs w:val="30"/>
          <w:cs/>
        </w:rPr>
        <w:t>ที่วิทยาเขตตรังและภูเก็ตต้องเป็นคนละชุดกัน)</w:t>
      </w:r>
      <w:r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30"/>
          <w:szCs w:val="30"/>
          <w:cs/>
        </w:rPr>
        <w:t>ทั้งนี้ไม่ว่าหลักสูตรนั้นจะเป็นหลักสูตรความร่วมมือระหว่างวิทยาเขตหรือไม่ก็ตาม</w:t>
      </w:r>
    </w:p>
    <w:p w:rsidR="0085431F" w:rsidRPr="000250DE" w:rsidRDefault="0085431F" w:rsidP="0085431F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color w:val="FF0000"/>
          <w:sz w:val="30"/>
          <w:szCs w:val="30"/>
        </w:rPr>
      </w:pPr>
      <w:r w:rsidRPr="000250DE">
        <w:rPr>
          <w:rFonts w:ascii="TH SarabunPSK" w:eastAsia="BrowalliaNew-Bold" w:hAnsi="TH SarabunPSK" w:cs="TH SarabunPSK" w:hint="cs"/>
          <w:b/>
          <w:bCs/>
          <w:color w:val="FF0000"/>
          <w:sz w:val="30"/>
          <w:szCs w:val="30"/>
          <w:cs/>
        </w:rPr>
        <w:t>-</w:t>
      </w:r>
      <w:r w:rsidRPr="000250DE">
        <w:rPr>
          <w:rFonts w:ascii="TH SarabunPSK" w:eastAsia="BrowalliaNew-Bold" w:hAnsi="TH SarabunPSK" w:cs="TH SarabunPSK"/>
          <w:b/>
          <w:bCs/>
          <w:color w:val="FF0000"/>
          <w:sz w:val="30"/>
          <w:szCs w:val="30"/>
          <w:cs/>
        </w:rPr>
        <w:t xml:space="preserve">- </w:t>
      </w:r>
      <w:r w:rsidRPr="000250DE">
        <w:rPr>
          <w:rFonts w:ascii="TH SarabunPSK" w:eastAsia="BrowalliaNew-Bold" w:hAnsi="TH SarabunPSK" w:cs="TH SarabunPSK" w:hint="cs"/>
          <w:b/>
          <w:bCs/>
          <w:color w:val="FF0000"/>
          <w:sz w:val="30"/>
          <w:szCs w:val="30"/>
          <w:cs/>
        </w:rPr>
        <w:t>หลักสูตรที่</w:t>
      </w:r>
      <w:r>
        <w:rPr>
          <w:rFonts w:ascii="TH SarabunPSK" w:eastAsia="BrowalliaNew-Bold" w:hAnsi="TH SarabunPSK" w:cs="TH SarabunPSK" w:hint="cs"/>
          <w:b/>
          <w:bCs/>
          <w:color w:val="FF0000"/>
          <w:sz w:val="30"/>
          <w:szCs w:val="30"/>
          <w:cs/>
        </w:rPr>
        <w:t>เป็น</w:t>
      </w:r>
      <w:r w:rsidRPr="000250DE">
        <w:rPr>
          <w:rFonts w:ascii="TH SarabunPSK" w:eastAsia="BrowalliaNew-Bold" w:hAnsi="TH SarabunPSK" w:cs="TH SarabunPSK" w:hint="cs"/>
          <w:b/>
          <w:bCs/>
          <w:color w:val="FF0000"/>
          <w:sz w:val="30"/>
          <w:szCs w:val="30"/>
          <w:cs/>
        </w:rPr>
        <w:t>ความร่วมมือ</w:t>
      </w:r>
      <w:r>
        <w:rPr>
          <w:rFonts w:ascii="TH SarabunPSK" w:eastAsia="BrowalliaNew-Bold" w:hAnsi="TH SarabunPSK" w:cs="TH SarabunPSK" w:hint="cs"/>
          <w:b/>
          <w:bCs/>
          <w:color w:val="FF0000"/>
          <w:sz w:val="30"/>
          <w:szCs w:val="30"/>
          <w:cs/>
        </w:rPr>
        <w:t>ระหว่างส่วนงานที่อยู่</w:t>
      </w:r>
      <w:r w:rsidRPr="000250DE">
        <w:rPr>
          <w:rFonts w:ascii="TH SarabunPSK" w:eastAsia="BrowalliaNew-Bold" w:hAnsi="TH SarabunPSK" w:cs="TH SarabunPSK" w:hint="cs"/>
          <w:b/>
          <w:bCs/>
          <w:color w:val="FF0000"/>
          <w:sz w:val="30"/>
          <w:szCs w:val="30"/>
          <w:cs/>
        </w:rPr>
        <w:t>ต่าง</w:t>
      </w:r>
      <w:r>
        <w:rPr>
          <w:rFonts w:ascii="TH SarabunPSK" w:eastAsia="BrowalliaNew-Bold" w:hAnsi="TH SarabunPSK" w:cs="TH SarabunPSK" w:hint="cs"/>
          <w:b/>
          <w:bCs/>
          <w:color w:val="FF0000"/>
          <w:sz w:val="30"/>
          <w:szCs w:val="30"/>
          <w:cs/>
        </w:rPr>
        <w:t>วิทยาเขตโดยมีการเรียน</w:t>
      </w:r>
      <w:r w:rsidRPr="000250DE">
        <w:rPr>
          <w:rFonts w:ascii="TH SarabunPSK" w:eastAsia="BrowalliaNew-Bold" w:hAnsi="TH SarabunPSK" w:cs="TH SarabunPSK" w:hint="cs"/>
          <w:b/>
          <w:bCs/>
          <w:color w:val="FF0000"/>
          <w:sz w:val="30"/>
          <w:szCs w:val="30"/>
          <w:cs/>
        </w:rPr>
        <w:t>แบบ</w:t>
      </w:r>
      <w:r>
        <w:rPr>
          <w:rFonts w:ascii="TH SarabunPSK" w:eastAsia="BrowalliaNew-Bold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>
        <w:rPr>
          <w:rFonts w:ascii="TH SarabunPSK" w:eastAsia="BrowalliaNew-Bold" w:hAnsi="TH SarabunPSK" w:cs="TH SarabunPSK"/>
          <w:b/>
          <w:bCs/>
          <w:color w:val="FF0000"/>
          <w:sz w:val="30"/>
          <w:szCs w:val="30"/>
        </w:rPr>
        <w:t xml:space="preserve">class </w:t>
      </w:r>
      <w:r>
        <w:rPr>
          <w:rFonts w:ascii="TH SarabunPSK" w:eastAsia="BrowalliaNew-Bold" w:hAnsi="TH SarabunPSK" w:cs="TH SarabunPSK" w:hint="cs"/>
          <w:b/>
          <w:bCs/>
          <w:color w:val="FF0000"/>
          <w:sz w:val="30"/>
          <w:szCs w:val="30"/>
          <w:cs/>
        </w:rPr>
        <w:t xml:space="preserve">เดียว </w:t>
      </w:r>
      <w:r w:rsidRPr="000250DE">
        <w:rPr>
          <w:rFonts w:ascii="TH SarabunPSK" w:eastAsia="BrowalliaNew-Bold" w:hAnsi="TH SarabunPSK" w:cs="TH SarabunPSK"/>
          <w:b/>
          <w:bCs/>
          <w:color w:val="FF0000"/>
          <w:sz w:val="30"/>
          <w:szCs w:val="30"/>
          <w:cs/>
        </w:rPr>
        <w:t>(</w:t>
      </w:r>
      <w:r w:rsidRPr="000250DE">
        <w:rPr>
          <w:rFonts w:ascii="TH SarabunPSK" w:eastAsia="BrowalliaNew-Bold" w:hAnsi="TH SarabunPSK" w:cs="TH SarabunPSK" w:hint="cs"/>
          <w:b/>
          <w:bCs/>
          <w:color w:val="FF0000"/>
          <w:sz w:val="30"/>
          <w:szCs w:val="30"/>
          <w:cs/>
        </w:rPr>
        <w:t>เช่น</w:t>
      </w:r>
      <w:r w:rsidRPr="000250DE">
        <w:rPr>
          <w:rFonts w:ascii="TH SarabunPSK" w:eastAsia="BrowalliaNew-Bold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0250DE">
        <w:rPr>
          <w:rFonts w:ascii="TH SarabunPSK" w:eastAsia="BrowalliaNew-Bold" w:hAnsi="TH SarabunPSK" w:cs="TH SarabunPSK" w:hint="cs"/>
          <w:b/>
          <w:bCs/>
          <w:color w:val="FF0000"/>
          <w:sz w:val="30"/>
          <w:szCs w:val="30"/>
          <w:cs/>
        </w:rPr>
        <w:t>มีกลุ่มผู้เรียน</w:t>
      </w:r>
      <w:r>
        <w:rPr>
          <w:rFonts w:ascii="TH SarabunPSK" w:eastAsia="BrowalliaNew-Bold" w:hAnsi="TH SarabunPSK" w:cs="TH SarabunPSK" w:hint="cs"/>
          <w:b/>
          <w:bCs/>
          <w:color w:val="FF0000"/>
          <w:sz w:val="30"/>
          <w:szCs w:val="30"/>
          <w:cs/>
        </w:rPr>
        <w:t>เพียง</w:t>
      </w:r>
      <w:r w:rsidRPr="000250DE">
        <w:rPr>
          <w:rFonts w:ascii="TH SarabunPSK" w:eastAsia="BrowalliaNew-Bold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0250DE">
        <w:rPr>
          <w:rFonts w:ascii="TH SarabunPSK" w:eastAsia="BrowalliaNew-Bold" w:hAnsi="TH SarabunPSK" w:cs="TH SarabunPSK"/>
          <w:b/>
          <w:bCs/>
          <w:color w:val="FF0000"/>
          <w:sz w:val="30"/>
          <w:szCs w:val="30"/>
        </w:rPr>
        <w:t xml:space="preserve">1 </w:t>
      </w:r>
      <w:r w:rsidRPr="000250DE">
        <w:rPr>
          <w:rFonts w:ascii="TH SarabunPSK" w:eastAsia="BrowalliaNew-Bold" w:hAnsi="TH SarabunPSK" w:cs="TH SarabunPSK" w:hint="cs"/>
          <w:b/>
          <w:bCs/>
          <w:color w:val="FF0000"/>
          <w:sz w:val="30"/>
          <w:szCs w:val="30"/>
          <w:cs/>
        </w:rPr>
        <w:t>กลุ่มที่</w:t>
      </w:r>
      <w:r>
        <w:rPr>
          <w:rFonts w:ascii="TH SarabunPSK" w:eastAsia="BrowalliaNew-Bold" w:hAnsi="TH SarabunPSK" w:cs="TH SarabunPSK" w:hint="cs"/>
          <w:b/>
          <w:bCs/>
          <w:color w:val="FF0000"/>
          <w:sz w:val="30"/>
          <w:szCs w:val="30"/>
          <w:cs/>
        </w:rPr>
        <w:t>กระจายตาม</w:t>
      </w:r>
      <w:r w:rsidRPr="000250DE">
        <w:rPr>
          <w:rFonts w:ascii="TH SarabunPSK" w:eastAsia="BrowalliaNew-Bold" w:hAnsi="TH SarabunPSK" w:cs="TH SarabunPSK" w:hint="cs"/>
          <w:b/>
          <w:bCs/>
          <w:color w:val="FF0000"/>
          <w:sz w:val="30"/>
          <w:szCs w:val="30"/>
          <w:cs/>
        </w:rPr>
        <w:t>วิทยาเขต</w:t>
      </w:r>
      <w:r>
        <w:rPr>
          <w:rFonts w:ascii="TH SarabunPSK" w:eastAsia="BrowalliaNew-Bold" w:hAnsi="TH SarabunPSK" w:cs="TH SarabunPSK" w:hint="cs"/>
          <w:b/>
          <w:bCs/>
          <w:color w:val="FF0000"/>
          <w:sz w:val="30"/>
          <w:szCs w:val="30"/>
          <w:cs/>
        </w:rPr>
        <w:t>ต่าง ๆ แต่มีการเรียนวิชาพื้นฐานร่วมกัน เป็นต้น</w:t>
      </w:r>
      <w:r w:rsidRPr="000250DE">
        <w:rPr>
          <w:rFonts w:ascii="TH SarabunPSK" w:eastAsia="BrowalliaNew-Bold" w:hAnsi="TH SarabunPSK" w:cs="TH SarabunPSK"/>
          <w:b/>
          <w:bCs/>
          <w:color w:val="FF0000"/>
          <w:sz w:val="30"/>
          <w:szCs w:val="30"/>
          <w:cs/>
        </w:rPr>
        <w:t xml:space="preserve">) </w:t>
      </w:r>
      <w:r>
        <w:rPr>
          <w:rFonts w:ascii="TH SarabunPSK" w:eastAsia="BrowalliaNew-Bold" w:hAnsi="TH SarabunPSK" w:cs="TH SarabunPSK" w:hint="cs"/>
          <w:b/>
          <w:bCs/>
          <w:color w:val="FF0000"/>
          <w:sz w:val="30"/>
          <w:szCs w:val="30"/>
          <w:cs/>
        </w:rPr>
        <w:t>สามารถ</w:t>
      </w:r>
      <w:r w:rsidRPr="000250DE">
        <w:rPr>
          <w:rFonts w:ascii="TH SarabunPSK" w:eastAsia="BrowalliaNew-Bold" w:hAnsi="TH SarabunPSK" w:cs="TH SarabunPSK" w:hint="cs"/>
          <w:b/>
          <w:bCs/>
          <w:color w:val="FF0000"/>
          <w:sz w:val="30"/>
          <w:szCs w:val="30"/>
          <w:cs/>
        </w:rPr>
        <w:t>มีอาจารย์ผู้รับผิดชอบหลักสูตร</w:t>
      </w:r>
      <w:r>
        <w:rPr>
          <w:rFonts w:ascii="TH SarabunPSK" w:eastAsia="BrowalliaNew-Bold" w:hAnsi="TH SarabunPSK" w:cs="TH SarabunPSK" w:hint="cs"/>
          <w:b/>
          <w:bCs/>
          <w:color w:val="FF0000"/>
          <w:sz w:val="30"/>
          <w:szCs w:val="30"/>
          <w:cs/>
        </w:rPr>
        <w:t>ชุดเดียวได้</w:t>
      </w:r>
    </w:p>
    <w:p w:rsidR="0085431F" w:rsidRDefault="0085431F" w:rsidP="0085431F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  <w:highlight w:val="yellow"/>
        </w:rPr>
      </w:pPr>
      <w:r w:rsidRPr="0029669E">
        <w:rPr>
          <w:rFonts w:ascii="TH SarabunPSK" w:eastAsia="BrowalliaNew-Bold" w:hAnsi="TH SarabunPSK" w:cs="TH SarabunPSK"/>
          <w:b/>
          <w:bCs/>
          <w:color w:val="FF0000"/>
          <w:sz w:val="30"/>
          <w:szCs w:val="30"/>
          <w:cs/>
        </w:rPr>
        <w:t xml:space="preserve">- </w:t>
      </w:r>
      <w:r w:rsidRPr="0029669E">
        <w:rPr>
          <w:rFonts w:ascii="TH SarabunPSK" w:eastAsia="BrowalliaNew-Bold" w:hAnsi="TH SarabunPSK" w:cs="TH SarabunPSK" w:hint="cs"/>
          <w:b/>
          <w:bCs/>
          <w:color w:val="FF0000"/>
          <w:sz w:val="30"/>
          <w:szCs w:val="30"/>
          <w:cs/>
        </w:rPr>
        <w:t>หลักสูตรที่มีความร่วมมือมากกว่า</w:t>
      </w:r>
      <w:r w:rsidRPr="0029669E">
        <w:rPr>
          <w:rFonts w:ascii="TH SarabunPSK" w:eastAsia="BrowalliaNew-Bold" w:hAnsi="TH SarabunPSK" w:cs="TH SarabunPSK"/>
          <w:b/>
          <w:bCs/>
          <w:color w:val="FF0000"/>
          <w:sz w:val="30"/>
          <w:szCs w:val="30"/>
          <w:cs/>
        </w:rPr>
        <w:t xml:space="preserve"> 1 </w:t>
      </w:r>
      <w:r w:rsidRPr="0029669E">
        <w:rPr>
          <w:rFonts w:ascii="TH SarabunPSK" w:eastAsia="BrowalliaNew-Bold" w:hAnsi="TH SarabunPSK" w:cs="TH SarabunPSK" w:hint="cs"/>
          <w:b/>
          <w:bCs/>
          <w:color w:val="FF0000"/>
          <w:sz w:val="30"/>
          <w:szCs w:val="30"/>
          <w:cs/>
        </w:rPr>
        <w:t>คณะในวิทยาเขตเดียวกัน</w:t>
      </w:r>
      <w:r w:rsidRPr="0029669E">
        <w:rPr>
          <w:rFonts w:ascii="TH SarabunPSK" w:eastAsia="BrowalliaNew-Bold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29669E">
        <w:rPr>
          <w:rFonts w:ascii="TH SarabunPSK" w:eastAsia="BrowalliaNew-Bold" w:hAnsi="TH SarabunPSK" w:cs="TH SarabunPSK" w:hint="cs"/>
          <w:b/>
          <w:bCs/>
          <w:color w:val="FF0000"/>
          <w:sz w:val="30"/>
          <w:szCs w:val="30"/>
          <w:cs/>
        </w:rPr>
        <w:t>ระบุสถานที่จัดการเรียนการสอนให้ครบถ้วน</w:t>
      </w:r>
      <w:r w:rsidRPr="0029669E">
        <w:rPr>
          <w:rFonts w:ascii="TH SarabunPSK" w:eastAsia="BrowalliaNew-Bold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29669E">
        <w:rPr>
          <w:rFonts w:ascii="TH SarabunPSK" w:eastAsia="BrowalliaNew-Bold" w:hAnsi="TH SarabunPSK" w:cs="TH SarabunPSK" w:hint="cs"/>
          <w:b/>
          <w:bCs/>
          <w:color w:val="FF0000"/>
          <w:sz w:val="30"/>
          <w:szCs w:val="30"/>
          <w:cs/>
        </w:rPr>
        <w:t>โดยสามารถมีอาจารย์ผู้รับผิดชอบชุดเดียวกันได้</w:t>
      </w:r>
    </w:p>
    <w:p w:rsidR="0085431F" w:rsidRDefault="0085431F" w:rsidP="0085431F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  <w:highlight w:val="yellow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1839"/>
        <w:gridCol w:w="1918"/>
        <w:gridCol w:w="1841"/>
        <w:gridCol w:w="1369"/>
        <w:gridCol w:w="1155"/>
        <w:gridCol w:w="1069"/>
        <w:gridCol w:w="776"/>
        <w:gridCol w:w="3428"/>
      </w:tblGrid>
      <w:tr w:rsidR="0085431F" w:rsidRPr="00126568" w:rsidTr="00626E91">
        <w:trPr>
          <w:jc w:val="center"/>
        </w:trPr>
        <w:tc>
          <w:tcPr>
            <w:tcW w:w="634" w:type="dxa"/>
            <w:vMerge w:val="restart"/>
            <w:vAlign w:val="center"/>
          </w:tcPr>
          <w:p w:rsidR="0085431F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:rsidR="0085431F" w:rsidRPr="00126568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1839" w:type="dxa"/>
            <w:vMerge w:val="restart"/>
            <w:vAlign w:val="center"/>
          </w:tcPr>
          <w:p w:rsidR="0085431F" w:rsidRDefault="0085431F" w:rsidP="0086618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เลขประจำตัว</w:t>
            </w:r>
          </w:p>
          <w:p w:rsidR="0085431F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ประชาชน</w:t>
            </w:r>
          </w:p>
          <w:p w:rsidR="0085431F" w:rsidRPr="00CA05C9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>
              <w:rPr>
                <w:rFonts w:ascii="TH SarabunPSK" w:eastAsia="Cordia New" w:hAnsi="TH SarabunPSK" w:cs="TH SarabunPSK"/>
                <w:color w:val="FF0000"/>
                <w:sz w:val="30"/>
                <w:szCs w:val="30"/>
                <w:cs/>
              </w:rPr>
              <w:t>ระบุครบ</w:t>
            </w:r>
            <w:r>
              <w:rPr>
                <w:rFonts w:ascii="TH SarabunPSK" w:eastAsia="Cordia New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BC591C">
              <w:rPr>
                <w:rFonts w:ascii="TH SarabunPSK" w:eastAsia="Cordia New" w:hAnsi="TH SarabunPSK" w:cs="TH SarabunPSK"/>
                <w:color w:val="FF0000"/>
                <w:sz w:val="30"/>
                <w:szCs w:val="30"/>
              </w:rPr>
              <w:t xml:space="preserve">13 </w:t>
            </w:r>
            <w:r w:rsidRPr="00BC591C">
              <w:rPr>
                <w:rFonts w:ascii="TH SarabunPSK" w:eastAsia="Cordia New" w:hAnsi="TH SarabunPSK" w:cs="TH SarabunPSK"/>
                <w:color w:val="FF0000"/>
                <w:sz w:val="30"/>
                <w:szCs w:val="30"/>
                <w:cs/>
              </w:rPr>
              <w:t>หลัก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1918" w:type="dxa"/>
            <w:vMerge w:val="restart"/>
            <w:vAlign w:val="center"/>
          </w:tcPr>
          <w:p w:rsidR="0085431F" w:rsidRDefault="0085431F" w:rsidP="00866182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ตำแหน่งทาง</w:t>
            </w:r>
          </w:p>
          <w:p w:rsidR="0085431F" w:rsidRPr="00126568" w:rsidRDefault="0085431F" w:rsidP="00866182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1841" w:type="dxa"/>
            <w:vMerge w:val="restart"/>
            <w:vAlign w:val="center"/>
          </w:tcPr>
          <w:p w:rsidR="0085431F" w:rsidRPr="00126568" w:rsidRDefault="0085431F" w:rsidP="00866182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369" w:type="dxa"/>
            <w:vMerge w:val="restart"/>
            <w:vAlign w:val="center"/>
          </w:tcPr>
          <w:p w:rsidR="0085431F" w:rsidRPr="00C700E4" w:rsidRDefault="0085431F" w:rsidP="00866182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6428" w:type="dxa"/>
            <w:gridSpan w:val="4"/>
          </w:tcPr>
          <w:p w:rsidR="0085431F" w:rsidRPr="00E76C39" w:rsidRDefault="0085431F" w:rsidP="0086618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วุฒิการศึกษา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ที่สำเร็จการศึกษาในแต่ละระดับ</w:t>
            </w:r>
          </w:p>
        </w:tc>
      </w:tr>
      <w:tr w:rsidR="0085431F" w:rsidRPr="00126568" w:rsidTr="00626E91">
        <w:trPr>
          <w:jc w:val="center"/>
        </w:trPr>
        <w:tc>
          <w:tcPr>
            <w:tcW w:w="634" w:type="dxa"/>
            <w:vMerge/>
          </w:tcPr>
          <w:p w:rsidR="0085431F" w:rsidRPr="00126568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839" w:type="dxa"/>
            <w:vMerge/>
          </w:tcPr>
          <w:p w:rsidR="0085431F" w:rsidRPr="00126568" w:rsidRDefault="0085431F" w:rsidP="0086618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918" w:type="dxa"/>
            <w:vMerge/>
          </w:tcPr>
          <w:p w:rsidR="0085431F" w:rsidRPr="00126568" w:rsidRDefault="0085431F" w:rsidP="00866182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841" w:type="dxa"/>
            <w:vMerge/>
          </w:tcPr>
          <w:p w:rsidR="0085431F" w:rsidRPr="00126568" w:rsidRDefault="0085431F" w:rsidP="00866182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369" w:type="dxa"/>
            <w:vMerge/>
          </w:tcPr>
          <w:p w:rsidR="0085431F" w:rsidRPr="00126568" w:rsidRDefault="0085431F" w:rsidP="00866182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:rsidR="0085431F" w:rsidRDefault="0085431F" w:rsidP="0086618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ปีที่สำเร็จ</w:t>
            </w:r>
          </w:p>
          <w:p w:rsidR="0085431F" w:rsidRPr="00126568" w:rsidRDefault="0085431F" w:rsidP="0086618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069" w:type="dxa"/>
          </w:tcPr>
          <w:p w:rsidR="0085431F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  <w:p w:rsidR="0085431F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776" w:type="dxa"/>
          </w:tcPr>
          <w:p w:rsidR="0085431F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สาขา</w:t>
            </w:r>
          </w:p>
          <w:p w:rsidR="0085431F" w:rsidRPr="00126568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วิชา</w:t>
            </w:r>
          </w:p>
        </w:tc>
        <w:tc>
          <w:tcPr>
            <w:tcW w:w="3428" w:type="dxa"/>
          </w:tcPr>
          <w:p w:rsidR="0085431F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ชื่อสถาบัน</w:t>
            </w:r>
          </w:p>
          <w:p w:rsidR="00626E91" w:rsidRDefault="00626E91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0"/>
                <w:szCs w:val="30"/>
                <w:cs/>
              </w:rPr>
              <w:t>(กรณีที่สำเร็จการศึกษาจากต่างประเทศ</w:t>
            </w:r>
          </w:p>
          <w:p w:rsidR="00626E91" w:rsidRPr="00626E91" w:rsidRDefault="00626E91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0"/>
                <w:szCs w:val="30"/>
                <w:cs/>
              </w:rPr>
              <w:t>ขอให้ระบุชื่อประเทศด้วย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85431F" w:rsidRPr="00BC591C" w:rsidTr="00626E91">
        <w:trPr>
          <w:jc w:val="center"/>
        </w:trPr>
        <w:tc>
          <w:tcPr>
            <w:tcW w:w="634" w:type="dxa"/>
          </w:tcPr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839" w:type="dxa"/>
          </w:tcPr>
          <w:p w:rsidR="0085431F" w:rsidRPr="00C700E4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x-</w:t>
            </w:r>
            <w:proofErr w:type="spellStart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xxxx</w:t>
            </w:r>
            <w:proofErr w:type="spellEnd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  <w:proofErr w:type="spellStart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xxxxx</w:t>
            </w:r>
            <w:proofErr w:type="spellEnd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-xx-x</w:t>
            </w:r>
          </w:p>
        </w:tc>
        <w:tc>
          <w:tcPr>
            <w:tcW w:w="1918" w:type="dxa"/>
          </w:tcPr>
          <w:p w:rsidR="0085431F" w:rsidRPr="00BC591C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ศ./รศ./ผศ./อาจารย์</w:t>
            </w:r>
          </w:p>
        </w:tc>
        <w:tc>
          <w:tcPr>
            <w:tcW w:w="1841" w:type="dxa"/>
          </w:tcPr>
          <w:p w:rsidR="0085431F" w:rsidRPr="00BC591C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นาย/นาง/นางสาว…</w:t>
            </w:r>
          </w:p>
        </w:tc>
        <w:tc>
          <w:tcPr>
            <w:tcW w:w="1369" w:type="dxa"/>
          </w:tcPr>
          <w:p w:rsidR="0085431F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</w:p>
          <w:p w:rsidR="0085431F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</w:p>
          <w:p w:rsidR="0085431F" w:rsidRPr="00BC591C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1155" w:type="dxa"/>
          </w:tcPr>
          <w:p w:rsidR="0085431F" w:rsidRPr="00BC591C" w:rsidRDefault="0085431F" w:rsidP="00866182">
            <w:pPr>
              <w:pStyle w:val="Heading4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pacing w:val="-10"/>
                <w:sz w:val="30"/>
                <w:szCs w:val="30"/>
              </w:rPr>
              <w:t>2551</w:t>
            </w:r>
          </w:p>
          <w:p w:rsidR="0085431F" w:rsidRPr="00BC591C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2548</w:t>
            </w:r>
          </w:p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808080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2538</w:t>
            </w:r>
          </w:p>
        </w:tc>
        <w:tc>
          <w:tcPr>
            <w:tcW w:w="1069" w:type="dxa"/>
          </w:tcPr>
          <w:p w:rsidR="0085431F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ปร.ด</w:t>
            </w:r>
            <w:proofErr w:type="spellEnd"/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85431F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วท.ม.</w:t>
            </w:r>
          </w:p>
          <w:p w:rsidR="0085431F" w:rsidRPr="00C700E4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วท.บ.</w:t>
            </w:r>
          </w:p>
        </w:tc>
        <w:tc>
          <w:tcPr>
            <w:tcW w:w="776" w:type="dxa"/>
          </w:tcPr>
          <w:p w:rsidR="0085431F" w:rsidRPr="00C700E4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  <w:p w:rsidR="0085431F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  <w:p w:rsidR="0085431F" w:rsidRPr="00C700E4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</w:tc>
        <w:tc>
          <w:tcPr>
            <w:tcW w:w="3428" w:type="dxa"/>
          </w:tcPr>
          <w:p w:rsidR="0085431F" w:rsidRPr="00C700E4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</w:rPr>
              <w:t>Missouri</w:t>
            </w: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700E4">
              <w:rPr>
                <w:rFonts w:ascii="TH SarabunPSK" w:hAnsi="TH SarabunPSK" w:cs="TH SarabunPSK"/>
                <w:sz w:val="30"/>
                <w:szCs w:val="30"/>
              </w:rPr>
              <w:t>Columbia, U</w:t>
            </w: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C700E4"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C700E4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85431F" w:rsidRPr="00C700E4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ม.ธรรมศาสตร์</w:t>
            </w:r>
            <w:r w:rsidRPr="00C700E4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ม.สงขลานครินทร์</w:t>
            </w:r>
            <w:r w:rsidRPr="00C700E4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</w:tc>
      </w:tr>
      <w:tr w:rsidR="0085431F" w:rsidRPr="00BC591C" w:rsidTr="00626E91">
        <w:trPr>
          <w:jc w:val="center"/>
        </w:trPr>
        <w:tc>
          <w:tcPr>
            <w:tcW w:w="634" w:type="dxa"/>
          </w:tcPr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839" w:type="dxa"/>
          </w:tcPr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808080"/>
                <w:sz w:val="30"/>
                <w:szCs w:val="30"/>
              </w:rPr>
            </w:pPr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x-</w:t>
            </w:r>
            <w:proofErr w:type="spellStart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xxxx</w:t>
            </w:r>
            <w:proofErr w:type="spellEnd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  <w:proofErr w:type="spellStart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xxxxx</w:t>
            </w:r>
            <w:proofErr w:type="spellEnd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-xx-x</w:t>
            </w:r>
          </w:p>
        </w:tc>
        <w:tc>
          <w:tcPr>
            <w:tcW w:w="1918" w:type="dxa"/>
          </w:tcPr>
          <w:p w:rsidR="0085431F" w:rsidRPr="00BC591C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ศ./รศ./ผศ./อาจารย์</w:t>
            </w:r>
          </w:p>
        </w:tc>
        <w:tc>
          <w:tcPr>
            <w:tcW w:w="1841" w:type="dxa"/>
          </w:tcPr>
          <w:p w:rsidR="0085431F" w:rsidRPr="00BC591C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นาย/นาง/นางสาว…</w:t>
            </w:r>
          </w:p>
        </w:tc>
        <w:tc>
          <w:tcPr>
            <w:tcW w:w="1369" w:type="dxa"/>
          </w:tcPr>
          <w:p w:rsidR="0085431F" w:rsidRPr="00BC591C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69" w:type="dxa"/>
          </w:tcPr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6" w:type="dxa"/>
          </w:tcPr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28" w:type="dxa"/>
          </w:tcPr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5431F" w:rsidRPr="00BC591C" w:rsidTr="00626E91">
        <w:trPr>
          <w:jc w:val="center"/>
        </w:trPr>
        <w:tc>
          <w:tcPr>
            <w:tcW w:w="634" w:type="dxa"/>
          </w:tcPr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1839" w:type="dxa"/>
          </w:tcPr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808080"/>
                <w:sz w:val="30"/>
                <w:szCs w:val="30"/>
              </w:rPr>
            </w:pPr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x-</w:t>
            </w:r>
            <w:proofErr w:type="spellStart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xxxx</w:t>
            </w:r>
            <w:proofErr w:type="spellEnd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  <w:proofErr w:type="spellStart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xxxxx</w:t>
            </w:r>
            <w:proofErr w:type="spellEnd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-xx-x</w:t>
            </w:r>
          </w:p>
        </w:tc>
        <w:tc>
          <w:tcPr>
            <w:tcW w:w="1918" w:type="dxa"/>
          </w:tcPr>
          <w:p w:rsidR="0085431F" w:rsidRPr="00BC591C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ศ./รศ./ผศ./อาจารย์</w:t>
            </w:r>
          </w:p>
        </w:tc>
        <w:tc>
          <w:tcPr>
            <w:tcW w:w="1841" w:type="dxa"/>
          </w:tcPr>
          <w:p w:rsidR="0085431F" w:rsidRPr="00BC591C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นาย/นาง/นางสาว…</w:t>
            </w:r>
          </w:p>
        </w:tc>
        <w:tc>
          <w:tcPr>
            <w:tcW w:w="1369" w:type="dxa"/>
          </w:tcPr>
          <w:p w:rsidR="0085431F" w:rsidRPr="00BC591C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69" w:type="dxa"/>
          </w:tcPr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6" w:type="dxa"/>
          </w:tcPr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28" w:type="dxa"/>
          </w:tcPr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10E9B" w:rsidRPr="0029669E" w:rsidRDefault="00910E9B" w:rsidP="00910E9B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color w:val="FF0000"/>
          <w:sz w:val="30"/>
          <w:szCs w:val="30"/>
        </w:rPr>
      </w:pPr>
    </w:p>
    <w:p w:rsidR="00910E9B" w:rsidRDefault="00910E9B" w:rsidP="00AD6254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  <w:highlight w:val="yellow"/>
          <w:cs/>
        </w:rPr>
        <w:sectPr w:rsidR="00910E9B" w:rsidSect="00B92603">
          <w:pgSz w:w="16838" w:h="11906" w:orient="landscape" w:code="9"/>
          <w:pgMar w:top="1440" w:right="1134" w:bottom="1085" w:left="993" w:header="720" w:footer="720" w:gutter="0"/>
          <w:cols w:space="708"/>
          <w:docGrid w:linePitch="360"/>
        </w:sectPr>
      </w:pPr>
    </w:p>
    <w:p w:rsidR="0053737C" w:rsidRDefault="0053737C" w:rsidP="00AD6254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CF1B44">
        <w:rPr>
          <w:rFonts w:ascii="TH SarabunPSK" w:eastAsia="BrowalliaNew-Bold" w:hAnsi="TH SarabunPSK" w:cs="TH SarabunPSK"/>
          <w:b/>
          <w:bCs/>
          <w:sz w:val="30"/>
          <w:szCs w:val="30"/>
        </w:rPr>
        <w:t>10</w:t>
      </w:r>
      <w:r w:rsidRPr="00CF1B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CF1B44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7F75B3" w:rsidRPr="00144995">
        <w:rPr>
          <w:rFonts w:ascii="TH SarabunPSK" w:hAnsi="TH SarabunPSK" w:cs="TH SarabunPSK" w:hint="cs"/>
          <w:b/>
          <w:bCs/>
          <w:sz w:val="30"/>
          <w:szCs w:val="30"/>
          <w:cs/>
        </w:rPr>
        <w:t>สถานที่จัดการเรียนการสอน</w:t>
      </w:r>
      <w:r w:rsidR="009D6830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="009D6830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(ถ้าเลือกข้อใดให้</w:t>
      </w:r>
      <w:r w:rsidR="0047138A" w:rsidRPr="0056480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ระบุสัญลักษณ์</w:t>
      </w:r>
      <w:r w:rsidR="009D6830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9D6830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</w:rPr>
        <w:sym w:font="Wingdings 2" w:char="F052"/>
      </w:r>
      <w:r w:rsidR="009D6830"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ข้อนั้น ส่วนข้ออื่นขอให้ตัดออก)</w:t>
      </w:r>
    </w:p>
    <w:p w:rsidR="00786832" w:rsidRDefault="00786832" w:rsidP="00786832">
      <w:pPr>
        <w:tabs>
          <w:tab w:val="left" w:pos="357"/>
          <w:tab w:val="left" w:pos="567"/>
        </w:tabs>
        <w:spacing w:after="0" w:line="240" w:lineRule="auto"/>
        <w:ind w:right="-159"/>
        <w:jc w:val="thaiDistribute"/>
        <w:rPr>
          <w:rFonts w:ascii="TH SarabunPSK" w:hAnsi="TH SarabunPSK" w:cs="TH SarabunPSK"/>
          <w:i/>
          <w:iCs/>
          <w:strike/>
          <w:color w:val="FF0000"/>
          <w:spacing w:val="-2"/>
          <w:sz w:val="30"/>
          <w:szCs w:val="30"/>
        </w:rPr>
      </w:pPr>
      <w:r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 xml:space="preserve">- </w:t>
      </w:r>
      <w:r w:rsidR="00144995">
        <w:rPr>
          <w:rFonts w:ascii="TH SarabunPSK" w:hAnsi="TH SarabunPSK" w:cs="TH SarabunPSK" w:hint="cs"/>
          <w:i/>
          <w:iCs/>
          <w:color w:val="FF0000"/>
          <w:spacing w:val="-2"/>
          <w:sz w:val="30"/>
          <w:szCs w:val="30"/>
          <w:cs/>
        </w:rPr>
        <w:t>หลักสูตรที่</w:t>
      </w:r>
      <w:r w:rsidR="00144995" w:rsidRPr="0029669E">
        <w:rPr>
          <w:rFonts w:ascii="TH SarabunPSK" w:hAnsi="TH SarabunPSK" w:cs="TH SarabunPSK" w:hint="cs"/>
          <w:i/>
          <w:iCs/>
          <w:color w:val="FF0000"/>
          <w:spacing w:val="-2"/>
          <w:sz w:val="30"/>
          <w:szCs w:val="30"/>
          <w:cs/>
        </w:rPr>
        <w:t>เปิดสอน</w:t>
      </w:r>
      <w:r w:rsidR="00144995">
        <w:rPr>
          <w:rFonts w:ascii="TH SarabunPSK" w:hAnsi="TH SarabunPSK" w:cs="TH SarabunPSK" w:hint="cs"/>
          <w:i/>
          <w:iCs/>
          <w:color w:val="FF0000"/>
          <w:spacing w:val="-2"/>
          <w:sz w:val="30"/>
          <w:szCs w:val="30"/>
          <w:cs/>
        </w:rPr>
        <w:t>แบบคู่ขนานในหลายวิทยาเขต ให้ระบุว่าเป็นการสอน</w:t>
      </w:r>
      <w:r w:rsidR="00144995" w:rsidRPr="0029669E">
        <w:rPr>
          <w:rFonts w:ascii="TH SarabunPSK" w:hAnsi="TH SarabunPSK" w:cs="TH SarabunPSK" w:hint="cs"/>
          <w:i/>
          <w:iCs/>
          <w:color w:val="FF0000"/>
          <w:spacing w:val="-2"/>
          <w:sz w:val="30"/>
          <w:szCs w:val="30"/>
          <w:cs/>
        </w:rPr>
        <w:t>ในสถานที่ตั้งมหาวิทยาลัยสงขลานครินทร์</w:t>
      </w:r>
      <w:r w:rsidR="00144995" w:rsidRPr="0029669E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 xml:space="preserve"> </w:t>
      </w:r>
      <w:r w:rsidR="00144995">
        <w:rPr>
          <w:rFonts w:ascii="TH SarabunPSK" w:hAnsi="TH SarabunPSK" w:cs="TH SarabunPSK" w:hint="cs"/>
          <w:i/>
          <w:iCs/>
          <w:color w:val="FF0000"/>
          <w:spacing w:val="-2"/>
          <w:sz w:val="30"/>
          <w:szCs w:val="30"/>
          <w:cs/>
        </w:rPr>
        <w:t>โดยระบุ</w:t>
      </w:r>
      <w:r w:rsidR="00144995" w:rsidRPr="0029669E">
        <w:rPr>
          <w:rFonts w:ascii="TH SarabunPSK" w:hAnsi="TH SarabunPSK" w:cs="TH SarabunPSK" w:hint="cs"/>
          <w:i/>
          <w:iCs/>
          <w:color w:val="FF0000"/>
          <w:spacing w:val="-2"/>
          <w:sz w:val="30"/>
          <w:szCs w:val="30"/>
          <w:cs/>
        </w:rPr>
        <w:t>วิทยา</w:t>
      </w:r>
      <w:r w:rsidR="00144995">
        <w:rPr>
          <w:rFonts w:ascii="TH SarabunPSK" w:hAnsi="TH SarabunPSK" w:cs="TH SarabunPSK" w:hint="cs"/>
          <w:i/>
          <w:iCs/>
          <w:color w:val="FF0000"/>
          <w:spacing w:val="-2"/>
          <w:sz w:val="30"/>
          <w:szCs w:val="30"/>
          <w:cs/>
        </w:rPr>
        <w:t>เขตและคณะให้ครบถ้วนทุกแห่งที่เปิดการสอน</w:t>
      </w:r>
    </w:p>
    <w:p w:rsidR="0029606C" w:rsidRPr="00A62306" w:rsidRDefault="0029606C" w:rsidP="0029606C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 w:rsidRPr="009D6830">
        <w:rPr>
          <w:rFonts w:ascii="TH SarabunPSK" w:hAnsi="TH SarabunPSK" w:cs="TH SarabunPSK"/>
          <w:sz w:val="30"/>
          <w:szCs w:val="30"/>
          <w:cs/>
        </w:rPr>
        <w:t xml:space="preserve"> ในสถานที่ตั้งมหาวิทยาลัยสงขลานครินทร์  วิทยา</w:t>
      </w:r>
      <w:r w:rsidR="00A62306">
        <w:rPr>
          <w:rFonts w:ascii="TH SarabunPSK" w:hAnsi="TH SarabunPSK" w:cs="TH SarabunPSK" w:hint="cs"/>
          <w:sz w:val="30"/>
          <w:szCs w:val="30"/>
          <w:cs/>
        </w:rPr>
        <w:t>เขต</w:t>
      </w:r>
      <w:r w:rsidR="00A62306" w:rsidRPr="009D6830">
        <w:rPr>
          <w:rFonts w:ascii="TH SarabunPSK" w:hAnsi="TH SarabunPSK" w:cs="TH SarabunPSK"/>
          <w:sz w:val="30"/>
          <w:szCs w:val="30"/>
          <w:cs/>
        </w:rPr>
        <w:t>…………</w:t>
      </w:r>
      <w:r w:rsidR="00A62306" w:rsidRPr="0011154F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="00A62306" w:rsidRPr="009D6830">
        <w:rPr>
          <w:rFonts w:ascii="TH SarabunPSK" w:hAnsi="TH SarabunPSK" w:cs="TH SarabunPSK"/>
          <w:sz w:val="30"/>
          <w:szCs w:val="30"/>
          <w:cs/>
        </w:rPr>
        <w:t>………</w:t>
      </w:r>
      <w:r w:rsidR="00A62306">
        <w:rPr>
          <w:rFonts w:ascii="TH SarabunPSK" w:hAnsi="TH SarabunPSK" w:cs="TH SarabunPSK"/>
          <w:sz w:val="30"/>
          <w:szCs w:val="30"/>
          <w:cs/>
        </w:rPr>
        <w:t xml:space="preserve">… </w:t>
      </w:r>
      <w:r w:rsidRPr="009D6830">
        <w:rPr>
          <w:rFonts w:ascii="TH SarabunPSK" w:hAnsi="TH SarabunPSK" w:cs="TH SarabunPSK"/>
          <w:sz w:val="30"/>
          <w:szCs w:val="30"/>
          <w:cs/>
        </w:rPr>
        <w:t>คณะ………………</w:t>
      </w:r>
      <w:r w:rsidRPr="0011154F">
        <w:rPr>
          <w:rFonts w:ascii="TH SarabunPSK" w:eastAsia="BrowalliaNew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Pr="009D6830">
        <w:rPr>
          <w:rFonts w:ascii="TH SarabunPSK" w:hAnsi="TH SarabunPSK" w:cs="TH SarabunPSK"/>
          <w:sz w:val="30"/>
          <w:szCs w:val="30"/>
          <w:cs/>
        </w:rPr>
        <w:t>………</w:t>
      </w:r>
      <w:r w:rsidR="00A62306">
        <w:rPr>
          <w:rFonts w:ascii="TH SarabunPSK" w:hAnsi="TH SarabunPSK" w:cs="TH SarabunPSK"/>
          <w:sz w:val="30"/>
          <w:szCs w:val="30"/>
          <w:cs/>
        </w:rPr>
        <w:t>……………</w:t>
      </w:r>
    </w:p>
    <w:p w:rsidR="007F75B3" w:rsidRDefault="009D6830" w:rsidP="00452536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 w:rsidRPr="009D6830">
        <w:rPr>
          <w:rFonts w:ascii="TH SarabunPSK" w:hAnsi="TH SarabunPSK" w:cs="TH SarabunPSK"/>
          <w:sz w:val="30"/>
          <w:szCs w:val="30"/>
          <w:cs/>
        </w:rPr>
        <w:t xml:space="preserve"> นอกสถานที่ตั้ง ได้แก่  (ระบุ)........................................................................…………………………………………….…….</w:t>
      </w:r>
    </w:p>
    <w:p w:rsidR="00626E91" w:rsidRPr="00626E91" w:rsidRDefault="00626E91" w:rsidP="00626E91">
      <w:pPr>
        <w:tabs>
          <w:tab w:val="left" w:pos="357"/>
          <w:tab w:val="left" w:pos="709"/>
        </w:tabs>
        <w:spacing w:after="0" w:line="240" w:lineRule="auto"/>
        <w:ind w:right="-400"/>
        <w:jc w:val="thaiDistribute"/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</w:pPr>
      <w:r w:rsidRPr="00626E91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ab/>
      </w:r>
      <w:r w:rsidRPr="00626E91">
        <w:rPr>
          <w:rFonts w:ascii="TH SarabunPSK" w:hAnsi="TH SarabunPSK" w:cs="TH SarabunPSK" w:hint="cs"/>
          <w:i/>
          <w:iCs/>
          <w:color w:val="FF0000"/>
          <w:spacing w:val="-2"/>
          <w:sz w:val="30"/>
          <w:szCs w:val="30"/>
          <w:cs/>
        </w:rPr>
        <w:t>(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30"/>
          <w:szCs w:val="30"/>
          <w:cs/>
        </w:rPr>
        <w:t>นอกสถานที่ หมายถึง เป็นสถานที่จัดการศึกษาที่ไม่ใช่สถานที่ตั้งหลัก และไม่นับรวมการฝึกงานในสถานประกอบการต่าง ๆ)</w:t>
      </w:r>
    </w:p>
    <w:p w:rsidR="00B9361D" w:rsidRDefault="00B9361D" w:rsidP="0029669E">
      <w:pPr>
        <w:tabs>
          <w:tab w:val="left" w:pos="357"/>
          <w:tab w:val="left" w:pos="567"/>
        </w:tabs>
        <w:spacing w:after="0" w:line="240" w:lineRule="auto"/>
        <w:ind w:right="-159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DF55F2" w:rsidRDefault="009D6830" w:rsidP="0085431F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9719E">
        <w:rPr>
          <w:rFonts w:ascii="TH SarabunPSK" w:eastAsia="BrowalliaNew-Bold" w:hAnsi="TH SarabunPSK" w:cs="TH SarabunPSK"/>
          <w:b/>
          <w:bCs/>
          <w:sz w:val="30"/>
          <w:szCs w:val="30"/>
        </w:rPr>
        <w:t>11</w:t>
      </w:r>
      <w:r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ab/>
      </w:r>
      <w:r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สถานการณ์ภายนอกหรือการพัฒนาที่จำเป็นต้องนำมาพิจารณาในการวางแผนหลักสูตร</w:t>
      </w:r>
    </w:p>
    <w:p w:rsidR="0085431F" w:rsidRPr="0085431F" w:rsidRDefault="0085431F" w:rsidP="0085431F">
      <w:pPr>
        <w:tabs>
          <w:tab w:val="left" w:pos="357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A0053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Pr="00A0053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ขอให้อธิบายสถานการณ์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ในข้อ </w:t>
      </w:r>
      <w:r>
        <w:rPr>
          <w:rFonts w:ascii="TH SarabunPSK" w:hAnsi="TH SarabunPSK" w:cs="TH SarabunPSK"/>
          <w:i/>
          <w:iCs/>
          <w:color w:val="FF0000"/>
          <w:sz w:val="30"/>
          <w:szCs w:val="30"/>
        </w:rPr>
        <w:t>11</w:t>
      </w:r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1 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และ </w:t>
      </w:r>
      <w:r>
        <w:rPr>
          <w:rFonts w:ascii="TH SarabunPSK" w:hAnsi="TH SarabunPSK" w:cs="TH SarabunPSK"/>
          <w:i/>
          <w:iCs/>
          <w:color w:val="FF0000"/>
          <w:sz w:val="30"/>
          <w:szCs w:val="30"/>
        </w:rPr>
        <w:t>11</w:t>
      </w:r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2 </w:t>
      </w:r>
      <w:r w:rsidRPr="00A0053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โดยชี้ให้เห็นประเด็นว่า ปัจจุบันมีสถานการณ์สำคัญ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A0053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ๆ อะไรที่ส่งผลกระทบ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ต่อสังคม </w:t>
      </w:r>
      <w:r w:rsidRPr="00A0053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มีความ</w:t>
      </w:r>
      <w:r w:rsidRPr="00A0053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เชื่อมโยงต่อการเปิดหลักสูตรนี้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เช่น นโยบายตาม</w:t>
      </w:r>
      <w:r w:rsidRPr="00A0053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แผน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ยุทธศาสตร์ระดับประเทศ การเปลี่ยนแปลงโครงสร้างประชากร ปัญหาทางเศรษฐกิจ-สังคม เป็นต้น</w:t>
      </w:r>
      <w:r w:rsid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และขอให้ใส่ข้อมูลที่อ้างถึง</w:t>
      </w:r>
      <w:r w:rsidR="00732027" w:rsidRP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แผนพัฒนาเศรษฐกิจและสังคมแห่งชาต</w:t>
      </w:r>
      <w:r w:rsid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ิ ฉบับที่ </w:t>
      </w:r>
      <w:r w:rsidR="00732027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12 </w:t>
      </w:r>
      <w:r w:rsid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พ.ศ. </w:t>
      </w:r>
      <w:r w:rsidR="00732027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2560-2564 </w:t>
      </w:r>
      <w:r w:rsid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ด้วย</w:t>
      </w:r>
      <w:r w:rsidRPr="00A0053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ทั้งนี้ขอให้เขียนให้กระชับ</w:t>
      </w:r>
      <w:r w:rsidRPr="00A0053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A0053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และชัดเจน</w:t>
      </w:r>
      <w:r w:rsidRPr="00A0053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A0053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ไม่ควรเกิน</w:t>
      </w:r>
      <w:r w:rsidRPr="00A0053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A0053F">
        <w:rPr>
          <w:rFonts w:ascii="TH SarabunPSK" w:hAnsi="TH SarabunPSK" w:cs="TH SarabunPSK"/>
          <w:i/>
          <w:iCs/>
          <w:color w:val="FF0000"/>
          <w:sz w:val="30"/>
          <w:szCs w:val="30"/>
        </w:rPr>
        <w:t>10</w:t>
      </w:r>
      <w:r w:rsidRPr="00A0053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-</w:t>
      </w:r>
      <w:r w:rsidRPr="00A0053F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20 </w:t>
      </w:r>
      <w:r w:rsidRPr="00A0053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บรรทัดในแต่ละหัวข้อ</w:t>
      </w:r>
      <w:r w:rsid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:rsidR="009D6830" w:rsidRDefault="009D6830" w:rsidP="009D6830">
      <w:pPr>
        <w:tabs>
          <w:tab w:val="left" w:pos="35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  <w:r w:rsidRPr="0029719E">
        <w:rPr>
          <w:rFonts w:ascii="TH SarabunPSK" w:eastAsia="BrowalliaNew-Bold" w:hAnsi="TH SarabunPSK" w:cs="TH SarabunPSK"/>
          <w:b/>
          <w:bCs/>
          <w:sz w:val="30"/>
          <w:szCs w:val="30"/>
        </w:rPr>
        <w:tab/>
        <w:t>11</w:t>
      </w:r>
      <w:r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0"/>
          <w:szCs w:val="30"/>
        </w:rPr>
        <w:t>1</w:t>
      </w:r>
      <w:r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สถานการณ์หรือการพัฒนาทางเศรษฐกิจ</w:t>
      </w:r>
    </w:p>
    <w:p w:rsidR="009D6830" w:rsidRDefault="009D6830" w:rsidP="009D6830">
      <w:pPr>
        <w:tabs>
          <w:tab w:val="left" w:pos="35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……..</w:t>
      </w:r>
      <w:r w:rsidRPr="0029719E">
        <w:rPr>
          <w:rFonts w:ascii="TH SarabunPSK" w:hAnsi="TH SarabunPSK" w:cs="TH SarabunPSK"/>
          <w:sz w:val="30"/>
          <w:szCs w:val="30"/>
          <w:cs/>
        </w:rPr>
        <w:t>……</w:t>
      </w:r>
      <w:r>
        <w:rPr>
          <w:rFonts w:ascii="TH SarabunPSK" w:hAnsi="TH SarabunPSK" w:cs="TH SarabunPSK"/>
          <w:sz w:val="30"/>
          <w:szCs w:val="30"/>
          <w:cs/>
        </w:rPr>
        <w:t>…..…....…</w:t>
      </w:r>
    </w:p>
    <w:p w:rsidR="009D6830" w:rsidRPr="009D6830" w:rsidRDefault="009D6830" w:rsidP="009D6830">
      <w:pPr>
        <w:tabs>
          <w:tab w:val="left" w:pos="35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……..</w:t>
      </w:r>
      <w:r w:rsidRPr="0029719E">
        <w:rPr>
          <w:rFonts w:ascii="TH SarabunPSK" w:hAnsi="TH SarabunPSK" w:cs="TH SarabunPSK"/>
          <w:sz w:val="30"/>
          <w:szCs w:val="30"/>
          <w:cs/>
        </w:rPr>
        <w:t>……………</w:t>
      </w:r>
      <w:r>
        <w:rPr>
          <w:rFonts w:ascii="TH SarabunPSK" w:hAnsi="TH SarabunPSK" w:cs="TH SarabunPSK"/>
          <w:sz w:val="30"/>
          <w:szCs w:val="30"/>
          <w:cs/>
        </w:rPr>
        <w:t>…….</w:t>
      </w:r>
      <w:r w:rsidRPr="0029719E"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  <w:cs/>
        </w:rPr>
        <w:t>…..</w:t>
      </w:r>
    </w:p>
    <w:p w:rsidR="009D6830" w:rsidRPr="0029719E" w:rsidRDefault="009D6830" w:rsidP="009D6830">
      <w:pPr>
        <w:tabs>
          <w:tab w:val="left" w:pos="35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eastAsia="BrowalliaNew-Bold" w:hAnsi="TH SarabunPSK" w:cs="TH SarabunPSK"/>
          <w:b/>
          <w:bCs/>
          <w:sz w:val="30"/>
          <w:szCs w:val="30"/>
        </w:rPr>
        <w:t>11</w:t>
      </w:r>
      <w:r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สถานการณ์หรือการพัฒนาทางสังคมและวัฒนธรรม</w:t>
      </w:r>
    </w:p>
    <w:p w:rsidR="009D6830" w:rsidRDefault="009D6830" w:rsidP="009D6830">
      <w:pPr>
        <w:tabs>
          <w:tab w:val="left" w:pos="35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</w:t>
      </w:r>
      <w:r w:rsidRPr="0029719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…….</w:t>
      </w:r>
      <w:r w:rsidRPr="0029719E">
        <w:rPr>
          <w:rFonts w:ascii="TH SarabunPSK" w:hAnsi="TH SarabunPSK" w:cs="TH SarabunPSK"/>
          <w:sz w:val="30"/>
          <w:szCs w:val="30"/>
          <w:cs/>
        </w:rPr>
        <w:t>…………</w:t>
      </w:r>
      <w:r>
        <w:rPr>
          <w:rFonts w:ascii="TH SarabunPSK" w:hAnsi="TH SarabunPSK" w:cs="TH SarabunPSK"/>
          <w:sz w:val="30"/>
          <w:szCs w:val="30"/>
          <w:cs/>
        </w:rPr>
        <w:t>……..</w:t>
      </w:r>
      <w:r w:rsidRPr="0029719E"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29719E">
        <w:rPr>
          <w:rFonts w:ascii="TH SarabunPSK" w:hAnsi="TH SarabunPSK" w:cs="TH SarabunPSK"/>
          <w:sz w:val="30"/>
          <w:szCs w:val="30"/>
          <w:cs/>
        </w:rPr>
        <w:t>…</w:t>
      </w:r>
    </w:p>
    <w:p w:rsidR="00E614CC" w:rsidRDefault="009D6830" w:rsidP="009D6830">
      <w:pPr>
        <w:tabs>
          <w:tab w:val="left" w:pos="35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.</w:t>
      </w:r>
      <w:r w:rsidRPr="0029719E">
        <w:rPr>
          <w:rFonts w:ascii="TH SarabunPSK" w:hAnsi="TH SarabunPSK" w:cs="TH SarabunPSK"/>
          <w:sz w:val="30"/>
          <w:szCs w:val="30"/>
          <w:cs/>
        </w:rPr>
        <w:t>…...………………………………………………………………………………………………………………………………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…….</w:t>
      </w:r>
      <w:r w:rsidRPr="0029719E"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  <w:cs/>
        </w:rPr>
        <w:t>…..….</w:t>
      </w:r>
      <w:r w:rsidRPr="0029719E">
        <w:rPr>
          <w:rFonts w:ascii="TH SarabunPSK" w:hAnsi="TH SarabunPSK" w:cs="TH SarabunPSK"/>
          <w:sz w:val="30"/>
          <w:szCs w:val="30"/>
          <w:cs/>
        </w:rPr>
        <w:t>……</w:t>
      </w:r>
    </w:p>
    <w:p w:rsidR="00BB6C9D" w:rsidRDefault="00BB6C9D" w:rsidP="00DC555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9669E" w:rsidRPr="00144995" w:rsidRDefault="0029669E" w:rsidP="0085431F">
      <w:pPr>
        <w:tabs>
          <w:tab w:val="left" w:pos="426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44995">
        <w:rPr>
          <w:rFonts w:ascii="TH SarabunPSK" w:hAnsi="TH SarabunPSK" w:cs="TH SarabunPSK"/>
          <w:b/>
          <w:bCs/>
          <w:sz w:val="30"/>
          <w:szCs w:val="30"/>
          <w:cs/>
        </w:rPr>
        <w:t xml:space="preserve">12. </w:t>
      </w:r>
      <w:r w:rsidR="00144995" w:rsidRPr="00144995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ผลกระทบจาก ข้อ </w:t>
      </w:r>
      <w:r w:rsidR="00144995" w:rsidRPr="00144995">
        <w:rPr>
          <w:rFonts w:ascii="TH SarabunPSK" w:hAnsi="TH SarabunPSK" w:cs="TH SarabunPSK"/>
          <w:b/>
          <w:bCs/>
          <w:sz w:val="30"/>
          <w:szCs w:val="30"/>
        </w:rPr>
        <w:t xml:space="preserve">11 </w:t>
      </w:r>
      <w:r w:rsidR="00144995" w:rsidRPr="00144995">
        <w:rPr>
          <w:rFonts w:ascii="TH SarabunPSK" w:hAnsi="TH SarabunPSK" w:cs="TH SarabunPSK"/>
          <w:b/>
          <w:bCs/>
          <w:sz w:val="30"/>
          <w:szCs w:val="30"/>
          <w:cs/>
        </w:rPr>
        <w:t>ต่อการพัฒนาหลักสูตร/</w:t>
      </w:r>
      <w:r w:rsidR="00144995" w:rsidRPr="00144995">
        <w:rPr>
          <w:rFonts w:ascii="TH SarabunPSK" w:hAnsi="TH SarabunPSK" w:cs="TH SarabunPSK" w:hint="cs"/>
          <w:b/>
          <w:bCs/>
          <w:sz w:val="30"/>
          <w:szCs w:val="30"/>
          <w:cs/>
        </w:rPr>
        <w:t>กระบวนการพัฒนา</w:t>
      </w:r>
      <w:r w:rsidR="00144995" w:rsidRPr="00144995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="00144995" w:rsidRPr="0014499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ปรับปรุงหลักสูตรในครั้งนี้ </w:t>
      </w:r>
      <w:r w:rsidR="00144995" w:rsidRPr="00144995">
        <w:rPr>
          <w:rFonts w:ascii="TH SarabunPSK" w:hAnsi="TH SarabunPSK" w:cs="TH SarabunPSK"/>
          <w:b/>
          <w:bCs/>
          <w:sz w:val="30"/>
          <w:szCs w:val="30"/>
          <w:cs/>
        </w:rPr>
        <w:t>และความเกี่ยวข้องกับพันธกิจของสถาบัน</w:t>
      </w:r>
    </w:p>
    <w:p w:rsidR="0029669E" w:rsidRPr="00144995" w:rsidRDefault="00144995" w:rsidP="00144995">
      <w:pPr>
        <w:tabs>
          <w:tab w:val="left" w:pos="35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  <w:t>12.1</w:t>
      </w:r>
      <w:r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="0029669E" w:rsidRPr="00144995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การพัฒนาหลักสูตร</w:t>
      </w:r>
      <w:r w:rsidR="00146B8C" w:rsidRPr="00144995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และกระบวนการพัฒนา</w:t>
      </w:r>
      <w:r w:rsidR="00146B8C" w:rsidRPr="00144995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/</w:t>
      </w:r>
      <w:r w:rsidR="00146B8C" w:rsidRPr="00144995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ปรับปรุงหลักสูตรที่เน้นผลการเรียนรู้</w:t>
      </w:r>
    </w:p>
    <w:p w:rsidR="007F5EC2" w:rsidRPr="00144995" w:rsidRDefault="007F5EC2" w:rsidP="00144995">
      <w:pPr>
        <w:tabs>
          <w:tab w:val="left" w:pos="357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144995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-</w:t>
      </w:r>
      <w:r w:rsidR="00144995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144995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ให้สรุปขั้นตอนการจัดทำหลักสูตรตามหลักการ </w:t>
      </w:r>
      <w:r w:rsidRPr="00144995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outcome based education </w:t>
      </w:r>
      <w:r w:rsidRPr="00144995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Pr="00144995">
        <w:rPr>
          <w:rFonts w:ascii="TH SarabunPSK" w:hAnsi="TH SarabunPSK" w:cs="TH SarabunPSK"/>
          <w:i/>
          <w:iCs/>
          <w:color w:val="FF0000"/>
          <w:sz w:val="30"/>
          <w:szCs w:val="30"/>
        </w:rPr>
        <w:t>OBE</w:t>
      </w:r>
      <w:r w:rsidRPr="00144995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 อย่างย่อ ทั้งนี้</w:t>
      </w:r>
      <w:r w:rsidR="00D5088F" w:rsidRPr="00144995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สามารถ</w:t>
      </w:r>
      <w:r w:rsidRPr="00144995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อ้างอิงรายละเอียดของการจัดทำหลักสูตร</w:t>
      </w:r>
      <w:r w:rsidRPr="00144995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ตามหลักการของ </w:t>
      </w:r>
      <w:r w:rsidRPr="00144995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OBE </w:t>
      </w:r>
      <w:r w:rsidR="00D5088F" w:rsidRPr="00144995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ที่แสดง</w:t>
      </w:r>
      <w:r w:rsidR="00A0579B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อยู่ในภาคผนวก</w:t>
      </w:r>
      <w:r w:rsidR="00A0579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ได้</w:t>
      </w:r>
    </w:p>
    <w:p w:rsidR="00A0579B" w:rsidRDefault="007F5EC2" w:rsidP="00144995">
      <w:pPr>
        <w:tabs>
          <w:tab w:val="left" w:pos="357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144995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-</w:t>
      </w:r>
      <w:r w:rsidR="00144995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144995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ข้อมูลที่ควร</w:t>
      </w:r>
      <w:r w:rsidR="00D5088F" w:rsidRPr="00144995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แสดง</w:t>
      </w:r>
      <w:r w:rsidRPr="00144995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ในหัวข้อนี้ ได้แก่ </w:t>
      </w:r>
    </w:p>
    <w:p w:rsidR="00A0579B" w:rsidRDefault="00A0579B" w:rsidP="00144995">
      <w:pPr>
        <w:tabs>
          <w:tab w:val="left" w:pos="357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</w:rPr>
      </w:pP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      </w:t>
      </w:r>
      <w:r w:rsidR="007F5EC2" w:rsidRPr="00144995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กลุ่มผู้มีส่วนได้ส่วนเสียที่หลักสูตรเก็บข้อมูล</w:t>
      </w:r>
      <w:r w:rsidR="007F5EC2" w:rsidRPr="00144995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เกี่ยวกับ </w:t>
      </w:r>
      <w:r w:rsidR="007F5EC2" w:rsidRPr="00144995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learning outcomes </w:t>
      </w:r>
      <w:r w:rsidR="00D5088F" w:rsidRPr="00C049BE"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  <w:cs/>
        </w:rPr>
        <w:t>(</w:t>
      </w:r>
      <w:r w:rsidR="007F5EC2" w:rsidRPr="00C049BE">
        <w:rPr>
          <w:rFonts w:ascii="TH SarabunPSK" w:hAnsi="TH SarabunPSK" w:cs="TH SarabunPSK" w:hint="cs"/>
          <w:i/>
          <w:iCs/>
          <w:color w:val="FF0000"/>
          <w:spacing w:val="-6"/>
          <w:sz w:val="30"/>
          <w:szCs w:val="30"/>
          <w:cs/>
        </w:rPr>
        <w:t>ประกอบด้วยกลุ่มใดบ้าง</w:t>
      </w:r>
      <w:r w:rsidR="007F5EC2" w:rsidRPr="00C049BE"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  <w:cs/>
        </w:rPr>
        <w:t xml:space="preserve"> และจำนวน</w:t>
      </w:r>
      <w:r w:rsidR="007F5EC2" w:rsidRPr="00C049BE">
        <w:rPr>
          <w:rFonts w:ascii="TH SarabunPSK" w:hAnsi="TH SarabunPSK" w:cs="TH SarabunPSK" w:hint="cs"/>
          <w:i/>
          <w:iCs/>
          <w:color w:val="FF0000"/>
          <w:spacing w:val="-6"/>
          <w:sz w:val="30"/>
          <w:szCs w:val="30"/>
          <w:cs/>
        </w:rPr>
        <w:t>ผู้ให้ข้อมูล</w:t>
      </w:r>
      <w:r w:rsidR="007F5EC2" w:rsidRPr="00C049BE"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  <w:cs/>
        </w:rPr>
        <w:t>ในแต่ละกลุ่ม</w:t>
      </w:r>
      <w:r w:rsidR="00D5088F" w:rsidRPr="00C049BE">
        <w:rPr>
          <w:rFonts w:ascii="TH SarabunPSK" w:hAnsi="TH SarabunPSK" w:cs="TH SarabunPSK" w:hint="cs"/>
          <w:i/>
          <w:iCs/>
          <w:color w:val="FF0000"/>
          <w:spacing w:val="-6"/>
          <w:sz w:val="30"/>
          <w:szCs w:val="30"/>
          <w:cs/>
        </w:rPr>
        <w:t>มีเท่าไร)</w:t>
      </w:r>
      <w:r w:rsidR="007F5EC2" w:rsidRPr="00C049BE"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  <w:cs/>
        </w:rPr>
        <w:t xml:space="preserve"> </w:t>
      </w:r>
    </w:p>
    <w:p w:rsidR="00A0579B" w:rsidRDefault="00A0579B" w:rsidP="00144995">
      <w:pPr>
        <w:tabs>
          <w:tab w:val="left" w:pos="357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</w:rPr>
      </w:pPr>
      <w:r>
        <w:rPr>
          <w:rFonts w:ascii="TH SarabunPSK" w:hAnsi="TH SarabunPSK" w:cs="TH SarabunPSK" w:hint="cs"/>
          <w:i/>
          <w:iCs/>
          <w:color w:val="FF0000"/>
          <w:spacing w:val="-6"/>
          <w:sz w:val="30"/>
          <w:szCs w:val="30"/>
          <w:cs/>
        </w:rPr>
        <w:t xml:space="preserve">        </w:t>
      </w:r>
      <w:r w:rsidR="007F5EC2" w:rsidRPr="00C049BE"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  <w:cs/>
        </w:rPr>
        <w:t xml:space="preserve">วิธีการที่ใช้ในการเก็บรวบรวมข้อมูล </w:t>
      </w:r>
    </w:p>
    <w:p w:rsidR="00A0579B" w:rsidRDefault="00A0579B" w:rsidP="00144995">
      <w:pPr>
        <w:tabs>
          <w:tab w:val="left" w:pos="357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</w:rPr>
      </w:pPr>
      <w:r>
        <w:rPr>
          <w:rFonts w:ascii="TH SarabunPSK" w:hAnsi="TH SarabunPSK" w:cs="TH SarabunPSK" w:hint="cs"/>
          <w:i/>
          <w:iCs/>
          <w:color w:val="FF0000"/>
          <w:spacing w:val="-6"/>
          <w:sz w:val="30"/>
          <w:szCs w:val="30"/>
          <w:cs/>
        </w:rPr>
        <w:t xml:space="preserve">        </w:t>
      </w:r>
      <w:r w:rsidR="00D5088F" w:rsidRPr="00C049BE">
        <w:rPr>
          <w:rFonts w:ascii="TH SarabunPSK" w:hAnsi="TH SarabunPSK" w:cs="TH SarabunPSK" w:hint="cs"/>
          <w:i/>
          <w:iCs/>
          <w:color w:val="FF0000"/>
          <w:spacing w:val="-6"/>
          <w:sz w:val="30"/>
          <w:szCs w:val="30"/>
          <w:cs/>
        </w:rPr>
        <w:t>สถานการณ์หรือการพัฒนาทางเศรษฐกิจ</w:t>
      </w:r>
      <w:r w:rsidR="00D5088F" w:rsidRPr="00C049BE"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  <w:cs/>
        </w:rPr>
        <w:t xml:space="preserve"> </w:t>
      </w:r>
      <w:r w:rsidR="00D5088F" w:rsidRPr="00C049BE">
        <w:rPr>
          <w:rFonts w:ascii="TH SarabunPSK" w:hAnsi="TH SarabunPSK" w:cs="TH SarabunPSK" w:hint="cs"/>
          <w:i/>
          <w:iCs/>
          <w:color w:val="FF0000"/>
          <w:spacing w:val="-6"/>
          <w:sz w:val="30"/>
          <w:szCs w:val="30"/>
          <w:cs/>
        </w:rPr>
        <w:t xml:space="preserve">สังคม และวัฒนธรรม (ที่ระบุในข้อ </w:t>
      </w:r>
      <w:r w:rsidR="00D5088F" w:rsidRPr="00C049BE"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</w:rPr>
        <w:t>11</w:t>
      </w:r>
      <w:r w:rsidR="00D5088F" w:rsidRPr="00C049BE"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  <w:cs/>
        </w:rPr>
        <w:t xml:space="preserve">) </w:t>
      </w:r>
      <w:r w:rsidR="00D5088F" w:rsidRPr="00C049BE">
        <w:rPr>
          <w:rFonts w:ascii="TH SarabunPSK" w:hAnsi="TH SarabunPSK" w:cs="TH SarabunPSK" w:hint="cs"/>
          <w:i/>
          <w:iCs/>
          <w:color w:val="FF0000"/>
          <w:spacing w:val="-6"/>
          <w:sz w:val="30"/>
          <w:szCs w:val="30"/>
          <w:cs/>
        </w:rPr>
        <w:t xml:space="preserve">มีผลต่อ </w:t>
      </w:r>
      <w:r w:rsidR="00D5088F" w:rsidRPr="00C049BE"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</w:rPr>
        <w:t xml:space="preserve">program learning outcomes </w:t>
      </w:r>
      <w:r w:rsidR="00D5088F" w:rsidRPr="00C049BE"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  <w:cs/>
        </w:rPr>
        <w:t>(</w:t>
      </w:r>
      <w:r w:rsidR="00D5088F" w:rsidRPr="00C049BE"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</w:rPr>
        <w:t>PLO</w:t>
      </w:r>
      <w:r w:rsidR="00D5088F" w:rsidRPr="00C049BE"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  <w:cs/>
        </w:rPr>
        <w:t xml:space="preserve">) </w:t>
      </w:r>
      <w:r w:rsidR="00D5088F" w:rsidRPr="00C049BE">
        <w:rPr>
          <w:rFonts w:ascii="TH SarabunPSK" w:hAnsi="TH SarabunPSK" w:cs="TH SarabunPSK" w:hint="cs"/>
          <w:i/>
          <w:iCs/>
          <w:color w:val="FF0000"/>
          <w:spacing w:val="-6"/>
          <w:sz w:val="30"/>
          <w:szCs w:val="30"/>
          <w:cs/>
        </w:rPr>
        <w:t xml:space="preserve">อย่างไร (เกิด </w:t>
      </w:r>
      <w:r w:rsidR="00D5088F" w:rsidRPr="00C049BE"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</w:rPr>
        <w:t xml:space="preserve">PLO </w:t>
      </w:r>
      <w:r w:rsidR="00D5088F" w:rsidRPr="00C049BE">
        <w:rPr>
          <w:rFonts w:ascii="TH SarabunPSK" w:hAnsi="TH SarabunPSK" w:cs="TH SarabunPSK" w:hint="cs"/>
          <w:i/>
          <w:iCs/>
          <w:color w:val="FF0000"/>
          <w:spacing w:val="-6"/>
          <w:sz w:val="30"/>
          <w:szCs w:val="30"/>
          <w:cs/>
        </w:rPr>
        <w:t>หนึ่ง ๆ</w:t>
      </w:r>
      <w:r w:rsidR="00D5088F" w:rsidRPr="00C049BE"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  <w:cs/>
        </w:rPr>
        <w:t xml:space="preserve"> </w:t>
      </w:r>
      <w:r w:rsidR="00D5088F" w:rsidRPr="00C049BE">
        <w:rPr>
          <w:rFonts w:ascii="TH SarabunPSK" w:hAnsi="TH SarabunPSK" w:cs="TH SarabunPSK" w:hint="cs"/>
          <w:i/>
          <w:iCs/>
          <w:color w:val="FF0000"/>
          <w:spacing w:val="-6"/>
          <w:sz w:val="30"/>
          <w:szCs w:val="30"/>
          <w:cs/>
        </w:rPr>
        <w:t xml:space="preserve">เพราะสถานการณ์หรือการพัฒนาในประเด็นใด โดยให้อภิปรายเฉพาะประเด็นที่เด่น) </w:t>
      </w:r>
      <w:r>
        <w:rPr>
          <w:rFonts w:ascii="TH SarabunPSK" w:hAnsi="TH SarabunPSK" w:cs="TH SarabunPSK" w:hint="cs"/>
          <w:i/>
          <w:iCs/>
          <w:color w:val="FF0000"/>
          <w:spacing w:val="-6"/>
          <w:sz w:val="30"/>
          <w:szCs w:val="30"/>
          <w:cs/>
        </w:rPr>
        <w:t xml:space="preserve">       </w:t>
      </w:r>
    </w:p>
    <w:p w:rsidR="007F5EC2" w:rsidRDefault="00A0579B" w:rsidP="00144995">
      <w:pPr>
        <w:tabs>
          <w:tab w:val="left" w:pos="357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hAnsi="TH SarabunPSK" w:cs="TH SarabunPSK" w:hint="cs"/>
          <w:i/>
          <w:iCs/>
          <w:color w:val="FF0000"/>
          <w:spacing w:val="-6"/>
          <w:sz w:val="30"/>
          <w:szCs w:val="30"/>
          <w:cs/>
        </w:rPr>
        <w:t xml:space="preserve">         </w:t>
      </w:r>
      <w:r w:rsidR="00D5088F" w:rsidRPr="00C049BE">
        <w:rPr>
          <w:rFonts w:ascii="TH SarabunPSK" w:hAnsi="TH SarabunPSK" w:cs="TH SarabunPSK" w:hint="cs"/>
          <w:i/>
          <w:iCs/>
          <w:color w:val="FF0000"/>
          <w:spacing w:val="-6"/>
          <w:sz w:val="30"/>
          <w:szCs w:val="30"/>
          <w:cs/>
        </w:rPr>
        <w:t>กระบวนการ</w:t>
      </w:r>
      <w:r w:rsidR="007F5EC2" w:rsidRPr="00C049BE"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  <w:cs/>
        </w:rPr>
        <w:t>จัดทำรายวิชาได้ใช้</w:t>
      </w:r>
      <w:r w:rsidR="0035424B" w:rsidRPr="00C049BE">
        <w:rPr>
          <w:rFonts w:ascii="TH SarabunPSK" w:hAnsi="TH SarabunPSK" w:cs="TH SarabunPSK" w:hint="cs"/>
          <w:i/>
          <w:iCs/>
          <w:color w:val="FF0000"/>
          <w:spacing w:val="-6"/>
          <w:sz w:val="30"/>
          <w:szCs w:val="30"/>
          <w:cs/>
        </w:rPr>
        <w:t>ก</w:t>
      </w:r>
      <w:r w:rsidR="007F5EC2" w:rsidRPr="00C049BE"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  <w:cs/>
        </w:rPr>
        <w:t>ระบวนการ</w:t>
      </w:r>
      <w:r w:rsidR="00D5088F" w:rsidRPr="00C049BE">
        <w:rPr>
          <w:rFonts w:ascii="TH SarabunPSK" w:hAnsi="TH SarabunPSK" w:cs="TH SarabunPSK" w:hint="cs"/>
          <w:i/>
          <w:iCs/>
          <w:color w:val="FF0000"/>
          <w:spacing w:val="-6"/>
          <w:sz w:val="30"/>
          <w:szCs w:val="30"/>
          <w:cs/>
        </w:rPr>
        <w:t>ใด (เช่น</w:t>
      </w:r>
      <w:r w:rsidR="007F5EC2" w:rsidRPr="00C049BE"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</w:rPr>
        <w:t xml:space="preserve"> backward curriculum design </w:t>
      </w:r>
      <w:r w:rsidR="00D5088F" w:rsidRPr="00C049BE">
        <w:rPr>
          <w:rFonts w:ascii="TH SarabunPSK" w:hAnsi="TH SarabunPSK" w:cs="TH SarabunPSK" w:hint="cs"/>
          <w:i/>
          <w:iCs/>
          <w:color w:val="FF0000"/>
          <w:spacing w:val="-6"/>
          <w:sz w:val="30"/>
          <w:szCs w:val="30"/>
          <w:cs/>
        </w:rPr>
        <w:t xml:space="preserve">หรือวิธีอื่น ๆ) เพื่อให้มั่นใจว่า รายวิชามีความสอดคล้องกับ </w:t>
      </w:r>
      <w:r w:rsidR="00D5088F" w:rsidRPr="00C049BE"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</w:rPr>
        <w:t>PLO</w:t>
      </w:r>
      <w:r>
        <w:rPr>
          <w:rFonts w:ascii="TH SarabunPSK" w:hAnsi="TH SarabunPSK" w:cs="TH SarabunPSK" w:hint="cs"/>
          <w:i/>
          <w:iCs/>
          <w:color w:val="FF0000"/>
          <w:spacing w:val="-6"/>
          <w:sz w:val="30"/>
          <w:szCs w:val="30"/>
          <w:cs/>
        </w:rPr>
        <w:t xml:space="preserve"> (สามารถอ้าง</w:t>
      </w:r>
      <w:r w:rsidRPr="00144995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รายละเอียดของการจัดทำหลักสูตร</w:t>
      </w:r>
      <w:r w:rsidRPr="00144995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ตามหลักการของ </w:t>
      </w:r>
      <w:r w:rsidRPr="00144995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OBE </w:t>
      </w:r>
      <w:r w:rsidRPr="00144995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ที่แสดง</w:t>
      </w:r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อยู่ในภาคผนวก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ได้)</w:t>
      </w:r>
      <w:r>
        <w:rPr>
          <w:rFonts w:ascii="TH SarabunPSK" w:hAnsi="TH SarabunPSK" w:cs="TH SarabunPSK" w:hint="cs"/>
          <w:i/>
          <w:iCs/>
          <w:color w:val="FF0000"/>
          <w:spacing w:val="-6"/>
          <w:sz w:val="30"/>
          <w:szCs w:val="30"/>
          <w:cs/>
        </w:rPr>
        <w:t xml:space="preserve"> </w:t>
      </w:r>
    </w:p>
    <w:p w:rsidR="0088539D" w:rsidRPr="0035424B" w:rsidRDefault="0088539D" w:rsidP="0088539D">
      <w:pPr>
        <w:tabs>
          <w:tab w:val="left" w:pos="35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5424B">
        <w:rPr>
          <w:rFonts w:ascii="TH SarabunPSK" w:hAnsi="TH SarabunPSK" w:cs="TH SarabunPSK"/>
          <w:sz w:val="28"/>
          <w:szCs w:val="28"/>
          <w:cs/>
        </w:rPr>
        <w:tab/>
      </w:r>
      <w:r w:rsidRPr="0035424B">
        <w:rPr>
          <w:rFonts w:ascii="TH SarabunPSK" w:hAnsi="TH SarabunPSK" w:cs="TH SarabunPSK"/>
          <w:sz w:val="28"/>
          <w:szCs w:val="28"/>
          <w:cs/>
        </w:rPr>
        <w:tab/>
        <w:t>……...…………………………………………………………………………………………………………………..….……….……………....…</w:t>
      </w:r>
    </w:p>
    <w:p w:rsidR="0088539D" w:rsidRPr="0035424B" w:rsidRDefault="0088539D" w:rsidP="0088539D">
      <w:pPr>
        <w:tabs>
          <w:tab w:val="left" w:pos="35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5424B">
        <w:rPr>
          <w:rFonts w:ascii="TH SarabunPSK" w:hAnsi="TH SarabunPSK" w:cs="TH SarabunPSK"/>
          <w:sz w:val="28"/>
          <w:szCs w:val="28"/>
          <w:cs/>
        </w:rPr>
        <w:tab/>
      </w:r>
      <w:r w:rsidRPr="0035424B">
        <w:rPr>
          <w:rFonts w:ascii="TH SarabunPSK" w:hAnsi="TH SarabunPSK" w:cs="TH SarabunPSK"/>
          <w:sz w:val="28"/>
          <w:szCs w:val="28"/>
          <w:cs/>
        </w:rPr>
        <w:tab/>
        <w:t>……...……………………………………………………………………………………………………………………..………...……………......</w:t>
      </w:r>
    </w:p>
    <w:p w:rsidR="0035424B" w:rsidRPr="0088539D" w:rsidRDefault="00B9361D" w:rsidP="00144995">
      <w:pPr>
        <w:tabs>
          <w:tab w:val="left" w:pos="35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9719E">
        <w:rPr>
          <w:rFonts w:ascii="TH SarabunPSK" w:hAnsi="TH SarabunPSK" w:cs="TH SarabunPSK"/>
          <w:b/>
          <w:bCs/>
          <w:sz w:val="30"/>
          <w:szCs w:val="30"/>
        </w:rPr>
        <w:tab/>
        <w:t>12</w:t>
      </w:r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Pr="00144995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เกี่ยวข</w:t>
      </w:r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 xml:space="preserve">องกับพันธกิจของสถาบัน </w:t>
      </w:r>
    </w:p>
    <w:p w:rsidR="00A0579B" w:rsidRDefault="00A0579B" w:rsidP="00732027">
      <w:pPr>
        <w:tabs>
          <w:tab w:val="left" w:pos="357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</w:r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</w:r>
      <w:r w:rsidR="0035424B" w:rsidRP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หลักสูตรสนับสนุนยุทธศาสตร์ของมหาวิทยาลัยอย่างชัดเจนในประเด็นใด</w:t>
      </w:r>
      <w:r w:rsidR="0088539D" w:rsidRP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บ้าง โดยให้ระบุชื่อยุทธศาสตร์/ชื่อยุทธศาสตร์ย่อย/</w:t>
      </w:r>
      <w:r w:rsidR="0035424B" w:rsidRP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เป้าประสงค์</w:t>
      </w:r>
      <w:r w:rsidR="0088539D" w:rsidRPr="0073202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35424B" w:rsidRP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และแนวทางการดำเนินการ</w:t>
      </w:r>
      <w:r w:rsidR="00BB6C9D" w:rsidRP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ของ</w:t>
      </w:r>
      <w:r w:rsidR="00BB5919" w:rsidRP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ยุทธศาสตร์</w:t>
      </w:r>
      <w:r w:rsidR="0035424B" w:rsidRPr="0073202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(</w:t>
      </w:r>
      <w:r w:rsidR="0035424B" w:rsidRP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เข้าถึงแผนยุทธศาสตร์ได้ที่</w:t>
      </w:r>
      <w:r w:rsidR="0035424B" w:rsidRPr="0073202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hyperlink r:id="rId16" w:history="1">
        <w:r w:rsidR="0088539D" w:rsidRPr="00732027">
          <w:rPr>
            <w:rStyle w:val="Hyperlink"/>
            <w:rFonts w:ascii="TH SarabunPSK" w:hAnsi="TH SarabunPSK" w:cs="TH SarabunPSK"/>
            <w:i/>
            <w:iCs/>
            <w:sz w:val="30"/>
            <w:szCs w:val="30"/>
          </w:rPr>
          <w:t>http</w:t>
        </w:r>
        <w:r w:rsidR="0088539D" w:rsidRPr="00732027">
          <w:rPr>
            <w:rStyle w:val="Hyperlink"/>
            <w:rFonts w:ascii="TH SarabunPSK" w:hAnsi="TH SarabunPSK" w:cs="TH SarabunPSK"/>
            <w:i/>
            <w:iCs/>
            <w:sz w:val="30"/>
            <w:szCs w:val="30"/>
            <w:cs/>
          </w:rPr>
          <w:t>://</w:t>
        </w:r>
        <w:r w:rsidR="0088539D" w:rsidRPr="00732027">
          <w:rPr>
            <w:rStyle w:val="Hyperlink"/>
            <w:rFonts w:ascii="TH SarabunPSK" w:hAnsi="TH SarabunPSK" w:cs="TH SarabunPSK"/>
            <w:i/>
            <w:iCs/>
            <w:sz w:val="30"/>
            <w:szCs w:val="30"/>
          </w:rPr>
          <w:t>planning</w:t>
        </w:r>
        <w:r w:rsidR="0088539D" w:rsidRPr="00732027">
          <w:rPr>
            <w:rStyle w:val="Hyperlink"/>
            <w:rFonts w:ascii="TH SarabunPSK" w:hAnsi="TH SarabunPSK" w:cs="TH SarabunPSK"/>
            <w:i/>
            <w:iCs/>
            <w:sz w:val="30"/>
            <w:szCs w:val="30"/>
            <w:cs/>
          </w:rPr>
          <w:t>.</w:t>
        </w:r>
        <w:proofErr w:type="spellStart"/>
        <w:r w:rsidR="0088539D" w:rsidRPr="00732027">
          <w:rPr>
            <w:rStyle w:val="Hyperlink"/>
            <w:rFonts w:ascii="TH SarabunPSK" w:hAnsi="TH SarabunPSK" w:cs="TH SarabunPSK"/>
            <w:i/>
            <w:iCs/>
            <w:sz w:val="30"/>
            <w:szCs w:val="30"/>
          </w:rPr>
          <w:t>pn</w:t>
        </w:r>
        <w:proofErr w:type="spellEnd"/>
        <w:r w:rsidR="0088539D" w:rsidRPr="00732027">
          <w:rPr>
            <w:rStyle w:val="Hyperlink"/>
            <w:rFonts w:ascii="TH SarabunPSK" w:hAnsi="TH SarabunPSK" w:cs="TH SarabunPSK"/>
            <w:i/>
            <w:iCs/>
            <w:sz w:val="30"/>
            <w:szCs w:val="30"/>
            <w:cs/>
          </w:rPr>
          <w:t>.</w:t>
        </w:r>
        <w:proofErr w:type="spellStart"/>
        <w:r w:rsidR="0088539D" w:rsidRPr="00732027">
          <w:rPr>
            <w:rStyle w:val="Hyperlink"/>
            <w:rFonts w:ascii="TH SarabunPSK" w:hAnsi="TH SarabunPSK" w:cs="TH SarabunPSK"/>
            <w:i/>
            <w:iCs/>
            <w:sz w:val="30"/>
            <w:szCs w:val="30"/>
          </w:rPr>
          <w:t>psu</w:t>
        </w:r>
        <w:proofErr w:type="spellEnd"/>
        <w:r w:rsidR="0088539D" w:rsidRPr="00732027">
          <w:rPr>
            <w:rStyle w:val="Hyperlink"/>
            <w:rFonts w:ascii="TH SarabunPSK" w:hAnsi="TH SarabunPSK" w:cs="TH SarabunPSK"/>
            <w:i/>
            <w:iCs/>
            <w:sz w:val="30"/>
            <w:szCs w:val="30"/>
            <w:cs/>
          </w:rPr>
          <w:t>.</w:t>
        </w:r>
        <w:r w:rsidR="0088539D" w:rsidRPr="00732027">
          <w:rPr>
            <w:rStyle w:val="Hyperlink"/>
            <w:rFonts w:ascii="TH SarabunPSK" w:hAnsi="TH SarabunPSK" w:cs="TH SarabunPSK"/>
            <w:i/>
            <w:iCs/>
            <w:sz w:val="30"/>
            <w:szCs w:val="30"/>
          </w:rPr>
          <w:t>ac</w:t>
        </w:r>
        <w:r w:rsidR="0088539D" w:rsidRPr="00732027">
          <w:rPr>
            <w:rStyle w:val="Hyperlink"/>
            <w:rFonts w:ascii="TH SarabunPSK" w:hAnsi="TH SarabunPSK" w:cs="TH SarabunPSK"/>
            <w:i/>
            <w:iCs/>
            <w:sz w:val="30"/>
            <w:szCs w:val="30"/>
            <w:cs/>
          </w:rPr>
          <w:t>.</w:t>
        </w:r>
        <w:proofErr w:type="spellStart"/>
        <w:r w:rsidR="0088539D" w:rsidRPr="00732027">
          <w:rPr>
            <w:rStyle w:val="Hyperlink"/>
            <w:rFonts w:ascii="TH SarabunPSK" w:hAnsi="TH SarabunPSK" w:cs="TH SarabunPSK"/>
            <w:i/>
            <w:iCs/>
            <w:sz w:val="30"/>
            <w:szCs w:val="30"/>
          </w:rPr>
          <w:t>th</w:t>
        </w:r>
        <w:proofErr w:type="spellEnd"/>
        <w:r w:rsidR="0088539D" w:rsidRPr="00732027">
          <w:rPr>
            <w:rStyle w:val="Hyperlink"/>
            <w:rFonts w:ascii="TH SarabunPSK" w:hAnsi="TH SarabunPSK" w:cs="TH SarabunPSK"/>
            <w:i/>
            <w:iCs/>
            <w:sz w:val="30"/>
            <w:szCs w:val="30"/>
            <w:cs/>
          </w:rPr>
          <w:t>/</w:t>
        </w:r>
        <w:proofErr w:type="spellStart"/>
        <w:r w:rsidR="0088539D" w:rsidRPr="00732027">
          <w:rPr>
            <w:rStyle w:val="Hyperlink"/>
            <w:rFonts w:ascii="TH SarabunPSK" w:hAnsi="TH SarabunPSK" w:cs="TH SarabunPSK"/>
            <w:i/>
            <w:iCs/>
            <w:sz w:val="30"/>
            <w:szCs w:val="30"/>
          </w:rPr>
          <w:t>plan_doc</w:t>
        </w:r>
        <w:proofErr w:type="spellEnd"/>
        <w:r w:rsidR="0088539D" w:rsidRPr="00732027">
          <w:rPr>
            <w:rStyle w:val="Hyperlink"/>
            <w:rFonts w:ascii="TH SarabunPSK" w:hAnsi="TH SarabunPSK" w:cs="TH SarabunPSK"/>
            <w:i/>
            <w:iCs/>
            <w:sz w:val="30"/>
            <w:szCs w:val="30"/>
            <w:cs/>
          </w:rPr>
          <w:t>/</w:t>
        </w:r>
        <w:r w:rsidR="0088539D" w:rsidRPr="00732027">
          <w:rPr>
            <w:rStyle w:val="Hyperlink"/>
            <w:rFonts w:ascii="TH SarabunPSK" w:hAnsi="TH SarabunPSK" w:cs="TH SarabunPSK"/>
            <w:i/>
            <w:iCs/>
            <w:sz w:val="30"/>
            <w:szCs w:val="30"/>
          </w:rPr>
          <w:t>procedure</w:t>
        </w:r>
        <w:r w:rsidR="0088539D" w:rsidRPr="00732027">
          <w:rPr>
            <w:rStyle w:val="Hyperlink"/>
            <w:rFonts w:ascii="TH SarabunPSK" w:hAnsi="TH SarabunPSK" w:cs="TH SarabunPSK"/>
            <w:i/>
            <w:iCs/>
            <w:sz w:val="30"/>
            <w:szCs w:val="30"/>
            <w:cs/>
          </w:rPr>
          <w:t>/</w:t>
        </w:r>
        <w:proofErr w:type="spellStart"/>
        <w:r w:rsidR="0088539D" w:rsidRPr="00732027">
          <w:rPr>
            <w:rStyle w:val="Hyperlink"/>
            <w:rFonts w:ascii="TH SarabunPSK" w:hAnsi="TH SarabunPSK" w:cs="TH SarabunPSK"/>
            <w:i/>
            <w:iCs/>
            <w:sz w:val="30"/>
            <w:szCs w:val="30"/>
          </w:rPr>
          <w:t>docs_procedure</w:t>
        </w:r>
        <w:proofErr w:type="spellEnd"/>
        <w:r w:rsidR="0088539D" w:rsidRPr="00732027">
          <w:rPr>
            <w:rStyle w:val="Hyperlink"/>
            <w:rFonts w:ascii="TH SarabunPSK" w:hAnsi="TH SarabunPSK" w:cs="TH SarabunPSK"/>
            <w:i/>
            <w:iCs/>
            <w:sz w:val="30"/>
            <w:szCs w:val="30"/>
            <w:cs/>
          </w:rPr>
          <w:t>/200</w:t>
        </w:r>
        <w:r w:rsidR="0088539D" w:rsidRPr="00732027">
          <w:rPr>
            <w:rStyle w:val="Hyperlink"/>
            <w:rFonts w:ascii="TH SarabunPSK" w:hAnsi="TH SarabunPSK" w:cs="TH SarabunPSK"/>
            <w:i/>
            <w:iCs/>
            <w:sz w:val="30"/>
            <w:szCs w:val="30"/>
          </w:rPr>
          <w:t>_</w:t>
        </w:r>
        <w:r w:rsidR="0088539D" w:rsidRPr="00732027">
          <w:rPr>
            <w:rStyle w:val="Hyperlink"/>
            <w:rFonts w:ascii="TH SarabunPSK" w:hAnsi="TH SarabunPSK" w:cs="TH SarabunPSK"/>
            <w:i/>
            <w:iCs/>
            <w:sz w:val="30"/>
            <w:szCs w:val="30"/>
            <w:cs/>
          </w:rPr>
          <w:t>1557216055.</w:t>
        </w:r>
        <w:r w:rsidR="0088539D" w:rsidRPr="00732027">
          <w:rPr>
            <w:rStyle w:val="Hyperlink"/>
            <w:rFonts w:ascii="TH SarabunPSK" w:hAnsi="TH SarabunPSK" w:cs="TH SarabunPSK"/>
            <w:i/>
            <w:iCs/>
            <w:sz w:val="30"/>
            <w:szCs w:val="30"/>
          </w:rPr>
          <w:t>pdf</w:t>
        </w:r>
      </w:hyperlink>
      <w:r w:rsidR="0035424B" w:rsidRPr="0073202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  <w:r w:rsidR="0088539D" w:rsidRP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และ</w:t>
      </w:r>
      <w:r w:rsidR="00BB5919" w:rsidRP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ควร</w:t>
      </w:r>
      <w:r w:rsidR="00BB5919" w:rsidRPr="0073202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สรุป</w:t>
      </w:r>
      <w:r w:rsidR="0082020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อย่างย่อว่า</w:t>
      </w:r>
    </w:p>
    <w:p w:rsidR="0082020A" w:rsidRDefault="0082020A" w:rsidP="00732027">
      <w:pPr>
        <w:tabs>
          <w:tab w:val="left" w:pos="357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</w:p>
    <w:p w:rsidR="00A0579B" w:rsidRDefault="00A0579B" w:rsidP="00732027">
      <w:pPr>
        <w:tabs>
          <w:tab w:val="left" w:pos="357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</w:r>
      <w:r w:rsidR="0082020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</w:r>
      <w:r w:rsidR="00BB5919" w:rsidRPr="00732027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PLO </w:t>
      </w:r>
      <w:r w:rsidR="00BB5919" w:rsidRP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="00BB5919" w:rsidRPr="00732027">
        <w:rPr>
          <w:rFonts w:ascii="TH SarabunPSK" w:hAnsi="TH SarabunPSK" w:cs="TH SarabunPSK"/>
          <w:i/>
          <w:iCs/>
          <w:color w:val="FF0000"/>
          <w:sz w:val="30"/>
          <w:szCs w:val="30"/>
        </w:rPr>
        <w:t>program learning outcomes</w:t>
      </w:r>
      <w:r w:rsidR="00BB5919" w:rsidRP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 ของหลักสูตร</w:t>
      </w:r>
      <w:r w:rsidR="00BB5919" w:rsidRPr="0073202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สอดคล้องกับวิสัย</w:t>
      </w:r>
      <w:r w:rsidR="0082020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ทัศน์และพันธกิจของสถาบันอย่างไร</w:t>
      </w:r>
    </w:p>
    <w:p w:rsidR="00BB5919" w:rsidRPr="00732027" w:rsidRDefault="00A0579B" w:rsidP="00732027">
      <w:pPr>
        <w:tabs>
          <w:tab w:val="left" w:pos="357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</w:r>
      <w:r w:rsidR="0082020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</w:r>
      <w:r w:rsidR="0082020A" w:rsidRP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อีก</w:t>
      </w:r>
      <w:r w:rsidR="0088539D" w:rsidRP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ทั้ง</w:t>
      </w:r>
      <w:r w:rsidR="0082020A" w:rsidRPr="0082020A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</w:t>
      </w:r>
      <w:r w:rsidR="0082020A" w:rsidRPr="00732027">
        <w:rPr>
          <w:rFonts w:ascii="TH SarabunPSK" w:hAnsi="TH SarabunPSK" w:cs="TH SarabunPSK"/>
          <w:i/>
          <w:iCs/>
          <w:color w:val="FF0000"/>
          <w:sz w:val="30"/>
          <w:szCs w:val="30"/>
        </w:rPr>
        <w:t>PLO</w:t>
      </w:r>
      <w:r w:rsidR="0082020A" w:rsidRP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223939" w:rsidRP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สอดคล้องกับคุณลักษณะที่พึงประสงค์ของบัณฑิตในระดับบัณฑิตศึกษาของมหาวิทยาลัยสงขลานครินทร์อย่างไร</w:t>
      </w:r>
      <w:r w:rsidR="00223939" w:rsidRPr="0073202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BB5919" w:rsidRPr="0073202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ทั้งนี้</w:t>
      </w:r>
      <w:r w:rsidR="00BB6C9D" w:rsidRP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สามารถ</w:t>
      </w:r>
      <w:r w:rsidR="00BB5919" w:rsidRPr="0073202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อ้างอิงรายละเอียดของการจัดทำหลักสูตร</w:t>
      </w:r>
      <w:r w:rsidR="00BB5919" w:rsidRP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ตามหลักการของ </w:t>
      </w:r>
      <w:r w:rsidR="00BB5919" w:rsidRPr="00732027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OBE </w:t>
      </w:r>
      <w:r w:rsidR="00223939" w:rsidRP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ในประเด็นนี้</w:t>
      </w:r>
      <w:r w:rsidR="00455E2C" w:rsidRP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455E2C" w:rsidRPr="0073202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="00455E2C" w:rsidRP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ความสอดคล้องของ </w:t>
      </w:r>
      <w:r w:rsidR="00455E2C" w:rsidRPr="00732027">
        <w:rPr>
          <w:rFonts w:ascii="TH SarabunPSK" w:hAnsi="TH SarabunPSK" w:cs="TH SarabunPSK"/>
          <w:i/>
          <w:iCs/>
          <w:color w:val="FF0000"/>
          <w:sz w:val="30"/>
          <w:szCs w:val="30"/>
        </w:rPr>
        <w:t>PLO</w:t>
      </w:r>
      <w:r w:rsidR="00455E2C" w:rsidRPr="0073202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-วิสัยทัศน์และพันธกิจของสถาบัน</w:t>
      </w:r>
      <w:r w:rsidR="00455E2C" w:rsidRP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) </w:t>
      </w:r>
      <w:r w:rsidR="00223939" w:rsidRP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ว่า</w:t>
      </w:r>
      <w:r w:rsidR="00BB5919" w:rsidRPr="0073202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อยู่ในภาคผนวกใด</w:t>
      </w:r>
      <w:r w:rsidR="00BB5919" w:rsidRPr="007320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หน้าใด</w:t>
      </w:r>
    </w:p>
    <w:p w:rsidR="0088539D" w:rsidRPr="0035424B" w:rsidRDefault="0088539D" w:rsidP="0088539D">
      <w:pPr>
        <w:tabs>
          <w:tab w:val="left" w:pos="35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5424B">
        <w:rPr>
          <w:rFonts w:ascii="TH SarabunPSK" w:hAnsi="TH SarabunPSK" w:cs="TH SarabunPSK"/>
          <w:sz w:val="28"/>
          <w:szCs w:val="28"/>
          <w:cs/>
        </w:rPr>
        <w:tab/>
      </w:r>
      <w:r w:rsidRPr="0035424B">
        <w:rPr>
          <w:rFonts w:ascii="TH SarabunPSK" w:hAnsi="TH SarabunPSK" w:cs="TH SarabunPSK"/>
          <w:sz w:val="28"/>
          <w:szCs w:val="28"/>
          <w:cs/>
        </w:rPr>
        <w:tab/>
        <w:t>……...…………………………………………………………………………………………………………………..….……….……………....…</w:t>
      </w:r>
    </w:p>
    <w:p w:rsidR="00D84919" w:rsidRDefault="0088539D" w:rsidP="0088539D">
      <w:pPr>
        <w:tabs>
          <w:tab w:val="left" w:pos="35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5424B">
        <w:rPr>
          <w:rFonts w:ascii="TH SarabunPSK" w:hAnsi="TH SarabunPSK" w:cs="TH SarabunPSK"/>
          <w:sz w:val="28"/>
          <w:szCs w:val="28"/>
          <w:cs/>
        </w:rPr>
        <w:tab/>
      </w:r>
      <w:r w:rsidRPr="0035424B">
        <w:rPr>
          <w:rFonts w:ascii="TH SarabunPSK" w:hAnsi="TH SarabunPSK" w:cs="TH SarabunPSK"/>
          <w:sz w:val="28"/>
          <w:szCs w:val="28"/>
          <w:cs/>
        </w:rPr>
        <w:tab/>
        <w:t>……...……………………………………………………………………………………………………………………..………...……………......</w:t>
      </w:r>
    </w:p>
    <w:p w:rsidR="0088539D" w:rsidRDefault="00B9361D" w:rsidP="00A80051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CF1B44">
        <w:rPr>
          <w:rFonts w:ascii="TH SarabunPSK" w:eastAsia="BrowalliaNew-Bold" w:hAnsi="TH SarabunPSK" w:cs="TH SarabunPSK"/>
          <w:b/>
          <w:bCs/>
          <w:sz w:val="30"/>
          <w:szCs w:val="30"/>
        </w:rPr>
        <w:t>13</w:t>
      </w:r>
      <w:r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ab/>
      </w:r>
      <w:r w:rsidR="0088539D" w:rsidRPr="0088539D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ความสัมพันธ์</w:t>
      </w:r>
      <w:r w:rsidR="0088539D" w:rsidRPr="0088539D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(</w:t>
      </w:r>
      <w:r w:rsidR="0088539D" w:rsidRPr="0088539D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ถ้ามี</w:t>
      </w:r>
      <w:r w:rsidR="0088539D" w:rsidRPr="0088539D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) </w:t>
      </w:r>
      <w:r w:rsidR="0088539D" w:rsidRPr="0088539D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กับหลักสูตรอื่นที่เปิดสอนในคณะ</w:t>
      </w:r>
      <w:r w:rsidR="0088539D" w:rsidRPr="0088539D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/</w:t>
      </w:r>
      <w:r w:rsidR="0088539D" w:rsidRPr="0088539D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ภาควิชาอื่นของสถาบัน</w:t>
      </w:r>
    </w:p>
    <w:p w:rsidR="00646AF9" w:rsidRPr="00646AF9" w:rsidRDefault="00646AF9" w:rsidP="00646AF9">
      <w:pPr>
        <w:tabs>
          <w:tab w:val="left" w:pos="357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(อธิบายการบริหารจัดการแผน</w:t>
      </w:r>
      <w:proofErr w:type="spellStart"/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ความร</w:t>
      </w:r>
      <w:proofErr w:type="spellEnd"/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วม</w:t>
      </w:r>
      <w:proofErr w:type="spellEnd"/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มือหรือประสาน</w:t>
      </w:r>
      <w:proofErr w:type="spellStart"/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งานร</w:t>
      </w:r>
      <w:proofErr w:type="spellEnd"/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วม</w:t>
      </w:r>
      <w:proofErr w:type="spellEnd"/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กับภาควิชาอื่น ๆ ที่</w:t>
      </w:r>
      <w:proofErr w:type="spellStart"/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เกี่ยวข</w:t>
      </w:r>
      <w:proofErr w:type="spellEnd"/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อง เชน หลักสูตรนี้มีรายวิชาที่</w:t>
      </w:r>
      <w:proofErr w:type="spellStart"/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กําหนดให</w:t>
      </w:r>
      <w:proofErr w:type="spellEnd"/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นักศึกษาในหลักสูตรอื่นเรียนหรือไม ถ</w:t>
      </w:r>
      <w:proofErr w:type="spellStart"/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ามี</w:t>
      </w:r>
      <w:proofErr w:type="spellEnd"/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จะ</w:t>
      </w:r>
      <w:proofErr w:type="spellStart"/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ดําเนิน</w:t>
      </w:r>
      <w:proofErr w:type="spellEnd"/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การอย</w:t>
      </w:r>
      <w:proofErr w:type="spellStart"/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าง</w:t>
      </w:r>
      <w:proofErr w:type="spellEnd"/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ไรเพื่อให้มั่น</w:t>
      </w:r>
      <w:proofErr w:type="spellStart"/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ใจว</w:t>
      </w:r>
      <w:proofErr w:type="spellEnd"/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ารายวิชาดังกล</w:t>
      </w:r>
      <w:proofErr w:type="spellStart"/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าวสน</w:t>
      </w:r>
      <w:proofErr w:type="spellEnd"/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องตอบ</w:t>
      </w:r>
      <w:r>
        <w:rPr>
          <w:rFonts w:ascii="TH SarabunPSK" w:hAnsi="TH SarabunPSK" w:cs="TH SarabunPSK"/>
          <w:i/>
          <w:iCs/>
          <w:color w:val="FF0000"/>
          <w:sz w:val="30"/>
          <w:szCs w:val="30"/>
        </w:rPr>
        <w:br/>
      </w:r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ต</w:t>
      </w:r>
      <w:proofErr w:type="spellStart"/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อความต</w:t>
      </w:r>
      <w:proofErr w:type="spellEnd"/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องการของนักศึกษาในหลักสูตรอื่น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และ</w:t>
      </w:r>
      <w:r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ถ้าเลือกข้อใดให้</w:t>
      </w:r>
      <w:r w:rsidR="00E56846" w:rsidRPr="0091762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ระบุสัญลักษณ์</w:t>
      </w:r>
      <w:r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</w:rPr>
        <w:sym w:font="Wingdings 2" w:char="F052"/>
      </w:r>
      <w:r w:rsidRPr="00B700A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ข้อนั้น ส่วนข้ออื่นขอให้ตัดออก)</w:t>
      </w:r>
    </w:p>
    <w:p w:rsidR="00646AF9" w:rsidRDefault="00646AF9" w:rsidP="00646AF9">
      <w:pPr>
        <w:tabs>
          <w:tab w:val="left" w:pos="35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13.1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B9361D" w:rsidRPr="0029719E">
        <w:rPr>
          <w:rFonts w:ascii="TH SarabunPSK" w:hAnsi="TH SarabunPSK" w:cs="TH SarabunPSK"/>
          <w:b/>
          <w:bCs/>
          <w:sz w:val="30"/>
          <w:szCs w:val="30"/>
          <w:cs/>
        </w:rPr>
        <w:t>กลุ่มวิชา/รายวิชาในหลักสูตรนี้ที่เปิดสอนโ</w:t>
      </w:r>
      <w:r w:rsidR="00F3601F">
        <w:rPr>
          <w:rFonts w:ascii="TH SarabunPSK" w:hAnsi="TH SarabunPSK" w:cs="TH SarabunPSK"/>
          <w:b/>
          <w:bCs/>
          <w:sz w:val="30"/>
          <w:szCs w:val="30"/>
          <w:cs/>
        </w:rPr>
        <w:t>ดยคณะ/ภาควิชา/หลักสูตรอื่น</w:t>
      </w:r>
    </w:p>
    <w:p w:rsidR="00646AF9" w:rsidRDefault="00646AF9" w:rsidP="00646AF9">
      <w:pPr>
        <w:tabs>
          <w:tab w:val="left" w:pos="357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หมวดวิชาบังคับ ซึ่งเปิดสอนโดยคณ</w:t>
      </w:r>
      <w:r w:rsidR="00AD6254">
        <w:rPr>
          <w:rFonts w:ascii="TH SarabunPSK" w:hAnsi="TH SarabunPSK" w:cs="TH SarabunPSK"/>
          <w:sz w:val="30"/>
          <w:szCs w:val="30"/>
          <w:cs/>
        </w:rPr>
        <w:t>ะ/ภาควิชา/หลักสูตร…………………………</w:t>
      </w:r>
      <w:r w:rsidR="00AD625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19E">
        <w:rPr>
          <w:rFonts w:ascii="TH SarabunPSK" w:hAnsi="TH SarabunPSK" w:cs="TH SarabunPSK"/>
          <w:sz w:val="30"/>
          <w:szCs w:val="30"/>
          <w:cs/>
        </w:rPr>
        <w:t>จำนวน…………รายวิชา ได้แก่</w:t>
      </w:r>
    </w:p>
    <w:p w:rsidR="00646AF9" w:rsidRDefault="00646AF9" w:rsidP="00646AF9">
      <w:pPr>
        <w:tabs>
          <w:tab w:val="left" w:pos="357"/>
          <w:tab w:val="left" w:pos="90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t>xxx</w:t>
      </w:r>
      <w:r w:rsidRPr="0029719E">
        <w:rPr>
          <w:rFonts w:ascii="TH SarabunPSK" w:hAnsi="TH SarabunPSK" w:cs="TH SarabunPSK"/>
          <w:sz w:val="30"/>
          <w:szCs w:val="30"/>
          <w:cs/>
        </w:rPr>
        <w:t>-</w:t>
      </w:r>
      <w:r w:rsidRPr="0029719E">
        <w:rPr>
          <w:rFonts w:ascii="TH SarabunPSK" w:hAnsi="TH SarabunPSK" w:cs="TH SarabunPSK"/>
          <w:sz w:val="30"/>
          <w:szCs w:val="30"/>
        </w:rPr>
        <w:t>xxx</w:t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………………………………………….…</w:t>
      </w:r>
    </w:p>
    <w:p w:rsidR="00646AF9" w:rsidRDefault="00646AF9" w:rsidP="00646AF9">
      <w:pPr>
        <w:tabs>
          <w:tab w:val="left" w:pos="357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หมวดวิชาเลือก ซึ่งเปิดสอนโดยคณ</w:t>
      </w:r>
      <w:r w:rsidR="00AD6254">
        <w:rPr>
          <w:rFonts w:ascii="TH SarabunPSK" w:hAnsi="TH SarabunPSK" w:cs="TH SarabunPSK"/>
          <w:sz w:val="30"/>
          <w:szCs w:val="30"/>
          <w:cs/>
        </w:rPr>
        <w:t>ะ/ภาควิชา/หลักสูตร…………………………</w:t>
      </w:r>
      <w:r w:rsidR="00AD625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19E">
        <w:rPr>
          <w:rFonts w:ascii="TH SarabunPSK" w:hAnsi="TH SarabunPSK" w:cs="TH SarabunPSK"/>
          <w:sz w:val="30"/>
          <w:szCs w:val="30"/>
          <w:cs/>
        </w:rPr>
        <w:t>จำนวน…………รายวิชา ได้แก่</w:t>
      </w:r>
    </w:p>
    <w:p w:rsidR="00AD6254" w:rsidRPr="0029719E" w:rsidRDefault="00646AF9" w:rsidP="00646AF9">
      <w:pPr>
        <w:tabs>
          <w:tab w:val="left" w:pos="357"/>
          <w:tab w:val="left" w:pos="90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t>xxx</w:t>
      </w:r>
      <w:r w:rsidRPr="0029719E">
        <w:rPr>
          <w:rFonts w:ascii="TH SarabunPSK" w:hAnsi="TH SarabunPSK" w:cs="TH SarabunPSK"/>
          <w:sz w:val="30"/>
          <w:szCs w:val="30"/>
          <w:cs/>
        </w:rPr>
        <w:t>-</w:t>
      </w:r>
      <w:r w:rsidRPr="0029719E">
        <w:rPr>
          <w:rFonts w:ascii="TH SarabunPSK" w:hAnsi="TH SarabunPSK" w:cs="TH SarabunPSK"/>
          <w:sz w:val="30"/>
          <w:szCs w:val="30"/>
        </w:rPr>
        <w:t>xxx</w:t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………………………………………….…</w:t>
      </w:r>
    </w:p>
    <w:p w:rsidR="00AD6254" w:rsidRDefault="00646AF9" w:rsidP="00646AF9">
      <w:pPr>
        <w:tabs>
          <w:tab w:val="left" w:pos="357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วิทยานิพนธ์/สารนิพนธ์/การค้นคว้าวิจัย ซึ่งเปิดสอนโดยคณะ/ภาควิชา/หลักสูตร……………</w:t>
      </w:r>
    </w:p>
    <w:p w:rsidR="00646AF9" w:rsidRPr="0029719E" w:rsidRDefault="00AD6254" w:rsidP="00646AF9">
      <w:pPr>
        <w:tabs>
          <w:tab w:val="left" w:pos="357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646AF9" w:rsidRPr="0029719E">
        <w:rPr>
          <w:rFonts w:ascii="TH SarabunPSK" w:hAnsi="TH SarabunPSK" w:cs="TH SarabunPSK"/>
          <w:sz w:val="30"/>
          <w:szCs w:val="30"/>
          <w:cs/>
        </w:rPr>
        <w:t>จำนวน…………รายวิชา ได้แก่</w:t>
      </w:r>
    </w:p>
    <w:p w:rsidR="00646AF9" w:rsidRDefault="00646AF9" w:rsidP="00646AF9">
      <w:pPr>
        <w:tabs>
          <w:tab w:val="left" w:pos="357"/>
          <w:tab w:val="left" w:pos="90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t>xxx</w:t>
      </w:r>
      <w:r w:rsidRPr="0029719E"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>xxx</w:t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………………………………………….…</w:t>
      </w:r>
    </w:p>
    <w:p w:rsidR="00B9361D" w:rsidRPr="00646AF9" w:rsidRDefault="00646AF9" w:rsidP="00646AF9">
      <w:pPr>
        <w:tabs>
          <w:tab w:val="left" w:pos="357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ab/>
      </w:r>
      <w:r w:rsidR="00B9361D">
        <w:rPr>
          <w:rFonts w:ascii="TH SarabunPSK" w:hAnsi="TH SarabunPSK" w:cs="TH SarabunPSK" w:hint="cs"/>
          <w:sz w:val="30"/>
          <w:szCs w:val="30"/>
          <w:cs/>
        </w:rPr>
        <w:t>ไม่มี</w:t>
      </w:r>
    </w:p>
    <w:p w:rsidR="00B9361D" w:rsidRPr="0029719E" w:rsidRDefault="00646AF9" w:rsidP="00646AF9">
      <w:pPr>
        <w:tabs>
          <w:tab w:val="left" w:pos="35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13.2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B9361D" w:rsidRPr="0029719E">
        <w:rPr>
          <w:rFonts w:ascii="TH SarabunPSK" w:hAnsi="TH SarabunPSK" w:cs="TH SarabunPSK"/>
          <w:b/>
          <w:bCs/>
          <w:sz w:val="30"/>
          <w:szCs w:val="30"/>
          <w:cs/>
        </w:rPr>
        <w:t>กลุ่มวิชา/รายวิชาในหลักสูตรที่เปิดสอนให้</w:t>
      </w:r>
      <w:r w:rsidR="00F3601F">
        <w:rPr>
          <w:rFonts w:ascii="TH SarabunPSK" w:hAnsi="TH SarabunPSK" w:cs="TH SarabunPSK"/>
          <w:b/>
          <w:bCs/>
          <w:sz w:val="30"/>
          <w:szCs w:val="30"/>
          <w:cs/>
        </w:rPr>
        <w:t>ภาควิชา/หลักสูตรอื่นต้องมาเรียน</w:t>
      </w:r>
    </w:p>
    <w:p w:rsidR="00646AF9" w:rsidRDefault="00646AF9" w:rsidP="00646AF9">
      <w:pPr>
        <w:tabs>
          <w:tab w:val="left" w:pos="357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หมวดวิชาบังคับ ซึ่งเปิดสอนโดยคณะ/ภาควิชา/หลักสูตร……………………………………</w:t>
      </w:r>
    </w:p>
    <w:p w:rsidR="00646AF9" w:rsidRDefault="00646AF9" w:rsidP="00646AF9">
      <w:pPr>
        <w:tabs>
          <w:tab w:val="left" w:pos="357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จำนวน…………รายวิชา ได้แก่</w:t>
      </w:r>
    </w:p>
    <w:p w:rsidR="00646AF9" w:rsidRDefault="00646AF9" w:rsidP="00646AF9">
      <w:pPr>
        <w:tabs>
          <w:tab w:val="left" w:pos="357"/>
          <w:tab w:val="left" w:pos="90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t>xxx</w:t>
      </w:r>
      <w:r w:rsidRPr="0029719E">
        <w:rPr>
          <w:rFonts w:ascii="TH SarabunPSK" w:hAnsi="TH SarabunPSK" w:cs="TH SarabunPSK"/>
          <w:sz w:val="30"/>
          <w:szCs w:val="30"/>
          <w:cs/>
        </w:rPr>
        <w:t>-</w:t>
      </w:r>
      <w:r w:rsidRPr="0029719E">
        <w:rPr>
          <w:rFonts w:ascii="TH SarabunPSK" w:hAnsi="TH SarabunPSK" w:cs="TH SarabunPSK"/>
          <w:sz w:val="30"/>
          <w:szCs w:val="30"/>
        </w:rPr>
        <w:t>xxx</w:t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………………………………………….…</w:t>
      </w:r>
    </w:p>
    <w:p w:rsidR="00646AF9" w:rsidRDefault="00646AF9" w:rsidP="00646AF9">
      <w:pPr>
        <w:tabs>
          <w:tab w:val="left" w:pos="357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หมวดวิชาเลือก ซึ่งเปิดสอนโดยคณะ/ภาควิชา/หลักสูตร……………………………………</w:t>
      </w:r>
    </w:p>
    <w:p w:rsidR="00646AF9" w:rsidRDefault="00646AF9" w:rsidP="00646AF9">
      <w:pPr>
        <w:tabs>
          <w:tab w:val="left" w:pos="357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จำนวน…………รายวิชา ได้แก่</w:t>
      </w:r>
    </w:p>
    <w:p w:rsidR="00646AF9" w:rsidRDefault="00646AF9" w:rsidP="00646AF9">
      <w:pPr>
        <w:tabs>
          <w:tab w:val="left" w:pos="357"/>
          <w:tab w:val="left" w:pos="90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t>xxx</w:t>
      </w:r>
      <w:r w:rsidRPr="0029719E">
        <w:rPr>
          <w:rFonts w:ascii="TH SarabunPSK" w:hAnsi="TH SarabunPSK" w:cs="TH SarabunPSK"/>
          <w:sz w:val="30"/>
          <w:szCs w:val="30"/>
          <w:cs/>
        </w:rPr>
        <w:t>-</w:t>
      </w:r>
      <w:r w:rsidRPr="0029719E">
        <w:rPr>
          <w:rFonts w:ascii="TH SarabunPSK" w:hAnsi="TH SarabunPSK" w:cs="TH SarabunPSK"/>
          <w:sz w:val="30"/>
          <w:szCs w:val="30"/>
        </w:rPr>
        <w:t>xxx</w:t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………………………………………….…</w:t>
      </w:r>
    </w:p>
    <w:p w:rsidR="00646AF9" w:rsidRPr="0029719E" w:rsidRDefault="00646AF9" w:rsidP="00646AF9">
      <w:pPr>
        <w:tabs>
          <w:tab w:val="left" w:pos="357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วิทยานิพนธ์/สารนิพนธ์/การค้นคว้าวิจัย ซึ่งเปิดสอนโดยคณะ/ภาควิชา/หลักสูตร……………</w:t>
      </w:r>
    </w:p>
    <w:p w:rsidR="00646AF9" w:rsidRPr="0029719E" w:rsidRDefault="00646AF9" w:rsidP="00646AF9">
      <w:pPr>
        <w:tabs>
          <w:tab w:val="left" w:pos="357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จำนวน…………รายวิชา ได้แก่</w:t>
      </w:r>
    </w:p>
    <w:p w:rsidR="00646AF9" w:rsidRDefault="00646AF9" w:rsidP="00646AF9">
      <w:pPr>
        <w:tabs>
          <w:tab w:val="left" w:pos="357"/>
          <w:tab w:val="left" w:pos="90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t>xxx</w:t>
      </w:r>
      <w:r w:rsidRPr="0029719E"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>xxx</w:t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………………………………………….…</w:t>
      </w:r>
    </w:p>
    <w:p w:rsidR="00F3601F" w:rsidRDefault="00646AF9" w:rsidP="00646AF9">
      <w:pPr>
        <w:tabs>
          <w:tab w:val="left" w:pos="357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ไม่มี</w:t>
      </w:r>
    </w:p>
    <w:p w:rsidR="00F3601F" w:rsidRDefault="00646AF9" w:rsidP="00646AF9">
      <w:pPr>
        <w:tabs>
          <w:tab w:val="left" w:pos="35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13.3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3601F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การบริหารจัดการ</w:t>
      </w:r>
    </w:p>
    <w:p w:rsidR="00B9361D" w:rsidRPr="00646AF9" w:rsidRDefault="00646AF9" w:rsidP="00646AF9">
      <w:pPr>
        <w:tabs>
          <w:tab w:val="left" w:pos="357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="00B9361D"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อธิ</w:t>
      </w:r>
      <w:r w:rsidR="00F3601F"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บายเป็นข้อ</w:t>
      </w:r>
      <w:r w:rsidR="00257ED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F3601F"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ๆ ให้กระชับ และชัดเจน</w:t>
      </w:r>
      <w:r w:rsidR="0011154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11154F" w:rsidRPr="00FC2EE2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 xml:space="preserve">ถ้าไม่มี ให้ใส่คำว่า </w:t>
      </w:r>
      <w:r w:rsidR="0011154F" w:rsidRPr="00FC2EE2">
        <w:rPr>
          <w:rFonts w:ascii="TH SarabunPSK" w:eastAsia="BrowalliaNew-Bold" w:hAnsi="TH SarabunPSK" w:cs="TH SarabunPSK"/>
          <w:i/>
          <w:iCs/>
          <w:color w:val="FF0000"/>
          <w:sz w:val="30"/>
          <w:szCs w:val="30"/>
          <w:cs/>
        </w:rPr>
        <w:t>“</w:t>
      </w:r>
      <w:r w:rsidR="0011154F" w:rsidRPr="00FC2EE2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>ไม่มี</w:t>
      </w:r>
      <w:r w:rsidR="0011154F" w:rsidRPr="00FC2EE2">
        <w:rPr>
          <w:rFonts w:ascii="TH SarabunPSK" w:eastAsia="BrowalliaNew-Bold" w:hAnsi="TH SarabunPSK" w:cs="TH SarabunPSK"/>
          <w:i/>
          <w:iCs/>
          <w:color w:val="FF0000"/>
          <w:sz w:val="30"/>
          <w:szCs w:val="30"/>
          <w:cs/>
        </w:rPr>
        <w:t>”</w:t>
      </w:r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646AF9" w:rsidRDefault="00F3601F" w:rsidP="00646AF9">
      <w:pPr>
        <w:tabs>
          <w:tab w:val="left" w:pos="35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646AF9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(1) ........................................................................................................................................................................</w:t>
      </w:r>
    </w:p>
    <w:p w:rsidR="00646AF9" w:rsidRDefault="00646AF9" w:rsidP="00646AF9">
      <w:pPr>
        <w:tabs>
          <w:tab w:val="left" w:pos="35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F3601F">
        <w:rPr>
          <w:rFonts w:ascii="TH SarabunPSK" w:hAnsi="TH SarabunPSK" w:cs="TH SarabunPSK" w:hint="cs"/>
          <w:sz w:val="30"/>
          <w:szCs w:val="30"/>
          <w:cs/>
        </w:rPr>
        <w:t>(2) 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646AF9" w:rsidRDefault="00646AF9" w:rsidP="00646AF9">
      <w:pPr>
        <w:tabs>
          <w:tab w:val="left" w:pos="35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(3) ........................................................................................................................................................................</w:t>
      </w:r>
    </w:p>
    <w:p w:rsidR="00646AF9" w:rsidRDefault="00646AF9" w:rsidP="00646AF9">
      <w:pPr>
        <w:tabs>
          <w:tab w:val="left" w:pos="357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</w:p>
    <w:p w:rsidR="00F3601F" w:rsidRDefault="00646AF9" w:rsidP="00646AF9">
      <w:pPr>
        <w:tabs>
          <w:tab w:val="left" w:pos="357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46AF9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หมายเหตุ</w:t>
      </w:r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ข้อ </w:t>
      </w:r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</w:rPr>
        <w:t>13</w:t>
      </w:r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1 </w:t>
      </w:r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ข้อ</w:t>
      </w:r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</w:rPr>
        <w:t>13</w:t>
      </w:r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2 </w:t>
      </w:r>
      <w:r w:rsidRPr="00646AF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ให้เลือกกรอกข้อมูลเฉพาะส่วนที่เกี่ยวข้อง หากข้อมูลไหนที่ไม่เกี่ยวข้องให้ตัดออก</w:t>
      </w:r>
    </w:p>
    <w:p w:rsidR="00223939" w:rsidRDefault="00223939" w:rsidP="00FC3A3F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FC3A3F" w:rsidRPr="00223939" w:rsidRDefault="00FC3A3F" w:rsidP="00223939">
      <w:pPr>
        <w:pStyle w:val="a"/>
        <w:widowControl w:val="0"/>
        <w:tabs>
          <w:tab w:val="left" w:pos="720"/>
          <w:tab w:val="left" w:pos="853"/>
          <w:tab w:val="left" w:pos="1440"/>
        </w:tabs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800000"/>
          <w:sz w:val="30"/>
          <w:szCs w:val="30"/>
          <w:cs/>
        </w:rPr>
        <w:sectPr w:rsidR="00FC3A3F" w:rsidRPr="00223939" w:rsidSect="00B92603">
          <w:pgSz w:w="11906" w:h="16838" w:code="9"/>
          <w:pgMar w:top="1134" w:right="1085" w:bottom="426" w:left="1440" w:header="720" w:footer="720" w:gutter="0"/>
          <w:cols w:space="708"/>
          <w:docGrid w:linePitch="360"/>
        </w:sectPr>
      </w:pPr>
    </w:p>
    <w:p w:rsidR="008E4F36" w:rsidRPr="003E7883" w:rsidRDefault="008E4F36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30"/>
          <w:szCs w:val="30"/>
          <w:lang w:val="en-US"/>
        </w:rPr>
      </w:pPr>
      <w:r w:rsidRPr="003E788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หมวดที่ </w:t>
      </w:r>
      <w:r w:rsidRPr="003E7883">
        <w:rPr>
          <w:rFonts w:ascii="TH SarabunPSK" w:hAnsi="TH SarabunPSK" w:cs="TH SarabunPSK"/>
          <w:b/>
          <w:bCs/>
          <w:sz w:val="30"/>
          <w:szCs w:val="30"/>
          <w:lang w:val="en-US"/>
        </w:rPr>
        <w:t xml:space="preserve">2 </w:t>
      </w:r>
      <w:r w:rsidRPr="003E788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ข้อมูลเฉพาะของหลักสูตร</w:t>
      </w:r>
    </w:p>
    <w:p w:rsidR="00937E94" w:rsidRPr="003E7883" w:rsidRDefault="00937E94" w:rsidP="00937E94">
      <w:pPr>
        <w:spacing w:after="0" w:line="240" w:lineRule="auto"/>
        <w:rPr>
          <w:rFonts w:ascii="TH SarabunPSK" w:hAnsi="TH SarabunPSK" w:cs="TH SarabunPSK"/>
          <w:sz w:val="30"/>
          <w:szCs w:val="30"/>
          <w:lang w:bidi="ar-SA"/>
        </w:rPr>
      </w:pPr>
    </w:p>
    <w:p w:rsidR="008E4F36" w:rsidRPr="003E7883" w:rsidRDefault="008E4F36" w:rsidP="00172F69">
      <w:pPr>
        <w:pStyle w:val="Heading7"/>
        <w:keepNext/>
        <w:numPr>
          <w:ilvl w:val="0"/>
          <w:numId w:val="2"/>
        </w:numPr>
        <w:tabs>
          <w:tab w:val="left" w:pos="360"/>
        </w:tabs>
        <w:spacing w:before="0" w:after="0"/>
        <w:ind w:left="0" w:firstLine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E7883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bidi="th-TH"/>
        </w:rPr>
        <w:t>ปรัชญา ความส</w:t>
      </w:r>
      <w:r w:rsidR="00CF1B44" w:rsidRPr="003E7883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bidi="th-TH"/>
        </w:rPr>
        <w:t>ำคัญ และวัตถุประสงค์ของหลักสูตร</w:t>
      </w:r>
    </w:p>
    <w:p w:rsidR="00F56ED3" w:rsidRPr="003E7883" w:rsidRDefault="00F56ED3" w:rsidP="00172F69">
      <w:pPr>
        <w:pStyle w:val="a"/>
        <w:numPr>
          <w:ilvl w:val="1"/>
          <w:numId w:val="7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E7883">
        <w:rPr>
          <w:rFonts w:ascii="TH SarabunPSK" w:hAnsi="TH SarabunPSK" w:cs="TH SarabunPSK"/>
          <w:b/>
          <w:bCs/>
          <w:sz w:val="30"/>
          <w:szCs w:val="30"/>
          <w:cs/>
        </w:rPr>
        <w:t>ปรัชญา</w:t>
      </w:r>
    </w:p>
    <w:p w:rsidR="0088539D" w:rsidRDefault="00A0579B" w:rsidP="0088539D">
      <w:pPr>
        <w:tabs>
          <w:tab w:val="left" w:pos="357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</w:r>
      <w:r w:rsidR="00050A63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หลักสูตรควร</w:t>
      </w:r>
      <w:r w:rsidR="006A76F1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ระบุหลักการ</w:t>
      </w:r>
      <w:r w:rsidR="00597077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ความเชื่ออันเป็นพื้นฐาน </w:t>
      </w:r>
      <w:r w:rsidR="006A76F1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หรือ </w:t>
      </w:r>
      <w:r w:rsidR="006A76F1" w:rsidRPr="0088539D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guiding principles </w:t>
      </w:r>
      <w:r w:rsidR="006A76F1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ที่</w:t>
      </w:r>
      <w:r w:rsidR="00597077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หลักสูตรใช้ในการจัดการศึกษา</w:t>
      </w:r>
      <w:r w:rsidR="009D0EDB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050A63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โดยต้องสอดคล้องกับปรัชญาการศึกษาของมหาวิทยาลัย ทั้งนี้หลักสูตรอาจใ</w:t>
      </w:r>
      <w:r w:rsid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ช้ปรัชญาการศึกษาของมหาวิทยาลัย</w:t>
      </w:r>
      <w:r w:rsidR="00433B00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มา</w:t>
      </w:r>
      <w:r w:rsidR="00050A63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เป็นแนวทางได้ สำหรับ</w:t>
      </w:r>
      <w:r w:rsidR="005F2D4C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5F2D4C" w:rsidRPr="0088539D">
        <w:rPr>
          <w:rFonts w:ascii="TH SarabunPSK" w:hAnsi="TH SarabunPSK" w:cs="TH SarabunPSK"/>
          <w:i/>
          <w:iCs/>
          <w:color w:val="FF0000"/>
          <w:sz w:val="30"/>
          <w:szCs w:val="30"/>
        </w:rPr>
        <w:t>guiding principles</w:t>
      </w:r>
      <w:r w:rsidR="005F2D4C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ของหลักสูตร</w:t>
      </w:r>
      <w:r w:rsidR="005F2D4C" w:rsidRPr="009D0ED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ดุษฎีบัณฑิตและมหาบัณฑิตในสาขาวิชาเดียวกัน</w:t>
      </w:r>
      <w:r w:rsid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อาจเหมือนกันได้</w:t>
      </w:r>
      <w:r w:rsidR="007B0C13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433B00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ทั้งนี้</w:t>
      </w:r>
      <w:r w:rsid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433B00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ส่วนหนึ่งของปรัชญาอาจ</w:t>
      </w:r>
      <w:r w:rsidR="00433B00" w:rsidRPr="001B4725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ระบุว่าหลักสูตรมุ่งผลิต</w:t>
      </w:r>
      <w:r w:rsidR="00433B00" w:rsidRPr="001B4725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มหาบัณฑิตหรือดุษฎี</w:t>
      </w:r>
      <w:r w:rsidR="00433B00" w:rsidRPr="001B4725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บัณฑิตให้มีคุณลักษณะอย่างไร</w:t>
      </w:r>
      <w:r w:rsidR="00433B0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433B00" w:rsidRPr="001B4725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433B0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(แต่ไม่จำเป็นต้องระบุก็ได้ เพราะมีอยู่ในหัวข้อวัตถุประสงค์แล้ว) โดย</w:t>
      </w:r>
      <w:r w:rsidR="00433B00" w:rsidRPr="001B4725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ขียนแสดงให้เห็นว่าจะผลิตมหาบัณฑิตหรือดุษฎีบัณฑิตให้มีความสามารถในการค้นคว้าวิจัยเพื่อสร้างสรรค์องค์ความรู้ใหม่หรือนวัตกรรม ซึ่งและคุณลักษณะดังกล่าวเป็นประโยชน์ต่อการพัฒนา สังคม และประเทศอย่างไร หลักสูตรดุษฎีบัณฑิตและมหาบัณฑิตในสาขาวิชาเดียวกันควรระบุ</w:t>
      </w:r>
      <w:r w:rsidR="00433B00" w:rsidRPr="00A0579B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คุณลักษณะ</w:t>
      </w:r>
      <w:r w:rsidR="00433B00" w:rsidRPr="001B4725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ที่ต่างกัน</w:t>
      </w:r>
    </w:p>
    <w:p w:rsidR="0088539D" w:rsidRDefault="00A42A1A" w:rsidP="0088539D">
      <w:pPr>
        <w:tabs>
          <w:tab w:val="left" w:pos="357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หมายเหตุ</w:t>
      </w:r>
      <w:r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: </w:t>
      </w:r>
      <w:r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ปรัชญาการศึกษามหาวิทยาลัยสงขลานครินทร์</w:t>
      </w:r>
    </w:p>
    <w:p w:rsidR="0088539D" w:rsidRDefault="00A0579B" w:rsidP="0088539D">
      <w:pPr>
        <w:tabs>
          <w:tab w:val="left" w:pos="357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“</w:t>
      </w:r>
      <w:r w:rsidR="00A42A1A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ปรัชญาการศึกษาของมหาวิทยาลัยสงขลานครินทร์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A42A1A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จึงเป็นการจัดการศึกษาตามแนวทางพิพัฒนาการนิยม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(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</w:rPr>
        <w:t>Progressivism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) </w:t>
      </w:r>
      <w:r w:rsidR="00A42A1A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โดยใช้การศึกษาเป็นเครื่องมือในการพัฒนาผู้เรียนโดยให้ผู้เรียนเป็นศูนย์กลางของการเรียนรู้และพัฒนาจากความต้องการของผู้เรียน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A42A1A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ผ่านกระบวนการแก้ปัญหาและค้นคว้าด้วยตนเอง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A42A1A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กระบวนการที่ต้องลงมือปฏิบัติ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A42A1A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ซึ่งจะนำไปสู่การเรียนรู้ที่ยั่งยืน</w:t>
      </w:r>
      <w:r w:rsidR="001B4725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.....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A42A1A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การจัดการศึกษาของมหาวิทยาลัยจึงมุ่งเน้นถึงการเรียนรู้ตลอดชีวิตด้วย</w:t>
      </w:r>
      <w:r w:rsidR="009B1B12">
        <w:rPr>
          <w:rFonts w:ascii="TH SarabunPSK" w:hAnsi="TH SarabunPSK" w:cs="TH SarabunPSK"/>
          <w:i/>
          <w:iCs/>
          <w:color w:val="FF0000"/>
          <w:sz w:val="30"/>
          <w:szCs w:val="30"/>
        </w:rPr>
        <w:t>”</w:t>
      </w:r>
    </w:p>
    <w:p w:rsidR="00050A63" w:rsidRPr="0088539D" w:rsidRDefault="00A0579B" w:rsidP="0088539D">
      <w:pPr>
        <w:tabs>
          <w:tab w:val="left" w:pos="357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</w:r>
      <w:r w:rsidR="00A42A1A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จากหลักการดังกล่าวข้างต้นนำสู่การจัดการศึกษาที่มุ่งผลลัพธ์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(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</w:rPr>
        <w:t>Outcome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-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</w:rPr>
        <w:t>based Education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) </w:t>
      </w:r>
      <w:r w:rsidR="00A42A1A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โดยพัฒนาหลักสูตร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A42A1A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กระบวนการเรียนการสอน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A42A1A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ที่มหาวิทยาลัยเชื่อว่าสามารถตอบสนองหลักการดังกล่าวได้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A42A1A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คือ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A42A1A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การจัดหลักสูตรการเรียนการสอนที่ใช้กิจกรรมหรือการปฏิบัติ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(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</w:rPr>
        <w:t>Active learning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) </w:t>
      </w:r>
      <w:r w:rsidR="00A42A1A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ที่หลากหลาย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A42A1A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โดยเฉพาะการใช้ปัญหาเป็นฐานในการเรียนรู้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(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</w:rPr>
        <w:t>Problem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-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</w:rPr>
        <w:t>based Learning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) </w:t>
      </w:r>
      <w:r w:rsidR="00A42A1A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การทำโครงงานเป็นฐานในการเรียนรู้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(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</w:rPr>
        <w:t>Project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-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</w:rPr>
        <w:t>based Learning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) </w:t>
      </w:r>
      <w:r w:rsidR="00A42A1A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และการเรียนรู้โดยการบริการสังคม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(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</w:rPr>
        <w:t>Service Learning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) </w:t>
      </w:r>
      <w:r w:rsidR="00A42A1A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และยึดพระราชปณิธานของ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A42A1A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สมเด็จพระบรมราชชนก</w:t>
      </w:r>
      <w:r w:rsidR="00A42A1A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“</w:t>
      </w:r>
      <w:r w:rsidR="00A42A1A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ขอให้ถือประโยชน์ของเพื่อนมนุษย์เป็นกิจที่หนึ่ง</w:t>
      </w:r>
      <w:r w:rsidR="00A42A1A" w:rsidRPr="0088539D">
        <w:rPr>
          <w:rFonts w:ascii="TH SarabunPSK" w:hAnsi="TH SarabunPSK" w:cs="TH SarabunPSK" w:hint="eastAsia"/>
          <w:i/>
          <w:iCs/>
          <w:color w:val="FF0000"/>
          <w:sz w:val="30"/>
          <w:szCs w:val="30"/>
          <w:cs/>
        </w:rPr>
        <w:t>”</w:t>
      </w:r>
      <w:r w:rsidR="00A42A1A" w:rsidRPr="0088539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เป็นแนวทางในการดำเนินการ</w:t>
      </w:r>
      <w:r w:rsidR="001B4725" w:rsidRPr="008853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”</w:t>
      </w:r>
    </w:p>
    <w:p w:rsidR="008E4F36" w:rsidRPr="003E7883" w:rsidRDefault="00C93DCA">
      <w:pPr>
        <w:spacing w:after="0" w:line="240" w:lineRule="auto"/>
        <w:ind w:firstLine="357"/>
        <w:rPr>
          <w:rFonts w:ascii="TH SarabunPSK" w:hAnsi="TH SarabunPSK" w:cs="TH SarabunPSK"/>
          <w:sz w:val="30"/>
          <w:szCs w:val="30"/>
        </w:rPr>
      </w:pPr>
      <w:r w:rsidRPr="003E7883">
        <w:rPr>
          <w:rFonts w:ascii="TH SarabunPSK" w:hAnsi="TH SarabunPSK" w:cs="TH SarabunPSK"/>
          <w:sz w:val="30"/>
          <w:szCs w:val="30"/>
        </w:rPr>
        <w:tab/>
      </w:r>
      <w:r w:rsidR="008E4F36" w:rsidRPr="003E7883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</w:t>
      </w:r>
      <w:r w:rsidR="008A40DE" w:rsidRPr="003E7883">
        <w:rPr>
          <w:rFonts w:ascii="TH SarabunPSK" w:hAnsi="TH SarabunPSK" w:cs="TH SarabunPSK"/>
          <w:sz w:val="30"/>
          <w:szCs w:val="30"/>
          <w:cs/>
        </w:rPr>
        <w:t>…..</w:t>
      </w:r>
      <w:r w:rsidR="008E4F36" w:rsidRPr="003E7883">
        <w:rPr>
          <w:rFonts w:ascii="TH SarabunPSK" w:hAnsi="TH SarabunPSK" w:cs="TH SarabunPSK"/>
          <w:sz w:val="30"/>
          <w:szCs w:val="30"/>
          <w:cs/>
        </w:rPr>
        <w:t>……</w:t>
      </w:r>
      <w:r w:rsidR="008A40DE" w:rsidRPr="003E7883">
        <w:rPr>
          <w:rFonts w:ascii="TH SarabunPSK" w:hAnsi="TH SarabunPSK" w:cs="TH SarabunPSK"/>
          <w:sz w:val="30"/>
          <w:szCs w:val="30"/>
          <w:cs/>
        </w:rPr>
        <w:t>….</w:t>
      </w:r>
      <w:r w:rsidR="008E4F36" w:rsidRPr="003E7883">
        <w:rPr>
          <w:rFonts w:ascii="TH SarabunPSK" w:hAnsi="TH SarabunPSK" w:cs="TH SarabunPSK"/>
          <w:sz w:val="30"/>
          <w:szCs w:val="30"/>
          <w:cs/>
        </w:rPr>
        <w:t>…</w:t>
      </w:r>
      <w:r w:rsidR="008A40DE" w:rsidRPr="003E7883">
        <w:rPr>
          <w:rFonts w:ascii="TH SarabunPSK" w:hAnsi="TH SarabunPSK" w:cs="TH SarabunPSK"/>
          <w:sz w:val="30"/>
          <w:szCs w:val="30"/>
          <w:cs/>
        </w:rPr>
        <w:t>..</w:t>
      </w:r>
      <w:r w:rsidR="008E4F36" w:rsidRPr="003E7883">
        <w:rPr>
          <w:rFonts w:ascii="TH SarabunPSK" w:hAnsi="TH SarabunPSK" w:cs="TH SarabunPSK"/>
          <w:sz w:val="30"/>
          <w:szCs w:val="30"/>
          <w:cs/>
        </w:rPr>
        <w:t>…</w:t>
      </w:r>
      <w:r w:rsidR="008A40DE" w:rsidRPr="003E7883">
        <w:rPr>
          <w:rFonts w:ascii="TH SarabunPSK" w:hAnsi="TH SarabunPSK" w:cs="TH SarabunPSK"/>
          <w:sz w:val="30"/>
          <w:szCs w:val="30"/>
          <w:cs/>
        </w:rPr>
        <w:t>.</w:t>
      </w:r>
      <w:r w:rsidR="008E4F36" w:rsidRPr="003E7883">
        <w:rPr>
          <w:rFonts w:ascii="TH SarabunPSK" w:hAnsi="TH SarabunPSK" w:cs="TH SarabunPSK"/>
          <w:sz w:val="30"/>
          <w:szCs w:val="30"/>
          <w:cs/>
        </w:rPr>
        <w:t>……………</w:t>
      </w:r>
      <w:r w:rsidRPr="003E7883">
        <w:rPr>
          <w:rFonts w:ascii="TH SarabunPSK" w:hAnsi="TH SarabunPSK" w:cs="TH SarabunPSK"/>
          <w:sz w:val="30"/>
          <w:szCs w:val="30"/>
          <w:cs/>
        </w:rPr>
        <w:t>.</w:t>
      </w:r>
      <w:r w:rsidR="008A40DE" w:rsidRPr="003E7883">
        <w:rPr>
          <w:rFonts w:ascii="TH SarabunPSK" w:hAnsi="TH SarabunPSK" w:cs="TH SarabunPSK"/>
          <w:sz w:val="30"/>
          <w:szCs w:val="30"/>
          <w:cs/>
        </w:rPr>
        <w:t>……</w:t>
      </w:r>
    </w:p>
    <w:p w:rsidR="008E4F36" w:rsidRPr="003E7883" w:rsidRDefault="00C93DCA">
      <w:pPr>
        <w:spacing w:after="0" w:line="240" w:lineRule="auto"/>
        <w:ind w:firstLine="357"/>
        <w:rPr>
          <w:rFonts w:ascii="TH SarabunPSK" w:hAnsi="TH SarabunPSK" w:cs="TH SarabunPSK"/>
          <w:sz w:val="30"/>
          <w:szCs w:val="30"/>
        </w:rPr>
      </w:pPr>
      <w:r w:rsidRPr="003E7883">
        <w:rPr>
          <w:rFonts w:ascii="TH SarabunPSK" w:hAnsi="TH SarabunPSK" w:cs="TH SarabunPSK"/>
          <w:sz w:val="30"/>
          <w:szCs w:val="30"/>
        </w:rPr>
        <w:tab/>
      </w:r>
      <w:r w:rsidR="008E4F36" w:rsidRPr="003E7883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</w:t>
      </w:r>
      <w:r w:rsidR="008A40DE" w:rsidRPr="003E7883">
        <w:rPr>
          <w:rFonts w:ascii="TH SarabunPSK" w:hAnsi="TH SarabunPSK" w:cs="TH SarabunPSK"/>
          <w:sz w:val="30"/>
          <w:szCs w:val="30"/>
          <w:cs/>
        </w:rPr>
        <w:t>……….</w:t>
      </w:r>
      <w:r w:rsidR="008E4F36" w:rsidRPr="003E7883">
        <w:rPr>
          <w:rFonts w:ascii="TH SarabunPSK" w:hAnsi="TH SarabunPSK" w:cs="TH SarabunPSK"/>
          <w:sz w:val="30"/>
          <w:szCs w:val="30"/>
          <w:cs/>
        </w:rPr>
        <w:t>…</w:t>
      </w:r>
      <w:r w:rsidR="008A40DE" w:rsidRPr="003E7883">
        <w:rPr>
          <w:rFonts w:ascii="TH SarabunPSK" w:hAnsi="TH SarabunPSK" w:cs="TH SarabunPSK"/>
          <w:sz w:val="30"/>
          <w:szCs w:val="30"/>
          <w:cs/>
        </w:rPr>
        <w:t>..</w:t>
      </w:r>
      <w:r w:rsidR="008E4F36" w:rsidRPr="003E7883">
        <w:rPr>
          <w:rFonts w:ascii="TH SarabunPSK" w:hAnsi="TH SarabunPSK" w:cs="TH SarabunPSK"/>
          <w:sz w:val="30"/>
          <w:szCs w:val="30"/>
          <w:cs/>
        </w:rPr>
        <w:t>……</w:t>
      </w:r>
      <w:r w:rsidRPr="003E7883">
        <w:rPr>
          <w:rFonts w:ascii="TH SarabunPSK" w:hAnsi="TH SarabunPSK" w:cs="TH SarabunPSK"/>
          <w:sz w:val="30"/>
          <w:szCs w:val="30"/>
          <w:cs/>
        </w:rPr>
        <w:t>.</w:t>
      </w:r>
      <w:r w:rsidR="008E4F36" w:rsidRPr="003E7883">
        <w:rPr>
          <w:rFonts w:ascii="TH SarabunPSK" w:hAnsi="TH SarabunPSK" w:cs="TH SarabunPSK"/>
          <w:sz w:val="30"/>
          <w:szCs w:val="30"/>
          <w:cs/>
        </w:rPr>
        <w:t>…</w:t>
      </w:r>
      <w:r w:rsidR="00276F18" w:rsidRPr="003E7883">
        <w:rPr>
          <w:rFonts w:ascii="TH SarabunPSK" w:hAnsi="TH SarabunPSK" w:cs="TH SarabunPSK"/>
          <w:sz w:val="30"/>
          <w:szCs w:val="30"/>
          <w:cs/>
        </w:rPr>
        <w:t>.</w:t>
      </w:r>
      <w:r w:rsidR="008E4F36" w:rsidRPr="003E7883">
        <w:rPr>
          <w:rFonts w:ascii="TH SarabunPSK" w:hAnsi="TH SarabunPSK" w:cs="TH SarabunPSK"/>
          <w:sz w:val="30"/>
          <w:szCs w:val="30"/>
          <w:cs/>
        </w:rPr>
        <w:t>…</w:t>
      </w:r>
      <w:r w:rsidRPr="003E7883">
        <w:rPr>
          <w:rFonts w:ascii="TH SarabunPSK" w:hAnsi="TH SarabunPSK" w:cs="TH SarabunPSK"/>
          <w:sz w:val="30"/>
          <w:szCs w:val="30"/>
          <w:cs/>
        </w:rPr>
        <w:t>.</w:t>
      </w:r>
      <w:r w:rsidR="008E4F36" w:rsidRPr="003E7883">
        <w:rPr>
          <w:rFonts w:ascii="TH SarabunPSK" w:hAnsi="TH SarabunPSK" w:cs="TH SarabunPSK"/>
          <w:sz w:val="30"/>
          <w:szCs w:val="30"/>
          <w:cs/>
        </w:rPr>
        <w:t>……</w:t>
      </w:r>
      <w:r w:rsidR="008A40DE" w:rsidRPr="003E7883">
        <w:rPr>
          <w:rFonts w:ascii="TH SarabunPSK" w:hAnsi="TH SarabunPSK" w:cs="TH SarabunPSK"/>
          <w:sz w:val="30"/>
          <w:szCs w:val="30"/>
          <w:cs/>
        </w:rPr>
        <w:t>…</w:t>
      </w:r>
      <w:r w:rsidRPr="003E7883">
        <w:rPr>
          <w:rFonts w:ascii="TH SarabunPSK" w:hAnsi="TH SarabunPSK" w:cs="TH SarabunPSK"/>
          <w:sz w:val="30"/>
          <w:szCs w:val="30"/>
          <w:cs/>
        </w:rPr>
        <w:t>.</w:t>
      </w:r>
    </w:p>
    <w:p w:rsidR="00F56ED3" w:rsidRPr="003E7883" w:rsidRDefault="00F56ED3" w:rsidP="00172F69">
      <w:pPr>
        <w:pStyle w:val="a"/>
        <w:numPr>
          <w:ilvl w:val="1"/>
          <w:numId w:val="7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3E7883">
        <w:rPr>
          <w:rFonts w:ascii="TH SarabunPSK" w:hAnsi="TH SarabunPSK" w:cs="TH SarabunPSK"/>
          <w:b/>
          <w:bCs/>
          <w:sz w:val="30"/>
          <w:szCs w:val="30"/>
          <w:cs/>
        </w:rPr>
        <w:t>ความสำคัญ/หลักการและเหตุผล</w:t>
      </w:r>
    </w:p>
    <w:p w:rsidR="009B1B12" w:rsidRDefault="008E4F36" w:rsidP="009B1B12">
      <w:pPr>
        <w:tabs>
          <w:tab w:val="left" w:pos="357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ให้อธิบายว่า</w:t>
      </w:r>
      <w:r w:rsidR="005F2D4C" w:rsidRPr="005F2D4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เหตุใด</w:t>
      </w:r>
      <w:r w:rsidR="005F2D4C" w:rsidRP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หลักสูตร</w:t>
      </w:r>
      <w:r w:rsid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จึง</w:t>
      </w:r>
      <w:r w:rsidR="005F2D4C" w:rsidRP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มีความ</w:t>
      </w:r>
      <w:proofErr w:type="spellStart"/>
      <w:r w:rsidR="005F2D4C" w:rsidRP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จําเป็น</w:t>
      </w:r>
      <w:proofErr w:type="spellEnd"/>
      <w:r w:rsidR="005F2D4C" w:rsidRPr="005F2D4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/</w:t>
      </w:r>
      <w:r w:rsidR="005F2D4C" w:rsidRP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มี</w:t>
      </w:r>
      <w:proofErr w:type="spellStart"/>
      <w:r w:rsidR="005F2D4C" w:rsidRP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ความสําคัญ</w:t>
      </w:r>
      <w:proofErr w:type="spellEnd"/>
      <w:r w:rsid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หรือ</w:t>
      </w:r>
      <w:r w:rsidR="005F2D4C" w:rsidRP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เป็นประโยชน์ต่อสังคมหรือสาธารณชน</w:t>
      </w:r>
      <w:r w:rsid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(</w:t>
      </w:r>
      <w:r w:rsidR="00687916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นั่นคือ </w:t>
      </w:r>
      <w:r w:rsidR="005F2D4C"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มีสถานการณ์และเหตุผลความจำเป็นอย่างไร จึงจะ</w:t>
      </w:r>
      <w:r w:rsid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ต้อง</w:t>
      </w:r>
      <w:r w:rsidR="005F2D4C"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มีหลักสูตรนี้ เมื่อมีหลักสูตรนี้แล้วส่งผลให้เกิดประโยชน์อะไร</w:t>
      </w:r>
      <w:r w:rsidR="005F2D4C" w:rsidRPr="003E7883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5F2D4C"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ทั้งในด้านพัฒนาวิชาการ</w:t>
      </w:r>
      <w:r w:rsid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5F2D4C"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พัฒนาองค์ความรู้ในศาสตร์เฉพาะสาขา และพัฒนาวิชาชีพอะไรบ้าง</w:t>
      </w:r>
      <w:r w:rsid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  <w:r w:rsidR="009B1B12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ทั้งนี้</w:t>
      </w:r>
      <w:r w:rsidR="00433B0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ควรแสดง</w:t>
      </w:r>
      <w:r w:rsidR="005F2D4C" w:rsidRP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ข้อมูล</w:t>
      </w:r>
      <w:r w:rsidR="00433B0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ที่บ่งบอก</w:t>
      </w:r>
      <w:r w:rsidR="005F2D4C" w:rsidRP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ความต้องการของตลาด</w:t>
      </w:r>
      <w:r w:rsidR="00433B0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อย่าง</w:t>
      </w:r>
      <w:r w:rsidR="005F2D4C" w:rsidRP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ชัดเจนว่า</w:t>
      </w:r>
    </w:p>
    <w:p w:rsidR="009B1B12" w:rsidRDefault="009B1B12" w:rsidP="009B1B12">
      <w:pPr>
        <w:tabs>
          <w:tab w:val="left" w:pos="357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- </w:t>
      </w:r>
      <w:r w:rsidR="005F2D4C" w:rsidRP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เป็นการผลิตบัณฑิตในสาขาที่ขาดแคลนเพื่อตอบสนองต่อสภาวะเศรษฐกิจ</w:t>
      </w:r>
      <w:r w:rsidR="005F2D4C" w:rsidRPr="005F2D4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5F2D4C" w:rsidRP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หรือ</w:t>
      </w:r>
    </w:p>
    <w:p w:rsidR="009B1B12" w:rsidRDefault="009B1B12" w:rsidP="009B1B12">
      <w:pPr>
        <w:tabs>
          <w:tab w:val="left" w:pos="357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- </w:t>
      </w:r>
      <w:r w:rsidR="005F2D4C" w:rsidRP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เป็นไปตามความต้องการของตลาด</w:t>
      </w:r>
      <w:r w:rsidR="005F2D4C" w:rsidRPr="005F2D4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5F2D4C" w:rsidRP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หรือ</w:t>
      </w:r>
    </w:p>
    <w:p w:rsidR="009B1B12" w:rsidRDefault="009B1B12" w:rsidP="009B1B12">
      <w:pPr>
        <w:tabs>
          <w:tab w:val="left" w:pos="357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- </w:t>
      </w:r>
      <w:r w:rsidR="005F2D4C" w:rsidRP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เป็นความจำเป็นในการพัฒนาบุคลากรเฉพาะด้าน</w:t>
      </w:r>
      <w:r w:rsidR="005F2D4C" w:rsidRPr="005F2D4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5F2D4C" w:rsidRP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หรือ</w:t>
      </w:r>
    </w:p>
    <w:p w:rsidR="00D063A4" w:rsidRPr="00452536" w:rsidRDefault="009B1B12" w:rsidP="009B1B12">
      <w:pPr>
        <w:tabs>
          <w:tab w:val="left" w:pos="357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- </w:t>
      </w:r>
      <w:r w:rsidR="005F2D4C" w:rsidRP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เพื่อเป็นการพัฒนาวิชาชีพ</w:t>
      </w:r>
      <w:r w:rsidR="005F2D4C" w:rsidRPr="005F2D4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5F2D4C" w:rsidRP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หรือมีเหตุผลจำเป็นอื่น</w:t>
      </w:r>
      <w:r w:rsidR="005F2D4C" w:rsidRPr="005F2D4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5F2D4C" w:rsidRPr="005F2D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ๆ</w:t>
      </w:r>
    </w:p>
    <w:p w:rsidR="008A40DE" w:rsidRPr="003E7883" w:rsidRDefault="00C93DCA" w:rsidP="008A40DE">
      <w:pPr>
        <w:pStyle w:val="a"/>
        <w:spacing w:after="0" w:line="240" w:lineRule="auto"/>
        <w:ind w:left="420"/>
        <w:rPr>
          <w:rFonts w:ascii="TH SarabunPSK" w:hAnsi="TH SarabunPSK" w:cs="TH SarabunPSK"/>
          <w:sz w:val="30"/>
          <w:szCs w:val="30"/>
        </w:rPr>
      </w:pPr>
      <w:r w:rsidRPr="003E7883">
        <w:rPr>
          <w:rFonts w:ascii="TH SarabunPSK" w:hAnsi="TH SarabunPSK" w:cs="TH SarabunPSK"/>
          <w:sz w:val="30"/>
          <w:szCs w:val="30"/>
        </w:rPr>
        <w:tab/>
      </w:r>
      <w:r w:rsidR="008A40DE" w:rsidRPr="003E7883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……...………………………………………………………………………………………………………………………….……………</w:t>
      </w:r>
      <w:r w:rsidRPr="003E7883">
        <w:rPr>
          <w:rFonts w:ascii="TH SarabunPSK" w:hAnsi="TH SarabunPSK" w:cs="TH SarabunPSK"/>
          <w:sz w:val="30"/>
          <w:szCs w:val="30"/>
          <w:cs/>
        </w:rPr>
        <w:t>…</w:t>
      </w:r>
      <w:r w:rsidR="008A40DE" w:rsidRPr="003E7883">
        <w:rPr>
          <w:rFonts w:ascii="TH SarabunPSK" w:hAnsi="TH SarabunPSK" w:cs="TH SarabunPSK"/>
          <w:sz w:val="30"/>
          <w:szCs w:val="30"/>
          <w:cs/>
        </w:rPr>
        <w:t>..……</w:t>
      </w:r>
      <w:r w:rsidRPr="003E7883">
        <w:rPr>
          <w:rFonts w:ascii="TH SarabunPSK" w:hAnsi="TH SarabunPSK" w:cs="TH SarabunPSK"/>
          <w:sz w:val="30"/>
          <w:szCs w:val="30"/>
          <w:cs/>
        </w:rPr>
        <w:t>..</w:t>
      </w:r>
    </w:p>
    <w:p w:rsidR="008E4F36" w:rsidRPr="003E7883" w:rsidRDefault="00C93DCA" w:rsidP="008A40DE">
      <w:pPr>
        <w:widowControl w:val="0"/>
        <w:autoSpaceDE w:val="0"/>
        <w:autoSpaceDN w:val="0"/>
        <w:adjustRightInd w:val="0"/>
        <w:spacing w:after="0" w:line="240" w:lineRule="auto"/>
        <w:ind w:left="357" w:firstLine="63"/>
        <w:rPr>
          <w:rFonts w:ascii="TH SarabunPSK" w:hAnsi="TH SarabunPSK" w:cs="TH SarabunPSK"/>
          <w:sz w:val="30"/>
          <w:szCs w:val="30"/>
        </w:rPr>
      </w:pPr>
      <w:r w:rsidRPr="003E7883">
        <w:rPr>
          <w:rFonts w:ascii="TH SarabunPSK" w:hAnsi="TH SarabunPSK" w:cs="TH SarabunPSK"/>
          <w:sz w:val="30"/>
          <w:szCs w:val="30"/>
        </w:rPr>
        <w:tab/>
      </w:r>
      <w:r w:rsidR="008A40DE" w:rsidRPr="003E7883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……...…………………………………………………………………………………………………………………………….………</w:t>
      </w:r>
      <w:r w:rsidR="00223A9E" w:rsidRPr="003E7883">
        <w:rPr>
          <w:rFonts w:ascii="TH SarabunPSK" w:hAnsi="TH SarabunPSK" w:cs="TH SarabunPSK"/>
          <w:sz w:val="30"/>
          <w:szCs w:val="30"/>
          <w:cs/>
        </w:rPr>
        <w:t>.</w:t>
      </w:r>
      <w:r w:rsidR="008A40DE" w:rsidRPr="003E7883">
        <w:rPr>
          <w:rFonts w:ascii="TH SarabunPSK" w:hAnsi="TH SarabunPSK" w:cs="TH SarabunPSK"/>
          <w:sz w:val="30"/>
          <w:szCs w:val="30"/>
          <w:cs/>
        </w:rPr>
        <w:t>……</w:t>
      </w:r>
      <w:r w:rsidRPr="003E7883">
        <w:rPr>
          <w:rFonts w:ascii="TH SarabunPSK" w:hAnsi="TH SarabunPSK" w:cs="TH SarabunPSK"/>
          <w:sz w:val="30"/>
          <w:szCs w:val="30"/>
          <w:cs/>
        </w:rPr>
        <w:t>…</w:t>
      </w:r>
      <w:r w:rsidR="008A40DE" w:rsidRPr="003E7883">
        <w:rPr>
          <w:rFonts w:ascii="TH SarabunPSK" w:hAnsi="TH SarabunPSK" w:cs="TH SarabunPSK"/>
          <w:sz w:val="30"/>
          <w:szCs w:val="30"/>
          <w:cs/>
        </w:rPr>
        <w:t>..</w:t>
      </w:r>
      <w:r w:rsidR="00276F18" w:rsidRPr="003E7883">
        <w:rPr>
          <w:rFonts w:ascii="TH SarabunPSK" w:hAnsi="TH SarabunPSK" w:cs="TH SarabunPSK"/>
          <w:sz w:val="30"/>
          <w:szCs w:val="30"/>
          <w:cs/>
        </w:rPr>
        <w:t>…</w:t>
      </w:r>
      <w:r w:rsidRPr="003E7883">
        <w:rPr>
          <w:rFonts w:ascii="TH SarabunPSK" w:hAnsi="TH SarabunPSK" w:cs="TH SarabunPSK"/>
          <w:sz w:val="30"/>
          <w:szCs w:val="30"/>
          <w:cs/>
        </w:rPr>
        <w:t>.</w:t>
      </w:r>
    </w:p>
    <w:p w:rsidR="00F56ED3" w:rsidRPr="003E7883" w:rsidRDefault="008E4F36" w:rsidP="00F56ED3">
      <w:pPr>
        <w:pStyle w:val="a"/>
        <w:numPr>
          <w:ilvl w:val="1"/>
          <w:numId w:val="7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E7883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</w:p>
    <w:p w:rsidR="00FC3A3F" w:rsidRPr="009B1B12" w:rsidRDefault="008E4F36" w:rsidP="009B1B12">
      <w:pPr>
        <w:pStyle w:val="a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</w:pPr>
      <w:r w:rsidRPr="008118A6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(วัตถุประสงค์ต้องครอบคลุมมาตรฐานผลการเรียนรู้</w:t>
      </w:r>
      <w:r w:rsidR="009E348A" w:rsidRPr="008118A6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 xml:space="preserve">ตามกรอบ </w:t>
      </w:r>
      <w:r w:rsidR="009E348A" w:rsidRPr="008118A6">
        <w:rPr>
          <w:rFonts w:ascii="TH SarabunPSK" w:hAnsi="TH SarabunPSK" w:cs="TH SarabunPSK"/>
          <w:i/>
          <w:iCs/>
          <w:color w:val="FF0000"/>
          <w:sz w:val="30"/>
          <w:szCs w:val="30"/>
          <w:lang w:val="en-AU"/>
        </w:rPr>
        <w:t>TQF</w:t>
      </w:r>
      <w:r w:rsidR="009E6AF5" w:rsidRPr="008118A6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 xml:space="preserve"> </w:t>
      </w:r>
      <w:r w:rsidR="009E348A" w:rsidRPr="008118A6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หลักสูตร</w:t>
      </w:r>
      <w:r w:rsidR="006F4DC5" w:rsidRPr="008118A6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  <w:lang w:val="en-AU"/>
        </w:rPr>
        <w:t>และ</w:t>
      </w:r>
      <w:r w:rsidR="008B0057" w:rsidRPr="008118A6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เขียนให้เห็นความแตกต่าง</w:t>
      </w:r>
      <w:r w:rsidR="002036FA" w:rsidRPr="008118A6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ระหว่างระดับดุษฎีบัณฑิตและมหาบัณฑิตในสาขาวิชาเดียวกัน</w:t>
      </w:r>
      <w:r w:rsidR="00FF3884" w:rsidRPr="008118A6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อย่างชัดเจน</w:t>
      </w:r>
      <w:r w:rsidRPr="008118A6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)</w:t>
      </w:r>
    </w:p>
    <w:p w:rsidR="008118A6" w:rsidRPr="008118A6" w:rsidRDefault="008118A6" w:rsidP="00F56ED3">
      <w:pPr>
        <w:pStyle w:val="a"/>
        <w:spacing w:after="0" w:line="240" w:lineRule="auto"/>
        <w:ind w:left="420"/>
        <w:rPr>
          <w:rFonts w:ascii="TH SarabunPSK" w:hAnsi="TH SarabunPSK" w:cs="TH SarabunPSK"/>
          <w:b/>
          <w:bCs/>
          <w:sz w:val="30"/>
          <w:szCs w:val="30"/>
        </w:rPr>
      </w:pPr>
      <w:r w:rsidRPr="008118A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118A6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ระดับปริญญาโท</w:t>
      </w:r>
    </w:p>
    <w:p w:rsidR="008E4F36" w:rsidRPr="003E7883" w:rsidRDefault="00C93DCA" w:rsidP="00F56ED3">
      <w:pPr>
        <w:pStyle w:val="a"/>
        <w:spacing w:after="0" w:line="240" w:lineRule="auto"/>
        <w:ind w:left="420"/>
        <w:rPr>
          <w:rFonts w:ascii="TH SarabunPSK" w:hAnsi="TH SarabunPSK" w:cs="TH SarabunPSK"/>
          <w:sz w:val="30"/>
          <w:szCs w:val="30"/>
        </w:rPr>
      </w:pPr>
      <w:r w:rsidRPr="003E7883">
        <w:rPr>
          <w:rFonts w:ascii="TH SarabunPSK" w:hAnsi="TH SarabunPSK" w:cs="TH SarabunPSK"/>
          <w:sz w:val="30"/>
          <w:szCs w:val="30"/>
        </w:rPr>
        <w:tab/>
      </w:r>
      <w:r w:rsidR="008E4F36" w:rsidRPr="003E7883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……...…………………………………………………………………………………………………………………………………</w:t>
      </w:r>
      <w:r w:rsidR="008A40DE" w:rsidRPr="003E7883">
        <w:rPr>
          <w:rFonts w:ascii="TH SarabunPSK" w:hAnsi="TH SarabunPSK" w:cs="TH SarabunPSK"/>
          <w:sz w:val="30"/>
          <w:szCs w:val="30"/>
          <w:cs/>
        </w:rPr>
        <w:t>……</w:t>
      </w:r>
      <w:r w:rsidRPr="003E7883">
        <w:rPr>
          <w:rFonts w:ascii="TH SarabunPSK" w:hAnsi="TH SarabunPSK" w:cs="TH SarabunPSK"/>
          <w:sz w:val="30"/>
          <w:szCs w:val="30"/>
          <w:cs/>
        </w:rPr>
        <w:t>….</w:t>
      </w:r>
      <w:r w:rsidR="008A40DE" w:rsidRPr="003E7883">
        <w:rPr>
          <w:rFonts w:ascii="TH SarabunPSK" w:hAnsi="TH SarabunPSK" w:cs="TH SarabunPSK"/>
          <w:sz w:val="30"/>
          <w:szCs w:val="30"/>
          <w:cs/>
        </w:rPr>
        <w:t>………</w:t>
      </w:r>
    </w:p>
    <w:p w:rsidR="008E4F36" w:rsidRPr="003E7883" w:rsidRDefault="00C93DCA" w:rsidP="00F56ED3">
      <w:pPr>
        <w:pStyle w:val="a"/>
        <w:spacing w:after="0" w:line="240" w:lineRule="auto"/>
        <w:ind w:left="420"/>
        <w:rPr>
          <w:rFonts w:ascii="TH SarabunPSK" w:hAnsi="TH SarabunPSK" w:cs="TH SarabunPSK"/>
          <w:sz w:val="30"/>
          <w:szCs w:val="30"/>
        </w:rPr>
      </w:pPr>
      <w:r w:rsidRPr="003E7883">
        <w:rPr>
          <w:rFonts w:ascii="TH SarabunPSK" w:hAnsi="TH SarabunPSK" w:cs="TH SarabunPSK"/>
          <w:sz w:val="30"/>
          <w:szCs w:val="30"/>
        </w:rPr>
        <w:tab/>
      </w:r>
      <w:r w:rsidR="008E4F36" w:rsidRPr="003E7883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……...…………………………………………………………………………………………………………………………………</w:t>
      </w:r>
      <w:r w:rsidR="008A40DE" w:rsidRPr="003E7883">
        <w:rPr>
          <w:rFonts w:ascii="TH SarabunPSK" w:hAnsi="TH SarabunPSK" w:cs="TH SarabunPSK"/>
          <w:sz w:val="30"/>
          <w:szCs w:val="30"/>
          <w:cs/>
        </w:rPr>
        <w:t>……</w:t>
      </w:r>
      <w:r w:rsidR="00223A9E" w:rsidRPr="003E7883">
        <w:rPr>
          <w:rFonts w:ascii="TH SarabunPSK" w:hAnsi="TH SarabunPSK" w:cs="TH SarabunPSK"/>
          <w:sz w:val="30"/>
          <w:szCs w:val="30"/>
          <w:cs/>
        </w:rPr>
        <w:t>.</w:t>
      </w:r>
      <w:r w:rsidR="008A40DE" w:rsidRPr="003E7883">
        <w:rPr>
          <w:rFonts w:ascii="TH SarabunPSK" w:hAnsi="TH SarabunPSK" w:cs="TH SarabunPSK"/>
          <w:sz w:val="30"/>
          <w:szCs w:val="30"/>
          <w:cs/>
        </w:rPr>
        <w:t>…</w:t>
      </w:r>
      <w:r w:rsidRPr="003E7883">
        <w:rPr>
          <w:rFonts w:ascii="TH SarabunPSK" w:hAnsi="TH SarabunPSK" w:cs="TH SarabunPSK"/>
          <w:sz w:val="30"/>
          <w:szCs w:val="30"/>
          <w:cs/>
        </w:rPr>
        <w:t>…</w:t>
      </w:r>
      <w:r w:rsidR="008A40DE" w:rsidRPr="003E7883">
        <w:rPr>
          <w:rFonts w:ascii="TH SarabunPSK" w:hAnsi="TH SarabunPSK" w:cs="TH SarabunPSK"/>
          <w:sz w:val="30"/>
          <w:szCs w:val="30"/>
          <w:cs/>
        </w:rPr>
        <w:t>…</w:t>
      </w:r>
      <w:r w:rsidRPr="003E7883">
        <w:rPr>
          <w:rFonts w:ascii="TH SarabunPSK" w:hAnsi="TH SarabunPSK" w:cs="TH SarabunPSK"/>
          <w:sz w:val="30"/>
          <w:szCs w:val="30"/>
          <w:cs/>
        </w:rPr>
        <w:t>….</w:t>
      </w:r>
    </w:p>
    <w:p w:rsidR="008118A6" w:rsidRPr="008118A6" w:rsidRDefault="008118A6" w:rsidP="008118A6">
      <w:pPr>
        <w:pStyle w:val="a"/>
        <w:spacing w:after="0" w:line="240" w:lineRule="auto"/>
        <w:ind w:left="420"/>
        <w:rPr>
          <w:rFonts w:ascii="TH SarabunPSK" w:hAnsi="TH SarabunPSK" w:cs="TH SarabunPSK"/>
          <w:b/>
          <w:bCs/>
          <w:sz w:val="30"/>
          <w:szCs w:val="30"/>
        </w:rPr>
      </w:pPr>
      <w:r w:rsidRPr="008118A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118A6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ระดับปริญญา</w:t>
      </w:r>
      <w:r w:rsidR="004806E6">
        <w:rPr>
          <w:rFonts w:ascii="TH SarabunPSK" w:hAnsi="TH SarabunPSK" w:cs="TH SarabunPSK" w:hint="cs"/>
          <w:b/>
          <w:bCs/>
          <w:sz w:val="30"/>
          <w:szCs w:val="30"/>
          <w:cs/>
        </w:rPr>
        <w:t>เอก</w:t>
      </w:r>
    </w:p>
    <w:p w:rsidR="008118A6" w:rsidRPr="003E7883" w:rsidRDefault="008118A6" w:rsidP="008118A6">
      <w:pPr>
        <w:pStyle w:val="a"/>
        <w:spacing w:after="0" w:line="240" w:lineRule="auto"/>
        <w:ind w:left="420"/>
        <w:rPr>
          <w:rFonts w:ascii="TH SarabunPSK" w:hAnsi="TH SarabunPSK" w:cs="TH SarabunPSK"/>
          <w:sz w:val="30"/>
          <w:szCs w:val="30"/>
        </w:rPr>
      </w:pPr>
      <w:r w:rsidRPr="003E7883">
        <w:rPr>
          <w:rFonts w:ascii="TH SarabunPSK" w:hAnsi="TH SarabunPSK" w:cs="TH SarabunPSK"/>
          <w:sz w:val="30"/>
          <w:szCs w:val="30"/>
        </w:rPr>
        <w:tab/>
      </w:r>
      <w:r w:rsidRPr="003E7883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</w:t>
      </w:r>
    </w:p>
    <w:p w:rsidR="00937E94" w:rsidRDefault="008118A6" w:rsidP="004806E6">
      <w:pPr>
        <w:pStyle w:val="a"/>
        <w:spacing w:after="0" w:line="240" w:lineRule="auto"/>
        <w:ind w:left="420"/>
        <w:rPr>
          <w:rFonts w:ascii="TH SarabunPSK" w:hAnsi="TH SarabunPSK" w:cs="TH SarabunPSK"/>
          <w:sz w:val="30"/>
          <w:szCs w:val="30"/>
        </w:rPr>
      </w:pPr>
      <w:r w:rsidRPr="003E7883">
        <w:rPr>
          <w:rFonts w:ascii="TH SarabunPSK" w:hAnsi="TH SarabunPSK" w:cs="TH SarabunPSK"/>
          <w:sz w:val="30"/>
          <w:szCs w:val="30"/>
        </w:rPr>
        <w:tab/>
      </w:r>
      <w:r w:rsidRPr="003E7883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……...……………………………………………………………………………………………………………………………………….………….</w:t>
      </w:r>
    </w:p>
    <w:p w:rsidR="008118A6" w:rsidRPr="003E7883" w:rsidRDefault="008118A6" w:rsidP="008A40D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6ED3" w:rsidRPr="003E7883" w:rsidRDefault="00F56ED3" w:rsidP="00F56ED3">
      <w:pPr>
        <w:pStyle w:val="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E7883">
        <w:rPr>
          <w:rFonts w:ascii="TH SarabunPSK" w:hAnsi="TH SarabunPSK" w:cs="TH SarabunPSK"/>
          <w:b/>
          <w:bCs/>
          <w:sz w:val="30"/>
          <w:szCs w:val="30"/>
          <w:cs/>
        </w:rPr>
        <w:t>แผนพัฒนาปรับปรุง</w:t>
      </w:r>
    </w:p>
    <w:p w:rsidR="008E4F36" w:rsidRPr="003E7883" w:rsidRDefault="008E4F36" w:rsidP="00F56ED3">
      <w:pPr>
        <w:pStyle w:val="a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lang w:val="en-AU"/>
        </w:rPr>
      </w:pPr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(ระบุแผนพัฒนาหรือแผนการเปลี่ยนแปลงหลักๆ</w:t>
      </w:r>
      <w:r w:rsidR="009E6AF5" w:rsidRPr="003E7883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  <w:lang w:val="en-AU"/>
        </w:rPr>
        <w:t xml:space="preserve"> </w:t>
      </w:r>
      <w:r w:rsidR="00C93DCA"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 xml:space="preserve">ที่เสนอในหลักสูตร </w:t>
      </w:r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พรอมระบุ</w:t>
      </w:r>
      <w:r w:rsid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เวลา</w:t>
      </w:r>
      <w:proofErr w:type="spellStart"/>
      <w:r w:rsid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คาดว</w:t>
      </w:r>
      <w:proofErr w:type="spellEnd"/>
      <w:r w:rsid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</w:t>
      </w:r>
      <w:proofErr w:type="spellStart"/>
      <w:r w:rsid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าจะดําเนินการ</w:t>
      </w:r>
      <w:proofErr w:type="spellEnd"/>
      <w:r w:rsid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แล</w:t>
      </w:r>
      <w:proofErr w:type="spellStart"/>
      <w:r w:rsid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วเสร็จ</w:t>
      </w:r>
      <w:proofErr w:type="spellEnd"/>
      <w:r w:rsidR="003E7883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  <w:lang w:val="en-AU"/>
        </w:rPr>
        <w:br/>
      </w:r>
      <w:proofErr w:type="spellStart"/>
      <w:r w:rsidR="009E6AF5"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เช</w:t>
      </w:r>
      <w:proofErr w:type="spellEnd"/>
      <w:r w:rsidR="009E6AF5"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น</w:t>
      </w:r>
      <w:r w:rsidR="002036F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  <w:lang w:val="en-AU"/>
        </w:rPr>
        <w:t xml:space="preserve"> </w:t>
      </w:r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 xml:space="preserve">ภายใน </w:t>
      </w:r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lang w:val="en-AU"/>
        </w:rPr>
        <w:t>5</w:t>
      </w:r>
      <w:r w:rsidR="002036FA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 xml:space="preserve"> ป</w:t>
      </w:r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 xml:space="preserve"> โดยใหระบุกล</w:t>
      </w:r>
      <w:proofErr w:type="spellStart"/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ยุทธ</w:t>
      </w:r>
      <w:proofErr w:type="spellEnd"/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</w:t>
      </w:r>
      <w:proofErr w:type="spellStart"/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สําคัญที่ต</w:t>
      </w:r>
      <w:proofErr w:type="spellEnd"/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อง</w:t>
      </w:r>
      <w:proofErr w:type="spellStart"/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ด</w:t>
      </w:r>
      <w:r w:rsidR="00C93DCA"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ําเนินการ</w:t>
      </w:r>
      <w:proofErr w:type="spellEnd"/>
      <w:r w:rsidR="00C93DCA"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เพื่อ</w:t>
      </w:r>
      <w:proofErr w:type="spellStart"/>
      <w:r w:rsidR="00C93DCA"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ความสําเร็จ</w:t>
      </w:r>
      <w:proofErr w:type="spellEnd"/>
      <w:r w:rsidR="00C93DCA"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ของแผน</w:t>
      </w:r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นั้นๆ รวมทั้ง</w:t>
      </w:r>
      <w:proofErr w:type="spellStart"/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ตัวบ</w:t>
      </w:r>
      <w:proofErr w:type="spellEnd"/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</w:t>
      </w:r>
      <w:proofErr w:type="spellStart"/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งชี้ความสําเร็จ</w:t>
      </w:r>
      <w:proofErr w:type="spellEnd"/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 xml:space="preserve"> โดย</w:t>
      </w:r>
      <w:proofErr w:type="spellStart"/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ตัวบ</w:t>
      </w:r>
      <w:proofErr w:type="spellEnd"/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</w:t>
      </w:r>
      <w:proofErr w:type="spellStart"/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งชี้</w:t>
      </w:r>
      <w:proofErr w:type="spellEnd"/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ควร</w:t>
      </w:r>
      <w:proofErr w:type="spellStart"/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จะเป</w:t>
      </w:r>
      <w:proofErr w:type="spellEnd"/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</w:t>
      </w:r>
      <w:proofErr w:type="spellStart"/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นส</w:t>
      </w:r>
      <w:proofErr w:type="spellEnd"/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 xml:space="preserve">วนหนึ่งของการประเมินในหมวด </w:t>
      </w:r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lang w:val="en-AU"/>
        </w:rPr>
        <w:t>7</w:t>
      </w:r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 xml:space="preserve"> ด</w:t>
      </w:r>
      <w:proofErr w:type="spellStart"/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วย</w:t>
      </w:r>
      <w:proofErr w:type="spellEnd"/>
      <w:r w:rsidRPr="003E788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AU"/>
        </w:rPr>
        <w:t>)</w:t>
      </w:r>
    </w:p>
    <w:p w:rsidR="008E4F36" w:rsidRPr="00EA4B0B" w:rsidRDefault="003E7883" w:rsidP="003E7883">
      <w:pPr>
        <w:pStyle w:val="a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proofErr w:type="spellStart"/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val="en-AU"/>
        </w:rPr>
        <w:t>คาดว</w:t>
      </w:r>
      <w:proofErr w:type="spellEnd"/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val="en-AU"/>
        </w:rPr>
        <w:t></w:t>
      </w:r>
      <w:proofErr w:type="spellStart"/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val="en-AU"/>
        </w:rPr>
        <w:t>าจะดําเนินการ</w:t>
      </w:r>
      <w:proofErr w:type="spellEnd"/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val="en-AU"/>
        </w:rPr>
        <w:t>แล</w:t>
      </w:r>
      <w:proofErr w:type="spellStart"/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val="en-AU"/>
        </w:rPr>
        <w:t>วเสร็จ</w:t>
      </w:r>
      <w:proofErr w:type="spellEnd"/>
      <w:r w:rsidRPr="00EA4B0B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ภายใน 5 ปี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3"/>
        <w:gridCol w:w="3105"/>
        <w:gridCol w:w="3504"/>
      </w:tblGrid>
      <w:tr w:rsidR="008E4F36" w:rsidRPr="003E7883">
        <w:trPr>
          <w:trHeight w:val="595"/>
          <w:tblHeader/>
        </w:trPr>
        <w:tc>
          <w:tcPr>
            <w:tcW w:w="3103" w:type="dxa"/>
          </w:tcPr>
          <w:p w:rsidR="008E4F36" w:rsidRPr="003E7883" w:rsidRDefault="008E4F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8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แผนการพัฒนา/เปลี่ยนแปลง</w:t>
            </w:r>
          </w:p>
        </w:tc>
        <w:tc>
          <w:tcPr>
            <w:tcW w:w="3105" w:type="dxa"/>
          </w:tcPr>
          <w:p w:rsidR="008E4F36" w:rsidRPr="003E7883" w:rsidRDefault="008E4F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8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3504" w:type="dxa"/>
          </w:tcPr>
          <w:p w:rsidR="008E4F36" w:rsidRPr="003E7883" w:rsidRDefault="008E4F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8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หลักฐาน/ตัวบ่งชี้</w:t>
            </w:r>
          </w:p>
        </w:tc>
      </w:tr>
      <w:tr w:rsidR="008E4F36" w:rsidRPr="003E7883">
        <w:trPr>
          <w:trHeight w:val="2236"/>
        </w:trPr>
        <w:tc>
          <w:tcPr>
            <w:tcW w:w="3103" w:type="dxa"/>
          </w:tcPr>
          <w:p w:rsidR="008E4F36" w:rsidRPr="003E7883" w:rsidRDefault="008E4F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E4F36" w:rsidRPr="003E7883" w:rsidRDefault="008E4F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E4F36" w:rsidRPr="003E7883" w:rsidRDefault="008E4F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E4F36" w:rsidRPr="003E7883" w:rsidRDefault="008E4F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05" w:type="dxa"/>
          </w:tcPr>
          <w:p w:rsidR="008E4F36" w:rsidRPr="003E7883" w:rsidRDefault="008E4F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04" w:type="dxa"/>
          </w:tcPr>
          <w:p w:rsidR="008E4F36" w:rsidRPr="003E7883" w:rsidRDefault="008E4F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E4F36" w:rsidRPr="0029719E" w:rsidRDefault="008E4F36">
      <w:pPr>
        <w:pStyle w:val="Heading7"/>
        <w:spacing w:after="240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</w:p>
    <w:p w:rsidR="008E4F36" w:rsidRPr="0029719E" w:rsidRDefault="008E4F36">
      <w:pPr>
        <w:widowControl w:val="0"/>
        <w:autoSpaceDE w:val="0"/>
        <w:autoSpaceDN w:val="0"/>
        <w:adjustRightInd w:val="0"/>
        <w:spacing w:after="0" w:line="240" w:lineRule="auto"/>
        <w:ind w:left="357" w:firstLine="63"/>
        <w:rPr>
          <w:rFonts w:ascii="TH SarabunPSK" w:hAnsi="TH SarabunPSK" w:cs="TH SarabunPSK"/>
          <w:b/>
          <w:bCs/>
          <w:color w:val="800000"/>
          <w:sz w:val="30"/>
          <w:szCs w:val="30"/>
          <w:cs/>
        </w:rPr>
        <w:sectPr w:rsidR="008E4F36" w:rsidRPr="0029719E" w:rsidSect="00276F18">
          <w:pgSz w:w="11906" w:h="16838"/>
          <w:pgMar w:top="1440" w:right="1133" w:bottom="1440" w:left="1440" w:header="720" w:footer="720" w:gutter="0"/>
          <w:cols w:space="708"/>
          <w:docGrid w:linePitch="360"/>
        </w:sectPr>
      </w:pPr>
    </w:p>
    <w:p w:rsidR="008E4F36" w:rsidRPr="0014513F" w:rsidRDefault="008E4F36">
      <w:pPr>
        <w:pStyle w:val="Heading9"/>
        <w:spacing w:before="0" w:after="120"/>
        <w:jc w:val="center"/>
        <w:rPr>
          <w:rFonts w:ascii="TH SarabunPSK" w:hAnsi="TH SarabunPSK" w:cs="TH SarabunPSK"/>
          <w:b/>
          <w:bCs/>
          <w:sz w:val="30"/>
          <w:szCs w:val="30"/>
          <w:lang w:val="en-US"/>
        </w:rPr>
      </w:pPr>
      <w:r w:rsidRPr="0014513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หมวดที่ </w:t>
      </w:r>
      <w:r w:rsidRPr="0014513F">
        <w:rPr>
          <w:rFonts w:ascii="TH SarabunPSK" w:hAnsi="TH SarabunPSK" w:cs="TH SarabunPSK"/>
          <w:b/>
          <w:bCs/>
          <w:sz w:val="30"/>
          <w:szCs w:val="30"/>
          <w:lang w:val="en-US"/>
        </w:rPr>
        <w:t xml:space="preserve">3 </w:t>
      </w:r>
      <w:r w:rsidRPr="0014513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ระบบการจัดการศึกษา การดำเนินการ และโครงสร้างของหลักสูตร</w:t>
      </w:r>
    </w:p>
    <w:p w:rsidR="00937E94" w:rsidRPr="00C2611B" w:rsidRDefault="00937E94" w:rsidP="00937E94">
      <w:pPr>
        <w:spacing w:after="0" w:line="240" w:lineRule="auto"/>
        <w:rPr>
          <w:rFonts w:ascii="TH SarabunPSK" w:hAnsi="TH SarabunPSK" w:cs="TH SarabunPSK"/>
          <w:sz w:val="30"/>
          <w:szCs w:val="30"/>
          <w:lang w:bidi="ar-SA"/>
        </w:rPr>
      </w:pPr>
    </w:p>
    <w:p w:rsidR="008E4F36" w:rsidRPr="00BC591C" w:rsidRDefault="008E4F36">
      <w:pPr>
        <w:tabs>
          <w:tab w:val="left" w:pos="35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="00937E94" w:rsidRPr="00BC591C">
        <w:rPr>
          <w:rFonts w:ascii="TH SarabunPSK" w:hAnsi="TH SarabunPSK" w:cs="TH SarabunPSK"/>
          <w:b/>
          <w:bCs/>
          <w:sz w:val="30"/>
          <w:szCs w:val="30"/>
          <w:cs/>
        </w:rPr>
        <w:t>ระบบการจัดการศึกษา</w:t>
      </w:r>
    </w:p>
    <w:p w:rsidR="008E4F36" w:rsidRPr="00BC591C" w:rsidRDefault="00937E94" w:rsidP="00172F69">
      <w:pPr>
        <w:pStyle w:val="a"/>
        <w:numPr>
          <w:ilvl w:val="1"/>
          <w:numId w:val="11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ระบบ</w:t>
      </w:r>
      <w:r w:rsidR="003E7883" w:rsidRPr="00BC591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E7883"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(ถ้าเลือกข้อใดให้</w:t>
      </w:r>
      <w:r w:rsidR="00E56846" w:rsidRPr="00A31C81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ระบุสัญลักษณ์</w:t>
      </w:r>
      <w:r w:rsidR="003E7883"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3E7883"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</w:rPr>
        <w:sym w:font="Wingdings 2" w:char="F052"/>
      </w:r>
      <w:r w:rsidR="003E7883"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ข้อนั้น ส่วนข้ออื่นขอให้ตัดออก)</w:t>
      </w:r>
    </w:p>
    <w:p w:rsidR="00C355A2" w:rsidRDefault="003E7883" w:rsidP="003E7883">
      <w:pPr>
        <w:pStyle w:val="a"/>
        <w:tabs>
          <w:tab w:val="left" w:pos="357"/>
          <w:tab w:val="left" w:pos="117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sym w:font="Wingdings 2" w:char="F0A3"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ระบบทวิภาค</w:t>
      </w:r>
      <w:r w:rsidR="00C355A2">
        <w:rPr>
          <w:rFonts w:ascii="TH SarabunPSK" w:hAnsi="TH SarabunPSK" w:cs="TH SarabunPSK"/>
          <w:sz w:val="30"/>
          <w:szCs w:val="30"/>
        </w:rPr>
        <w:t xml:space="preserve"> </w:t>
      </w:r>
      <w:r w:rsidR="00C355A2">
        <w:rPr>
          <w:rFonts w:ascii="TH SarabunPSK" w:hAnsi="TH SarabunPSK" w:cs="TH SarabunPSK" w:hint="cs"/>
          <w:sz w:val="30"/>
          <w:szCs w:val="30"/>
          <w:cs/>
        </w:rPr>
        <w:t>โดย 1 ปีการศึกษา แบ่งออกเป็น 2</w:t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 ภาคการศึกษา</w:t>
      </w:r>
      <w:r w:rsidR="00C355A2">
        <w:rPr>
          <w:rFonts w:ascii="TH SarabunPSK" w:hAnsi="TH SarabunPSK" w:cs="TH SarabunPSK" w:hint="cs"/>
          <w:sz w:val="30"/>
          <w:szCs w:val="30"/>
          <w:cs/>
        </w:rPr>
        <w:t>ปกติ และมีระยะเวลาการศึกษา</w:t>
      </w:r>
    </w:p>
    <w:p w:rsidR="003E7883" w:rsidRPr="00C355A2" w:rsidRDefault="00C355A2" w:rsidP="003E7883">
      <w:pPr>
        <w:pStyle w:val="a"/>
        <w:tabs>
          <w:tab w:val="left" w:pos="357"/>
          <w:tab w:val="left" w:pos="117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ไม่น้อยกว่า 15 </w:t>
      </w:r>
      <w:r>
        <w:rPr>
          <w:rFonts w:ascii="TH SarabunPSK" w:hAnsi="TH SarabunPSK" w:cs="TH SarabunPSK"/>
          <w:sz w:val="30"/>
          <w:szCs w:val="30"/>
          <w:cs/>
        </w:rPr>
        <w:t>สัปดาห์</w:t>
      </w:r>
    </w:p>
    <w:p w:rsidR="00C355A2" w:rsidRDefault="003E7883" w:rsidP="00C355A2">
      <w:pPr>
        <w:pStyle w:val="a"/>
        <w:tabs>
          <w:tab w:val="left" w:pos="357"/>
          <w:tab w:val="left" w:pos="117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sym w:font="Wingdings 2" w:char="F0A3"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ระบบไตรภาค </w:t>
      </w:r>
      <w:r w:rsidR="00C355A2">
        <w:rPr>
          <w:rFonts w:ascii="TH SarabunPSK" w:hAnsi="TH SarabunPSK" w:cs="TH SarabunPSK" w:hint="cs"/>
          <w:sz w:val="30"/>
          <w:szCs w:val="30"/>
          <w:cs/>
        </w:rPr>
        <w:t>โดย 1 ปีการศึกษา แบ่งออกเป็น 3</w:t>
      </w:r>
      <w:r w:rsidR="00C355A2" w:rsidRPr="00BC591C">
        <w:rPr>
          <w:rFonts w:ascii="TH SarabunPSK" w:hAnsi="TH SarabunPSK" w:cs="TH SarabunPSK"/>
          <w:sz w:val="30"/>
          <w:szCs w:val="30"/>
          <w:cs/>
        </w:rPr>
        <w:t xml:space="preserve"> ภาคการศึกษา</w:t>
      </w:r>
      <w:r w:rsidR="00C355A2">
        <w:rPr>
          <w:rFonts w:ascii="TH SarabunPSK" w:hAnsi="TH SarabunPSK" w:cs="TH SarabunPSK" w:hint="cs"/>
          <w:sz w:val="30"/>
          <w:szCs w:val="30"/>
          <w:cs/>
        </w:rPr>
        <w:t>ปกติ และมีระยะเวลาการศึกษา</w:t>
      </w:r>
    </w:p>
    <w:p w:rsidR="003E7883" w:rsidRPr="00C355A2" w:rsidRDefault="00C355A2" w:rsidP="00C355A2">
      <w:pPr>
        <w:pStyle w:val="a"/>
        <w:tabs>
          <w:tab w:val="left" w:pos="357"/>
          <w:tab w:val="left" w:pos="117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ไม่น้อยกว่า 12 </w:t>
      </w:r>
      <w:r>
        <w:rPr>
          <w:rFonts w:ascii="TH SarabunPSK" w:hAnsi="TH SarabunPSK" w:cs="TH SarabunPSK"/>
          <w:sz w:val="30"/>
          <w:szCs w:val="30"/>
          <w:cs/>
        </w:rPr>
        <w:t>สัปดาห์</w:t>
      </w:r>
    </w:p>
    <w:p w:rsidR="00C355A2" w:rsidRDefault="003E7883" w:rsidP="00C355A2">
      <w:pPr>
        <w:pStyle w:val="a"/>
        <w:tabs>
          <w:tab w:val="left" w:pos="357"/>
          <w:tab w:val="left" w:pos="117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sym w:font="Wingdings 2" w:char="F0A3"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ระบบจตุรภาค</w:t>
      </w:r>
      <w:r w:rsidR="00C355A2">
        <w:rPr>
          <w:rFonts w:ascii="TH SarabunPSK" w:hAnsi="TH SarabunPSK" w:cs="TH SarabunPSK" w:hint="cs"/>
          <w:sz w:val="30"/>
          <w:szCs w:val="30"/>
          <w:cs/>
        </w:rPr>
        <w:t>โดย 1 ปีการศึกษา แบ่งออกเป็น 4</w:t>
      </w:r>
      <w:r w:rsidR="00C355A2" w:rsidRPr="00BC591C">
        <w:rPr>
          <w:rFonts w:ascii="TH SarabunPSK" w:hAnsi="TH SarabunPSK" w:cs="TH SarabunPSK"/>
          <w:sz w:val="30"/>
          <w:szCs w:val="30"/>
          <w:cs/>
        </w:rPr>
        <w:t xml:space="preserve"> ภาคการศึกษา</w:t>
      </w:r>
      <w:r w:rsidR="00C355A2">
        <w:rPr>
          <w:rFonts w:ascii="TH SarabunPSK" w:hAnsi="TH SarabunPSK" w:cs="TH SarabunPSK" w:hint="cs"/>
          <w:sz w:val="30"/>
          <w:szCs w:val="30"/>
          <w:cs/>
        </w:rPr>
        <w:t>ปกติ และมีระยะเวลาการศึกษา</w:t>
      </w:r>
    </w:p>
    <w:p w:rsidR="00C355A2" w:rsidRDefault="00C355A2" w:rsidP="00C355A2">
      <w:pPr>
        <w:pStyle w:val="a"/>
        <w:tabs>
          <w:tab w:val="left" w:pos="357"/>
          <w:tab w:val="left" w:pos="117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ไม่น้อยกว่า 10 </w:t>
      </w:r>
      <w:r>
        <w:rPr>
          <w:rFonts w:ascii="TH SarabunPSK" w:hAnsi="TH SarabunPSK" w:cs="TH SarabunPSK"/>
          <w:sz w:val="30"/>
          <w:szCs w:val="30"/>
          <w:cs/>
        </w:rPr>
        <w:t>สัปดาห์</w:t>
      </w:r>
    </w:p>
    <w:p w:rsidR="008E4F36" w:rsidRDefault="003E7883" w:rsidP="003E7883">
      <w:pPr>
        <w:pStyle w:val="a"/>
        <w:tabs>
          <w:tab w:val="left" w:pos="357"/>
          <w:tab w:val="left" w:pos="117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sym w:font="Wingdings 2" w:char="F0A3"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ระบบอื่น ๆ (ระบุรายละเอียด).....................................................................................................................</w:t>
      </w:r>
    </w:p>
    <w:p w:rsidR="00C2611B" w:rsidRPr="00C2611B" w:rsidRDefault="00C2611B" w:rsidP="00CB2A09">
      <w:pPr>
        <w:pStyle w:val="a"/>
        <w:tabs>
          <w:tab w:val="left" w:pos="357"/>
          <w:tab w:val="left" w:pos="1170"/>
        </w:tabs>
        <w:autoSpaceDE w:val="0"/>
        <w:autoSpaceDN w:val="0"/>
        <w:adjustRightInd w:val="0"/>
        <w:spacing w:after="0" w:line="240" w:lineRule="auto"/>
        <w:ind w:left="117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2611B">
        <w:rPr>
          <w:rFonts w:ascii="TH SarabunPSK" w:hAnsi="TH SarabunPSK" w:cs="TH SarabunPSK" w:hint="cs"/>
          <w:b/>
          <w:bCs/>
          <w:sz w:val="30"/>
          <w:szCs w:val="30"/>
          <w:cs/>
        </w:rPr>
        <w:t>และข้อกำหนดต่าง ๆ ให้เป็นไปตาม</w:t>
      </w:r>
      <w:r w:rsidR="006836EE">
        <w:rPr>
          <w:rFonts w:ascii="TH SarabunPSK" w:hAnsi="TH SarabunPSK" w:cs="TH SarabunPSK" w:hint="cs"/>
          <w:b/>
          <w:bCs/>
          <w:sz w:val="30"/>
          <w:szCs w:val="30"/>
          <w:cs/>
        </w:rPr>
        <w:t>ข้อบังคับมหาวิทยาลัยสงขลานครินทร์</w:t>
      </w:r>
      <w:r w:rsidR="00CB2A09" w:rsidRPr="00CB2A09">
        <w:rPr>
          <w:rFonts w:ascii="TH SarabunPSK" w:hAnsi="TH SarabunPSK" w:cs="TH SarabunPSK" w:hint="cs"/>
          <w:b/>
          <w:bCs/>
          <w:sz w:val="30"/>
          <w:szCs w:val="30"/>
          <w:cs/>
        </w:rPr>
        <w:t>ว่าด้วยการศึกษาระดับ</w:t>
      </w:r>
      <w:r w:rsidR="00CB2A09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CB2A09" w:rsidRPr="00CB2A09">
        <w:rPr>
          <w:rFonts w:ascii="TH SarabunPSK" w:hAnsi="TH SarabunPSK" w:cs="TH SarabunPSK" w:hint="cs"/>
          <w:b/>
          <w:bCs/>
          <w:sz w:val="30"/>
          <w:szCs w:val="30"/>
          <w:cs/>
        </w:rPr>
        <w:t>บัณฑิตศึกษา</w:t>
      </w:r>
      <w:r w:rsidR="00CB2A09" w:rsidRPr="00CB2A0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B2A09" w:rsidRPr="00CB2A09">
        <w:rPr>
          <w:rFonts w:ascii="TH SarabunPSK" w:hAnsi="TH SarabunPSK" w:cs="TH SarabunPSK" w:hint="cs"/>
          <w:b/>
          <w:bCs/>
          <w:sz w:val="30"/>
          <w:szCs w:val="30"/>
          <w:cs/>
        </w:rPr>
        <w:t>พ</w:t>
      </w:r>
      <w:r w:rsidR="00CB2A09" w:rsidRPr="00CB2A09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CB2A09" w:rsidRPr="00CB2A09">
        <w:rPr>
          <w:rFonts w:ascii="TH SarabunPSK" w:hAnsi="TH SarabunPSK" w:cs="TH SarabunPSK" w:hint="cs"/>
          <w:b/>
          <w:bCs/>
          <w:sz w:val="30"/>
          <w:szCs w:val="30"/>
          <w:cs/>
        </w:rPr>
        <w:t>ศ</w:t>
      </w:r>
      <w:r w:rsidR="00F95592">
        <w:rPr>
          <w:rFonts w:ascii="TH SarabunPSK" w:hAnsi="TH SarabunPSK" w:cs="TH SarabunPSK"/>
          <w:b/>
          <w:bCs/>
          <w:sz w:val="30"/>
          <w:szCs w:val="30"/>
          <w:cs/>
        </w:rPr>
        <w:t>.....</w:t>
      </w:r>
    </w:p>
    <w:p w:rsidR="008E4F36" w:rsidRPr="00BC591C" w:rsidRDefault="00937E94" w:rsidP="00984614">
      <w:pPr>
        <w:pStyle w:val="a"/>
        <w:numPr>
          <w:ilvl w:val="1"/>
          <w:numId w:val="11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การจัดการศึกษาภาค</w:t>
      </w:r>
      <w:proofErr w:type="spellStart"/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ฤดูร</w:t>
      </w:r>
      <w:proofErr w:type="spellEnd"/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</w:t>
      </w:r>
      <w:proofErr w:type="spellStart"/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อน</w:t>
      </w:r>
      <w:proofErr w:type="spellEnd"/>
      <w:r w:rsidR="003E7883" w:rsidRPr="00BC591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E7883"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(ถ้าเลือกข้อใดให้</w:t>
      </w:r>
      <w:r w:rsidR="00E56846" w:rsidRPr="00A31C81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ระบุสัญลักษณ์</w:t>
      </w:r>
      <w:r w:rsidR="003E7883"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3E7883"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</w:rPr>
        <w:sym w:font="Wingdings 2" w:char="F052"/>
      </w:r>
      <w:r w:rsidR="003E7883"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ข้อนั้น ส่วนข้ออื่นขอให้ตัดออก)</w:t>
      </w:r>
    </w:p>
    <w:p w:rsidR="0026779A" w:rsidRPr="00BC591C" w:rsidRDefault="0026779A" w:rsidP="0026779A">
      <w:pPr>
        <w:pStyle w:val="a"/>
        <w:tabs>
          <w:tab w:val="left" w:pos="357"/>
          <w:tab w:val="left" w:pos="117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sym w:font="Wingdings 2" w:char="F0A3"/>
      </w: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eastAsia="Calibri" w:hAnsi="TH SarabunPSK" w:cs="TH SarabunPSK"/>
          <w:sz w:val="30"/>
          <w:szCs w:val="30"/>
          <w:cs/>
        </w:rPr>
        <w:t>มีภาคฤดูร้อน ในชั้นปีที่……</w:t>
      </w:r>
      <w:r w:rsidR="00C355A2" w:rsidRPr="00D33B04">
        <w:rPr>
          <w:rFonts w:ascii="TH SarabunPSK" w:eastAsia="BrowalliaNew-Bold" w:hAnsi="TH SarabunPSK" w:cs="TH SarabunPSK"/>
          <w:color w:val="FF0000"/>
          <w:sz w:val="30"/>
          <w:szCs w:val="30"/>
          <w:u w:val="dotted"/>
          <w:cs/>
        </w:rPr>
        <w:t>(ระบุ)</w:t>
      </w:r>
      <w:r w:rsidRPr="00BC591C">
        <w:rPr>
          <w:rFonts w:ascii="TH SarabunPSK" w:eastAsia="Calibri" w:hAnsi="TH SarabunPSK" w:cs="TH SarabunPSK"/>
          <w:sz w:val="30"/>
          <w:szCs w:val="30"/>
          <w:cs/>
        </w:rPr>
        <w:t>…..….หรือตามการพิจารณาของคณะกรรม</w:t>
      </w:r>
      <w:r w:rsidR="004806E6">
        <w:rPr>
          <w:rFonts w:ascii="TH SarabunPSK" w:eastAsia="Calibri" w:hAnsi="TH SarabunPSK" w:cs="TH SarabunPSK" w:hint="cs"/>
          <w:sz w:val="30"/>
          <w:szCs w:val="30"/>
          <w:cs/>
        </w:rPr>
        <w:t>การ</w:t>
      </w:r>
      <w:r w:rsidRPr="00BC591C">
        <w:rPr>
          <w:rFonts w:ascii="TH SarabunPSK" w:eastAsia="Calibri" w:hAnsi="TH SarabunPSK" w:cs="TH SarabunPSK"/>
          <w:sz w:val="30"/>
          <w:szCs w:val="30"/>
          <w:cs/>
        </w:rPr>
        <w:t>ประจำหลักสูตร</w:t>
      </w:r>
    </w:p>
    <w:p w:rsidR="0026779A" w:rsidRPr="00BC591C" w:rsidRDefault="0026779A" w:rsidP="0026779A">
      <w:pPr>
        <w:pStyle w:val="a"/>
        <w:tabs>
          <w:tab w:val="left" w:pos="357"/>
          <w:tab w:val="left" w:pos="117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(ต้อง</w:t>
      </w:r>
      <w:r w:rsidR="004806E6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ไม่น้อยกว่า</w:t>
      </w:r>
      <w:r w:rsidRPr="00BC591C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BC591C"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  <w:t xml:space="preserve">8 </w:t>
      </w:r>
      <w:r w:rsidRPr="00BC591C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สัปดาห์/ภาคการศึกษา</w:t>
      </w:r>
      <w:r w:rsidR="004806E6"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  <w:t xml:space="preserve"> </w:t>
      </w:r>
      <w:r w:rsidR="004806E6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 xml:space="preserve">และไม่ควรเท่ากับระบบใดระบบหนึ่ง ตามข้อ </w:t>
      </w:r>
      <w:r w:rsidR="004806E6"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  <w:t>1.1</w:t>
      </w:r>
      <w:r w:rsidRPr="00BC591C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:rsidR="0026779A" w:rsidRPr="00BC591C" w:rsidRDefault="0026779A" w:rsidP="0026779A">
      <w:pPr>
        <w:pStyle w:val="a"/>
        <w:tabs>
          <w:tab w:val="left" w:pos="357"/>
          <w:tab w:val="left" w:pos="117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eastAsia="Calibri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sym w:font="Wingdings 2" w:char="F0A3"/>
      </w: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eastAsia="Calibri" w:hAnsi="TH SarabunPSK" w:cs="TH SarabunPSK"/>
          <w:sz w:val="30"/>
          <w:szCs w:val="30"/>
          <w:cs/>
        </w:rPr>
        <w:t>ไม่มีภาคฤดูร้อน</w:t>
      </w:r>
    </w:p>
    <w:p w:rsidR="008E4F36" w:rsidRPr="00BC591C" w:rsidRDefault="0026779A" w:rsidP="00984614">
      <w:pPr>
        <w:pStyle w:val="a"/>
        <w:tabs>
          <w:tab w:val="left" w:pos="686"/>
          <w:tab w:val="left" w:pos="1134"/>
        </w:tabs>
        <w:autoSpaceDE w:val="0"/>
        <w:autoSpaceDN w:val="0"/>
        <w:adjustRightInd w:val="0"/>
        <w:spacing w:after="0" w:line="240" w:lineRule="auto"/>
        <w:ind w:left="714"/>
        <w:rPr>
          <w:rFonts w:ascii="TH SarabunPSK" w:eastAsia="BrowalliaNew-Bold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sym w:font="Wingdings 2" w:char="F0A3"/>
      </w:r>
      <w:r w:rsidR="00984614" w:rsidRPr="00BC591C">
        <w:rPr>
          <w:rFonts w:ascii="TH SarabunPSK" w:eastAsia="BrowalliaNew-Bold" w:hAnsi="TH SarabunPSK" w:cs="TH SarabunPSK"/>
          <w:sz w:val="30"/>
          <w:szCs w:val="30"/>
        </w:rPr>
        <w:tab/>
      </w:r>
      <w:r w:rsidR="00A03F1E" w:rsidRPr="00BC591C">
        <w:rPr>
          <w:rFonts w:ascii="TH SarabunPSK" w:eastAsia="BrowalliaNew-Bold" w:hAnsi="TH SarabunPSK" w:cs="TH SarabunPSK"/>
          <w:sz w:val="30"/>
          <w:szCs w:val="30"/>
          <w:cs/>
        </w:rPr>
        <w:t>อื่นๆ ....................</w:t>
      </w:r>
      <w:r w:rsidR="00A03F1E" w:rsidRPr="00D33B04">
        <w:rPr>
          <w:rFonts w:ascii="TH SarabunPSK" w:eastAsia="BrowalliaNew-Bold" w:hAnsi="TH SarabunPSK" w:cs="TH SarabunPSK"/>
          <w:color w:val="FF0000"/>
          <w:sz w:val="30"/>
          <w:szCs w:val="30"/>
          <w:u w:val="dotted"/>
          <w:cs/>
        </w:rPr>
        <w:t>(ระบุ)</w:t>
      </w:r>
      <w:r w:rsidR="00A03F1E" w:rsidRPr="00BC591C">
        <w:rPr>
          <w:rFonts w:ascii="TH SarabunPSK" w:eastAsia="BrowalliaNew-Bold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</w:t>
      </w:r>
    </w:p>
    <w:p w:rsidR="00937E94" w:rsidRPr="00BC591C" w:rsidRDefault="008E4F36" w:rsidP="00984614">
      <w:pPr>
        <w:pStyle w:val="a"/>
        <w:numPr>
          <w:ilvl w:val="1"/>
          <w:numId w:val="11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กา</w:t>
      </w:r>
      <w:r w:rsidR="00937E94" w:rsidRPr="00BC591C">
        <w:rPr>
          <w:rFonts w:ascii="TH SarabunPSK" w:hAnsi="TH SarabunPSK" w:cs="TH SarabunPSK"/>
          <w:b/>
          <w:bCs/>
          <w:sz w:val="30"/>
          <w:szCs w:val="30"/>
          <w:cs/>
        </w:rPr>
        <w:t>รเทียบเคียงหน</w:t>
      </w:r>
      <w:proofErr w:type="spellStart"/>
      <w:r w:rsidR="00937E94" w:rsidRPr="00BC591C">
        <w:rPr>
          <w:rFonts w:ascii="TH SarabunPSK" w:hAnsi="TH SarabunPSK" w:cs="TH SarabunPSK"/>
          <w:b/>
          <w:bCs/>
          <w:sz w:val="30"/>
          <w:szCs w:val="30"/>
          <w:cs/>
        </w:rPr>
        <w:t>วยกิต</w:t>
      </w:r>
      <w:proofErr w:type="spellEnd"/>
      <w:r w:rsidR="00937E94" w:rsidRPr="00BC591C">
        <w:rPr>
          <w:rFonts w:ascii="TH SarabunPSK" w:hAnsi="TH SarabunPSK" w:cs="TH SarabunPSK"/>
          <w:b/>
          <w:bCs/>
          <w:sz w:val="30"/>
          <w:szCs w:val="30"/>
          <w:cs/>
        </w:rPr>
        <w:t>ในระบบทวิภาค</w:t>
      </w:r>
    </w:p>
    <w:p w:rsidR="00984614" w:rsidRPr="00BC591C" w:rsidRDefault="0026779A" w:rsidP="0026779A">
      <w:pPr>
        <w:pStyle w:val="a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(ถามีการจัดการศึกษาที่ใชระบบอื่น ๆ ที่มิใชการใชระบบการศึกษาแบบทวิภาคในการจัดการเรียนการสอนใหแสดงการเทียบเคียงกับระบบทวิภาคใหชัดเจน</w:t>
      </w:r>
      <w:r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และถ้าข้อ 1.1 เลือก ระบบทวิภาคให้ใส่คำว่า 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“</w:t>
      </w:r>
      <w:r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ไม่มี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”)</w:t>
      </w:r>
    </w:p>
    <w:p w:rsidR="0026779A" w:rsidRPr="00BC591C" w:rsidRDefault="0026779A" w:rsidP="0026779A">
      <w:pPr>
        <w:pStyle w:val="a"/>
        <w:tabs>
          <w:tab w:val="left" w:pos="709"/>
        </w:tabs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……...…………………………………………………………………………………………………………………………………….…….……….</w:t>
      </w:r>
    </w:p>
    <w:p w:rsidR="0026779A" w:rsidRPr="00BC591C" w:rsidRDefault="0026779A" w:rsidP="0026779A">
      <w:pPr>
        <w:tabs>
          <w:tab w:val="left" w:pos="709"/>
        </w:tabs>
        <w:spacing w:after="0" w:line="240" w:lineRule="auto"/>
        <w:ind w:firstLine="36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……...………………………………………………………………………………………………………………………………….……....……….</w:t>
      </w:r>
    </w:p>
    <w:p w:rsidR="00937E94" w:rsidRPr="00C2611B" w:rsidRDefault="00937E94" w:rsidP="00937E94">
      <w:pPr>
        <w:tabs>
          <w:tab w:val="left" w:pos="709"/>
        </w:tabs>
        <w:spacing w:after="0" w:line="240" w:lineRule="auto"/>
        <w:ind w:firstLine="360"/>
        <w:rPr>
          <w:rFonts w:ascii="TH SarabunPSK" w:hAnsi="TH SarabunPSK" w:cs="TH SarabunPSK"/>
          <w:sz w:val="30"/>
          <w:szCs w:val="30"/>
        </w:rPr>
      </w:pPr>
    </w:p>
    <w:p w:rsidR="008E4F36" w:rsidRPr="00BC591C" w:rsidRDefault="008E4F36" w:rsidP="00937E94">
      <w:pPr>
        <w:tabs>
          <w:tab w:val="left" w:pos="35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การดำเนินการหลักสูตร</w:t>
      </w:r>
    </w:p>
    <w:p w:rsidR="008E4F36" w:rsidRPr="00BC591C" w:rsidRDefault="008E4F36" w:rsidP="00172F69">
      <w:pPr>
        <w:pStyle w:val="a"/>
        <w:numPr>
          <w:ilvl w:val="1"/>
          <w:numId w:val="12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วั</w:t>
      </w:r>
      <w:r w:rsidR="00214A62" w:rsidRPr="00BC591C">
        <w:rPr>
          <w:rFonts w:ascii="TH SarabunPSK" w:hAnsi="TH SarabunPSK" w:cs="TH SarabunPSK"/>
          <w:b/>
          <w:bCs/>
          <w:sz w:val="30"/>
          <w:szCs w:val="30"/>
          <w:cs/>
        </w:rPr>
        <w:t>น-เวลาในการดำเนินการเรียนการสอน</w:t>
      </w:r>
      <w:r w:rsidR="0026779A" w:rsidRPr="00BC591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6779A"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(ถ้าเลือกข้อใดให้</w:t>
      </w:r>
      <w:r w:rsidR="00E56846" w:rsidRPr="00A31C81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ระบุสัญลักษณ์</w:t>
      </w:r>
      <w:r w:rsidR="0026779A"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26779A"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</w:rPr>
        <w:sym w:font="Wingdings 2" w:char="F052"/>
      </w:r>
      <w:r w:rsidR="0026779A"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ข้อนั้น ส่วนข้ออื่นขอให้ตัดออก)</w:t>
      </w:r>
    </w:p>
    <w:p w:rsidR="0026779A" w:rsidRDefault="0026779A" w:rsidP="0026779A">
      <w:pPr>
        <w:pStyle w:val="a"/>
        <w:tabs>
          <w:tab w:val="left" w:pos="357"/>
          <w:tab w:val="left" w:pos="117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643C14">
        <w:rPr>
          <w:rFonts w:ascii="TH SarabunPSK" w:hAnsi="TH SarabunPSK" w:cs="TH SarabunPSK"/>
          <w:sz w:val="30"/>
          <w:szCs w:val="30"/>
        </w:rPr>
        <w:sym w:font="Wingdings 2" w:char="F0A3"/>
      </w:r>
      <w:r w:rsidRPr="00643C14">
        <w:rPr>
          <w:rFonts w:ascii="TH SarabunPSK" w:hAnsi="TH SarabunPSK" w:cs="TH SarabunPSK" w:hint="cs"/>
          <w:sz w:val="30"/>
          <w:szCs w:val="30"/>
          <w:cs/>
        </w:rPr>
        <w:tab/>
      </w:r>
      <w:r w:rsidRPr="00643C14">
        <w:rPr>
          <w:rFonts w:ascii="TH SarabunPSK" w:hAnsi="TH SarabunPSK" w:cs="TH SarabunPSK"/>
          <w:sz w:val="30"/>
          <w:szCs w:val="30"/>
          <w:cs/>
        </w:rPr>
        <w:t>วัน – เวลาราชการปกติ</w:t>
      </w:r>
    </w:p>
    <w:p w:rsidR="00CE4DED" w:rsidRDefault="00CE4DED" w:rsidP="00CE4DED">
      <w:pPr>
        <w:pStyle w:val="a"/>
        <w:tabs>
          <w:tab w:val="left" w:pos="357"/>
          <w:tab w:val="left" w:pos="1170"/>
          <w:tab w:val="left" w:pos="3402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ปีการศึกษา 2562</w:t>
      </w:r>
      <w:r w:rsidR="00C355A2">
        <w:rPr>
          <w:rFonts w:ascii="TH SarabunPSK" w:hAnsi="TH SarabunPSK" w:cs="TH SarabunPSK" w:hint="cs"/>
          <w:sz w:val="30"/>
          <w:szCs w:val="30"/>
          <w:cs/>
        </w:rPr>
        <w:t>-2564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ภาคการศึกษาที่ 1 เดือนสิงหาคม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เดือนธันวาคม</w:t>
      </w:r>
    </w:p>
    <w:p w:rsidR="00CE4DED" w:rsidRDefault="00CE4DED" w:rsidP="00CE4DED">
      <w:pPr>
        <w:pStyle w:val="a"/>
        <w:tabs>
          <w:tab w:val="left" w:pos="357"/>
          <w:tab w:val="left" w:pos="1170"/>
          <w:tab w:val="left" w:pos="3402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ภาคการศึกษาที่ 2 เดือนมกราคม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เดือนกรกฎาคม</w:t>
      </w:r>
    </w:p>
    <w:p w:rsidR="00CE4DED" w:rsidRDefault="00CE4DED" w:rsidP="00CE4DED">
      <w:pPr>
        <w:pStyle w:val="a"/>
        <w:tabs>
          <w:tab w:val="left" w:pos="357"/>
          <w:tab w:val="left" w:pos="1170"/>
          <w:tab w:val="left" w:pos="3402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C355A2">
        <w:rPr>
          <w:rFonts w:ascii="TH SarabunPSK" w:hAnsi="TH SarabunPSK" w:cs="TH SarabunPSK" w:hint="cs"/>
          <w:sz w:val="30"/>
          <w:szCs w:val="30"/>
          <w:cs/>
        </w:rPr>
        <w:t>ปีการศึกษา 2565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25....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ภาคการศึกษาที่ 1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C355A2">
        <w:rPr>
          <w:rFonts w:ascii="TH SarabunPSK" w:hAnsi="TH SarabunPSK" w:cs="TH SarabunPSK" w:hint="cs"/>
          <w:sz w:val="30"/>
          <w:szCs w:val="30"/>
          <w:cs/>
        </w:rPr>
        <w:t xml:space="preserve">มิถุนายน </w:t>
      </w:r>
      <w:r w:rsidR="00C355A2">
        <w:rPr>
          <w:rFonts w:ascii="TH SarabunPSK" w:hAnsi="TH SarabunPSK" w:cs="TH SarabunPSK"/>
          <w:sz w:val="30"/>
          <w:szCs w:val="30"/>
          <w:cs/>
        </w:rPr>
        <w:t>–</w:t>
      </w:r>
      <w:r w:rsidR="00C355A2">
        <w:rPr>
          <w:rFonts w:ascii="TH SarabunPSK" w:hAnsi="TH SarabunPSK" w:cs="TH SarabunPSK" w:hint="cs"/>
          <w:sz w:val="30"/>
          <w:szCs w:val="30"/>
          <w:cs/>
        </w:rPr>
        <w:t xml:space="preserve"> เดือนกันยายน</w:t>
      </w:r>
    </w:p>
    <w:p w:rsidR="00CE4DED" w:rsidRDefault="00CE4DED" w:rsidP="00CE4DED">
      <w:pPr>
        <w:pStyle w:val="a"/>
        <w:tabs>
          <w:tab w:val="left" w:pos="357"/>
          <w:tab w:val="left" w:pos="1170"/>
          <w:tab w:val="left" w:pos="3402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ภาคการศึกษาที่ 2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C355A2">
        <w:rPr>
          <w:rFonts w:ascii="TH SarabunPSK" w:hAnsi="TH SarabunPSK" w:cs="TH SarabunPSK" w:hint="cs"/>
          <w:sz w:val="30"/>
          <w:szCs w:val="30"/>
          <w:cs/>
        </w:rPr>
        <w:t xml:space="preserve">เดือนตุลาคม </w:t>
      </w:r>
      <w:r w:rsidR="00C355A2">
        <w:rPr>
          <w:rFonts w:ascii="TH SarabunPSK" w:hAnsi="TH SarabunPSK" w:cs="TH SarabunPSK"/>
          <w:sz w:val="30"/>
          <w:szCs w:val="30"/>
          <w:cs/>
        </w:rPr>
        <w:t>–</w:t>
      </w:r>
      <w:r w:rsidR="00C355A2">
        <w:rPr>
          <w:rFonts w:ascii="TH SarabunPSK" w:hAnsi="TH SarabunPSK" w:cs="TH SarabunPSK" w:hint="cs"/>
          <w:sz w:val="30"/>
          <w:szCs w:val="30"/>
          <w:cs/>
        </w:rPr>
        <w:t xml:space="preserve"> เดือนพฤษภาคม</w:t>
      </w:r>
    </w:p>
    <w:p w:rsidR="00C355A2" w:rsidRPr="00643C14" w:rsidRDefault="00C355A2" w:rsidP="00CE4DED">
      <w:pPr>
        <w:pStyle w:val="a"/>
        <w:tabs>
          <w:tab w:val="left" w:pos="357"/>
          <w:tab w:val="left" w:pos="1170"/>
          <w:tab w:val="left" w:pos="3402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(ถ้าในข้อ 1.2 เลือกแบบมี </w:t>
      </w:r>
      <w:r w:rsidRPr="00C355A2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ภาคฤดูร้อน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ขอให้ระบุ เดือนที่เปิดภาคฤดูร้อนในข้อมูลข้างต้นด้วย)</w:t>
      </w:r>
    </w:p>
    <w:p w:rsidR="008E4F36" w:rsidRDefault="0026779A" w:rsidP="00984614">
      <w:pPr>
        <w:pStyle w:val="a"/>
        <w:tabs>
          <w:tab w:val="left" w:pos="741"/>
          <w:tab w:val="left" w:pos="1134"/>
        </w:tabs>
        <w:spacing w:after="0" w:line="240" w:lineRule="auto"/>
        <w:ind w:left="714"/>
        <w:rPr>
          <w:rFonts w:ascii="TH SarabunPSK" w:eastAsia="BrowalliaNew-Bold" w:hAnsi="TH SarabunPSK" w:cs="TH SarabunPSK"/>
          <w:sz w:val="30"/>
          <w:szCs w:val="30"/>
        </w:rPr>
      </w:pPr>
      <w:r w:rsidRPr="00643C14">
        <w:rPr>
          <w:rFonts w:ascii="TH SarabunPSK" w:hAnsi="TH SarabunPSK" w:cs="TH SarabunPSK"/>
          <w:sz w:val="30"/>
          <w:szCs w:val="30"/>
        </w:rPr>
        <w:sym w:font="Wingdings 2" w:char="F0A3"/>
      </w:r>
      <w:r w:rsidRPr="00643C14">
        <w:rPr>
          <w:rFonts w:ascii="TH SarabunPSK" w:hAnsi="TH SarabunPSK" w:cs="TH SarabunPSK" w:hint="cs"/>
          <w:sz w:val="30"/>
          <w:szCs w:val="30"/>
          <w:cs/>
        </w:rPr>
        <w:tab/>
      </w:r>
      <w:r w:rsidRPr="00643C14">
        <w:rPr>
          <w:rFonts w:ascii="TH SarabunPSK" w:hAnsi="TH SarabunPSK" w:cs="TH SarabunPSK"/>
          <w:sz w:val="30"/>
          <w:szCs w:val="30"/>
          <w:cs/>
        </w:rPr>
        <w:t>นอกวัน – เวลาราชการ (ระบุ)...............................................................................</w:t>
      </w:r>
    </w:p>
    <w:p w:rsidR="00785CEE" w:rsidRDefault="00785CEE">
      <w:pPr>
        <w:spacing w:after="0" w:line="240" w:lineRule="auto"/>
        <w:rPr>
          <w:rFonts w:ascii="TH SarabunPSK" w:eastAsia="BrowalliaNew-Bold" w:hAnsi="TH SarabunPSK" w:cs="TH SarabunPSK"/>
          <w:sz w:val="30"/>
          <w:szCs w:val="30"/>
          <w:cs/>
        </w:rPr>
      </w:pPr>
      <w:r>
        <w:rPr>
          <w:rFonts w:ascii="TH SarabunPSK" w:eastAsia="BrowalliaNew-Bold" w:hAnsi="TH SarabunPSK" w:cs="TH SarabunPSK"/>
          <w:sz w:val="30"/>
          <w:szCs w:val="30"/>
          <w:cs/>
        </w:rPr>
        <w:br w:type="page"/>
      </w:r>
    </w:p>
    <w:p w:rsidR="008E4F36" w:rsidRPr="00BC591C" w:rsidRDefault="00937E94" w:rsidP="00984614">
      <w:pPr>
        <w:pStyle w:val="a"/>
        <w:numPr>
          <w:ilvl w:val="1"/>
          <w:numId w:val="12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คุณสมบัติของ</w:t>
      </w:r>
      <w:proofErr w:type="spellStart"/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ผู</w:t>
      </w:r>
      <w:proofErr w:type="spellEnd"/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เข</w:t>
      </w:r>
      <w:proofErr w:type="spellStart"/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าศึกษา</w:t>
      </w:r>
      <w:proofErr w:type="spellEnd"/>
    </w:p>
    <w:p w:rsidR="008B0057" w:rsidRPr="00785CEE" w:rsidRDefault="0026779A" w:rsidP="00785CEE">
      <w:pPr>
        <w:pStyle w:val="a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(ระบุคุณสมบัติ</w:t>
      </w:r>
      <w:proofErr w:type="spellStart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ผู</w:t>
      </w:r>
      <w:proofErr w:type="spellEnd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เขาศึกษา</w:t>
      </w:r>
      <w:r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ของ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หลักสูตรที่สอดคลองกับระดับการศึกษาตาม</w:t>
      </w:r>
      <w:proofErr w:type="spellStart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เกณฑ</w:t>
      </w:r>
      <w:proofErr w:type="spellEnd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มาตรฐานหลักสูตรระดับ</w:t>
      </w:r>
      <w:r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บัณฑิตศึกษา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พ.ศ.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</w:rPr>
        <w:t>2558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ในกรณีที่มีเกณฑ์คุณสมบัติเพิ่มเติมตองระบุใหครบ</w:t>
      </w:r>
      <w:r w:rsidR="002036F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ถ้วน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และชัดเจน</w:t>
      </w:r>
      <w:r w:rsidR="00785CEE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C2611B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>ถ้าไม่มีแผนการศึกษา</w:t>
      </w:r>
      <w:r w:rsidR="008B0057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>ใด ขอให้ตัดออก</w:t>
      </w:r>
      <w:r w:rsidR="008B0057" w:rsidRPr="00FC2EE2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:rsidR="00C2611B" w:rsidRPr="00C2611B" w:rsidRDefault="00C2611B" w:rsidP="008B0057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C2611B">
        <w:rPr>
          <w:rFonts w:ascii="TH SarabunPSK" w:hAnsi="TH SarabunPSK" w:cs="TH SarabunPSK" w:hint="cs"/>
          <w:b/>
          <w:bCs/>
          <w:sz w:val="30"/>
          <w:szCs w:val="30"/>
          <w:cs/>
        </w:rPr>
        <w:t>แผน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 แบบ ก1</w:t>
      </w:r>
    </w:p>
    <w:p w:rsidR="00C2611B" w:rsidRDefault="00C2611B" w:rsidP="008B0057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ab/>
        <w:t>-</w:t>
      </w:r>
      <w:r w:rsidR="008F4DBE">
        <w:rPr>
          <w:rFonts w:ascii="TH SarabunPSK" w:hAnsi="TH SarabunPSK" w:cs="TH SarabunPSK"/>
          <w:sz w:val="30"/>
          <w:szCs w:val="30"/>
        </w:rPr>
        <w:t xml:space="preserve"> </w:t>
      </w:r>
      <w:r w:rsidR="008F4DBE" w:rsidRPr="00BC591C">
        <w:rPr>
          <w:rFonts w:ascii="TH SarabunPSK" w:hAnsi="TH SarabunPSK" w:cs="TH SarabunPSK"/>
          <w:sz w:val="30"/>
          <w:szCs w:val="30"/>
          <w:cs/>
        </w:rPr>
        <w:t>เป็นผู้สำเร็จการศึกษาปริญญาตรีหรือเทียบเท่า</w:t>
      </w:r>
      <w:r w:rsidR="008F4DBE">
        <w:rPr>
          <w:rFonts w:ascii="TH SarabunPSK" w:hAnsi="TH SarabunPSK" w:cs="TH SarabunPSK"/>
          <w:sz w:val="30"/>
          <w:szCs w:val="30"/>
        </w:rPr>
        <w:t xml:space="preserve"> </w:t>
      </w:r>
      <w:r w:rsidR="008F4DBE">
        <w:rPr>
          <w:rFonts w:ascii="TH SarabunPSK" w:hAnsi="TH SarabunPSK" w:cs="TH SarabunPSK" w:hint="cs"/>
          <w:sz w:val="30"/>
          <w:szCs w:val="30"/>
          <w:cs/>
        </w:rPr>
        <w:t>สาขา</w:t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 ....</w:t>
      </w:r>
      <w:r w:rsidRPr="00913CD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(ระบุ)</w:t>
      </w:r>
      <w:r w:rsidRPr="00BC591C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  <w:r w:rsidR="008F4DBE">
        <w:rPr>
          <w:rFonts w:ascii="TH SarabunPSK" w:hAnsi="TH SarabunPSK" w:cs="TH SarabunPSK" w:hint="cs"/>
          <w:sz w:val="30"/>
          <w:szCs w:val="30"/>
          <w:cs/>
        </w:rPr>
        <w:t>. และ/หรือ</w:t>
      </w:r>
    </w:p>
    <w:p w:rsidR="008F4DBE" w:rsidRDefault="008F4DBE" w:rsidP="008B0057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BC591C">
        <w:rPr>
          <w:rFonts w:ascii="TH SarabunPSK" w:hAnsi="TH SarabunPSK" w:cs="TH SarabunPSK"/>
          <w:sz w:val="30"/>
          <w:szCs w:val="30"/>
          <w:cs/>
        </w:rPr>
        <w:t>มีเกณฑ์คุณสมบัติเพิ่มเติม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ได้แก่ </w:t>
      </w:r>
      <w:r w:rsidRPr="00BC591C">
        <w:rPr>
          <w:rFonts w:ascii="TH SarabunPSK" w:hAnsi="TH SarabunPSK" w:cs="TH SarabunPSK"/>
          <w:sz w:val="30"/>
          <w:szCs w:val="30"/>
          <w:cs/>
        </w:rPr>
        <w:t>....</w:t>
      </w:r>
      <w:r w:rsidRPr="00913CD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(ระบุ)</w:t>
      </w:r>
      <w:r w:rsidRPr="00BC591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C2611B" w:rsidRDefault="00C2611B" w:rsidP="008B0057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 ก แบบ ก2</w:t>
      </w:r>
    </w:p>
    <w:p w:rsidR="008F4DBE" w:rsidRDefault="00C2611B" w:rsidP="008F4DBE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ab/>
      </w:r>
      <w:r w:rsidR="008F4DBE" w:rsidRPr="00BC591C">
        <w:rPr>
          <w:rFonts w:ascii="TH SarabunPSK" w:hAnsi="TH SarabunPSK" w:cs="TH SarabunPSK"/>
          <w:sz w:val="30"/>
          <w:szCs w:val="30"/>
          <w:cs/>
        </w:rPr>
        <w:t>-</w:t>
      </w:r>
      <w:r w:rsidR="008F4DBE">
        <w:rPr>
          <w:rFonts w:ascii="TH SarabunPSK" w:hAnsi="TH SarabunPSK" w:cs="TH SarabunPSK"/>
          <w:sz w:val="30"/>
          <w:szCs w:val="30"/>
        </w:rPr>
        <w:t xml:space="preserve"> </w:t>
      </w:r>
      <w:r w:rsidR="008F4DBE" w:rsidRPr="00BC591C">
        <w:rPr>
          <w:rFonts w:ascii="TH SarabunPSK" w:hAnsi="TH SarabunPSK" w:cs="TH SarabunPSK"/>
          <w:sz w:val="30"/>
          <w:szCs w:val="30"/>
          <w:cs/>
        </w:rPr>
        <w:t>เป็นผู้สำเร็จการศึกษาปริญญาตรีหรือเทียบเท่า</w:t>
      </w:r>
      <w:r w:rsidR="008F4DBE">
        <w:rPr>
          <w:rFonts w:ascii="TH SarabunPSK" w:hAnsi="TH SarabunPSK" w:cs="TH SarabunPSK"/>
          <w:sz w:val="30"/>
          <w:szCs w:val="30"/>
        </w:rPr>
        <w:t xml:space="preserve"> </w:t>
      </w:r>
      <w:r w:rsidR="008F4DBE">
        <w:rPr>
          <w:rFonts w:ascii="TH SarabunPSK" w:hAnsi="TH SarabunPSK" w:cs="TH SarabunPSK" w:hint="cs"/>
          <w:sz w:val="30"/>
          <w:szCs w:val="30"/>
          <w:cs/>
        </w:rPr>
        <w:t>สาขา</w:t>
      </w:r>
      <w:r w:rsidR="008F4DBE" w:rsidRPr="00BC591C">
        <w:rPr>
          <w:rFonts w:ascii="TH SarabunPSK" w:hAnsi="TH SarabunPSK" w:cs="TH SarabunPSK"/>
          <w:sz w:val="30"/>
          <w:szCs w:val="30"/>
          <w:cs/>
        </w:rPr>
        <w:t xml:space="preserve"> ....</w:t>
      </w:r>
      <w:r w:rsidR="008F4DBE" w:rsidRPr="00913CD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(ระบุ)</w:t>
      </w:r>
      <w:r w:rsidR="008F4DBE" w:rsidRPr="00BC591C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  <w:r w:rsidR="008F4DBE">
        <w:rPr>
          <w:rFonts w:ascii="TH SarabunPSK" w:hAnsi="TH SarabunPSK" w:cs="TH SarabunPSK" w:hint="cs"/>
          <w:sz w:val="30"/>
          <w:szCs w:val="30"/>
          <w:cs/>
        </w:rPr>
        <w:t>. และ/หรือ</w:t>
      </w:r>
    </w:p>
    <w:p w:rsidR="00C2611B" w:rsidRDefault="008F4DBE" w:rsidP="008F4DBE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BC591C">
        <w:rPr>
          <w:rFonts w:ascii="TH SarabunPSK" w:hAnsi="TH SarabunPSK" w:cs="TH SarabunPSK"/>
          <w:sz w:val="30"/>
          <w:szCs w:val="30"/>
          <w:cs/>
        </w:rPr>
        <w:t>มีเกณฑ์คุณสมบัติเพิ่มเติม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ได้แก่ </w:t>
      </w:r>
      <w:r w:rsidRPr="00BC591C">
        <w:rPr>
          <w:rFonts w:ascii="TH SarabunPSK" w:hAnsi="TH SarabunPSK" w:cs="TH SarabunPSK"/>
          <w:sz w:val="30"/>
          <w:szCs w:val="30"/>
          <w:cs/>
        </w:rPr>
        <w:t>....</w:t>
      </w:r>
      <w:r w:rsidRPr="00913CD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(ระบุ)</w:t>
      </w:r>
      <w:r w:rsidRPr="00BC591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</w:t>
      </w:r>
    </w:p>
    <w:p w:rsidR="00C2611B" w:rsidRDefault="00C2611B" w:rsidP="008B0057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แผน ข</w:t>
      </w:r>
    </w:p>
    <w:p w:rsidR="008F4DBE" w:rsidRDefault="008F4DBE" w:rsidP="008F4DBE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ab/>
        <w:t>-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BC591C">
        <w:rPr>
          <w:rFonts w:ascii="TH SarabunPSK" w:hAnsi="TH SarabunPSK" w:cs="TH SarabunPSK"/>
          <w:sz w:val="30"/>
          <w:szCs w:val="30"/>
          <w:cs/>
        </w:rPr>
        <w:t>เป็นผู้สำเร็จการศึกษาปริญญาตรีหรือเทียบเท่า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สาขา</w:t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 ....</w:t>
      </w:r>
      <w:r w:rsidRPr="00913CD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(ระบุ)</w:t>
      </w:r>
      <w:r w:rsidRPr="00BC591C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 และ/หรือ</w:t>
      </w:r>
    </w:p>
    <w:p w:rsidR="00C2611B" w:rsidRPr="00C2611B" w:rsidRDefault="008F4DBE" w:rsidP="008F4DBE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BC591C">
        <w:rPr>
          <w:rFonts w:ascii="TH SarabunPSK" w:hAnsi="TH SarabunPSK" w:cs="TH SarabunPSK"/>
          <w:sz w:val="30"/>
          <w:szCs w:val="30"/>
          <w:cs/>
        </w:rPr>
        <w:t>มีเกณฑ์คุณสมบัติเพิ่มเติม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ได้แก่ </w:t>
      </w:r>
      <w:r w:rsidRPr="00BC591C">
        <w:rPr>
          <w:rFonts w:ascii="TH SarabunPSK" w:hAnsi="TH SarabunPSK" w:cs="TH SarabunPSK"/>
          <w:sz w:val="30"/>
          <w:szCs w:val="30"/>
          <w:cs/>
        </w:rPr>
        <w:t>....</w:t>
      </w:r>
      <w:r w:rsidRPr="00913CD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(ระบุ)</w:t>
      </w:r>
      <w:r w:rsidRPr="00BC591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8B0057" w:rsidRPr="00BC591C" w:rsidRDefault="008B0057" w:rsidP="008B0057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hAnsi="TH SarabunPSK" w:cs="TH SarabunPSK"/>
          <w:b/>
          <w:bCs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แบบ 1.1</w:t>
      </w:r>
    </w:p>
    <w:p w:rsidR="00785CEE" w:rsidRDefault="00785CEE" w:rsidP="00785CEE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ab/>
        <w:t>-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BC591C">
        <w:rPr>
          <w:rFonts w:ascii="TH SarabunPSK" w:hAnsi="TH SarabunPSK" w:cs="TH SarabunPSK"/>
          <w:sz w:val="30"/>
          <w:szCs w:val="30"/>
          <w:cs/>
        </w:rPr>
        <w:t>เป็นผู้สำเร็จการศึกษาปริญญา</w:t>
      </w:r>
      <w:r>
        <w:rPr>
          <w:rFonts w:ascii="TH SarabunPSK" w:hAnsi="TH SarabunPSK" w:cs="TH SarabunPSK" w:hint="cs"/>
          <w:sz w:val="30"/>
          <w:szCs w:val="30"/>
          <w:cs/>
        </w:rPr>
        <w:t>โท</w:t>
      </w:r>
      <w:r w:rsidRPr="00BC591C">
        <w:rPr>
          <w:rFonts w:ascii="TH SarabunPSK" w:hAnsi="TH SarabunPSK" w:cs="TH SarabunPSK"/>
          <w:sz w:val="30"/>
          <w:szCs w:val="30"/>
          <w:cs/>
        </w:rPr>
        <w:t>หรือเทียบเท่า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สาขา</w:t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 ....</w:t>
      </w:r>
      <w:r w:rsidRPr="00913CD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(ระบุ)</w:t>
      </w:r>
      <w:r w:rsidRPr="00BC591C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BC591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Pr="00BC591C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</w:p>
    <w:p w:rsidR="00785CEE" w:rsidRDefault="00785CEE" w:rsidP="00785CEE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- มีผลการสอบภาษาอังกฤษตามประกาศบัณฑิตวิทยาลัย เรื่อง เกณฑ์ความรู้ภาษาอังกฤษสำหรับผู้สมัครเข้าศึกษาระดับปริญญาเอก และ/หรือ</w:t>
      </w:r>
    </w:p>
    <w:p w:rsidR="008B0057" w:rsidRPr="00BC591C" w:rsidRDefault="00785CEE" w:rsidP="00785CEE">
      <w:pPr>
        <w:pStyle w:val="a"/>
        <w:tabs>
          <w:tab w:val="left" w:pos="720"/>
          <w:tab w:val="left" w:pos="992"/>
          <w:tab w:val="left" w:pos="1148"/>
          <w:tab w:val="left" w:pos="1260"/>
        </w:tabs>
        <w:spacing w:after="0" w:line="240" w:lineRule="auto"/>
        <w:ind w:left="75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BC591C">
        <w:rPr>
          <w:rFonts w:ascii="TH SarabunPSK" w:hAnsi="TH SarabunPSK" w:cs="TH SarabunPSK"/>
          <w:sz w:val="30"/>
          <w:szCs w:val="30"/>
          <w:cs/>
        </w:rPr>
        <w:t>มีเกณฑ์คุณสมบัติเพิ่มเติม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ได้แก่ </w:t>
      </w:r>
      <w:r w:rsidRPr="00BC591C">
        <w:rPr>
          <w:rFonts w:ascii="TH SarabunPSK" w:hAnsi="TH SarabunPSK" w:cs="TH SarabunPSK"/>
          <w:sz w:val="30"/>
          <w:szCs w:val="30"/>
          <w:cs/>
        </w:rPr>
        <w:t>....</w:t>
      </w:r>
      <w:r w:rsidRPr="00913CD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(ระบุ)</w:t>
      </w:r>
      <w:r w:rsidRPr="00BC591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8B0057" w:rsidRPr="00BC591C" w:rsidRDefault="008B0057" w:rsidP="008B0057">
      <w:pPr>
        <w:pStyle w:val="a"/>
        <w:tabs>
          <w:tab w:val="left" w:pos="720"/>
          <w:tab w:val="left" w:pos="992"/>
          <w:tab w:val="left" w:pos="1134"/>
        </w:tabs>
        <w:spacing w:after="0" w:line="240" w:lineRule="auto"/>
        <w:ind w:left="714" w:firstLine="42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แบบ 1.2</w:t>
      </w:r>
    </w:p>
    <w:p w:rsidR="008F4DBE" w:rsidRDefault="008B0057" w:rsidP="008F4DBE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ab/>
      </w:r>
      <w:r w:rsidR="008F4DBE" w:rsidRPr="00BC591C">
        <w:rPr>
          <w:rFonts w:ascii="TH SarabunPSK" w:hAnsi="TH SarabunPSK" w:cs="TH SarabunPSK"/>
          <w:sz w:val="30"/>
          <w:szCs w:val="30"/>
          <w:cs/>
        </w:rPr>
        <w:t>-</w:t>
      </w:r>
      <w:r w:rsidR="008F4DBE">
        <w:rPr>
          <w:rFonts w:ascii="TH SarabunPSK" w:hAnsi="TH SarabunPSK" w:cs="TH SarabunPSK"/>
          <w:sz w:val="30"/>
          <w:szCs w:val="30"/>
        </w:rPr>
        <w:t xml:space="preserve"> </w:t>
      </w:r>
      <w:r w:rsidR="008F4DBE" w:rsidRPr="00BC591C">
        <w:rPr>
          <w:rFonts w:ascii="TH SarabunPSK" w:hAnsi="TH SarabunPSK" w:cs="TH SarabunPSK"/>
          <w:sz w:val="30"/>
          <w:szCs w:val="30"/>
          <w:cs/>
        </w:rPr>
        <w:t>เป็นผู้สำเร็จการศึกษาปริญญาตรีหรือเทียบเท่า</w:t>
      </w:r>
      <w:r w:rsidR="008F4DBE">
        <w:rPr>
          <w:rFonts w:ascii="TH SarabunPSK" w:hAnsi="TH SarabunPSK" w:cs="TH SarabunPSK"/>
          <w:sz w:val="30"/>
          <w:szCs w:val="30"/>
        </w:rPr>
        <w:t xml:space="preserve"> </w:t>
      </w:r>
      <w:r w:rsidR="008F4DBE">
        <w:rPr>
          <w:rFonts w:ascii="TH SarabunPSK" w:hAnsi="TH SarabunPSK" w:cs="TH SarabunPSK" w:hint="cs"/>
          <w:sz w:val="30"/>
          <w:szCs w:val="30"/>
          <w:cs/>
        </w:rPr>
        <w:t>ที่มีผลการเรียนดีมาก ในสาขา</w:t>
      </w:r>
      <w:r w:rsidR="008F4DBE" w:rsidRPr="00BC591C">
        <w:rPr>
          <w:rFonts w:ascii="TH SarabunPSK" w:hAnsi="TH SarabunPSK" w:cs="TH SarabunPSK"/>
          <w:sz w:val="30"/>
          <w:szCs w:val="30"/>
          <w:cs/>
        </w:rPr>
        <w:t xml:space="preserve"> ....</w:t>
      </w:r>
      <w:r w:rsidR="008F4DBE" w:rsidRPr="00913CD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(ระบุ)</w:t>
      </w:r>
      <w:r w:rsidR="008F4DBE" w:rsidRPr="00BC591C">
        <w:rPr>
          <w:rFonts w:ascii="TH SarabunPSK" w:hAnsi="TH SarabunPSK" w:cs="TH SarabunPSK"/>
          <w:sz w:val="30"/>
          <w:szCs w:val="30"/>
          <w:cs/>
        </w:rPr>
        <w:t>......</w:t>
      </w:r>
      <w:r w:rsidR="008F4DBE">
        <w:rPr>
          <w:rFonts w:ascii="TH SarabunPSK" w:hAnsi="TH SarabunPSK" w:cs="TH SarabunPSK" w:hint="cs"/>
          <w:sz w:val="30"/>
          <w:szCs w:val="30"/>
          <w:cs/>
        </w:rPr>
        <w:t>...</w:t>
      </w:r>
      <w:r w:rsidR="008F4DBE" w:rsidRPr="00BC591C">
        <w:rPr>
          <w:rFonts w:ascii="TH SarabunPSK" w:hAnsi="TH SarabunPSK" w:cs="TH SarabunPSK"/>
          <w:sz w:val="30"/>
          <w:szCs w:val="30"/>
          <w:cs/>
        </w:rPr>
        <w:t>...........</w:t>
      </w:r>
      <w:r w:rsidR="008F4DBE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</w:p>
    <w:p w:rsidR="008F4DBE" w:rsidRDefault="008F4DBE" w:rsidP="008F4DBE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- มีผลการสอบภาษาอังกฤษ</w:t>
      </w:r>
      <w:r w:rsidR="00785CEE">
        <w:rPr>
          <w:rFonts w:ascii="TH SarabunPSK" w:hAnsi="TH SarabunPSK" w:cs="TH SarabunPSK" w:hint="cs"/>
          <w:sz w:val="30"/>
          <w:szCs w:val="30"/>
          <w:cs/>
        </w:rPr>
        <w:t>ตามประกาศบัณฑิตวิทยาลัย เรื่อง เกณฑ์ความรู้ภาษาอังกฤษสำหรับผู้สมัครเข้าศึกษาระดับปริญญาเอก และ/หรือ</w:t>
      </w:r>
    </w:p>
    <w:p w:rsidR="00C2611B" w:rsidRDefault="008F4DBE" w:rsidP="008F4DBE">
      <w:pPr>
        <w:pStyle w:val="a"/>
        <w:tabs>
          <w:tab w:val="left" w:pos="720"/>
          <w:tab w:val="left" w:pos="992"/>
          <w:tab w:val="left" w:pos="1134"/>
        </w:tabs>
        <w:spacing w:after="0" w:line="240" w:lineRule="auto"/>
        <w:ind w:left="714" w:firstLine="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BC591C">
        <w:rPr>
          <w:rFonts w:ascii="TH SarabunPSK" w:hAnsi="TH SarabunPSK" w:cs="TH SarabunPSK"/>
          <w:sz w:val="30"/>
          <w:szCs w:val="30"/>
          <w:cs/>
        </w:rPr>
        <w:t>มีเกณฑ์คุณสมบัติเพิ่มเติม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ได้แก่ </w:t>
      </w:r>
      <w:r w:rsidRPr="00BC591C">
        <w:rPr>
          <w:rFonts w:ascii="TH SarabunPSK" w:hAnsi="TH SarabunPSK" w:cs="TH SarabunPSK"/>
          <w:sz w:val="30"/>
          <w:szCs w:val="30"/>
          <w:cs/>
        </w:rPr>
        <w:t>....</w:t>
      </w:r>
      <w:r w:rsidRPr="00913CD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(ระบุ)</w:t>
      </w:r>
      <w:r w:rsidRPr="00BC591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8B0057" w:rsidRPr="00BC591C" w:rsidRDefault="008B0057" w:rsidP="00321683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14" w:firstLine="42"/>
        <w:rPr>
          <w:rFonts w:ascii="TH SarabunPSK" w:hAnsi="TH SarabunPSK" w:cs="TH SarabunPSK"/>
          <w:b/>
          <w:bCs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แบบ 2.1</w:t>
      </w:r>
    </w:p>
    <w:p w:rsidR="00785CEE" w:rsidRDefault="00785CEE" w:rsidP="00785CEE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ab/>
        <w:t>-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BC591C">
        <w:rPr>
          <w:rFonts w:ascii="TH SarabunPSK" w:hAnsi="TH SarabunPSK" w:cs="TH SarabunPSK"/>
          <w:sz w:val="30"/>
          <w:szCs w:val="30"/>
          <w:cs/>
        </w:rPr>
        <w:t>เป็นผู้สำเร็จการศึกษาปริญญา</w:t>
      </w:r>
      <w:r>
        <w:rPr>
          <w:rFonts w:ascii="TH SarabunPSK" w:hAnsi="TH SarabunPSK" w:cs="TH SarabunPSK" w:hint="cs"/>
          <w:sz w:val="30"/>
          <w:szCs w:val="30"/>
          <w:cs/>
        </w:rPr>
        <w:t>โท</w:t>
      </w:r>
      <w:r w:rsidRPr="00BC591C">
        <w:rPr>
          <w:rFonts w:ascii="TH SarabunPSK" w:hAnsi="TH SarabunPSK" w:cs="TH SarabunPSK"/>
          <w:sz w:val="30"/>
          <w:szCs w:val="30"/>
          <w:cs/>
        </w:rPr>
        <w:t>หรือเทียบเท่า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สาขา</w:t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 ....</w:t>
      </w:r>
      <w:r w:rsidRPr="00913CD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(ระบุ)</w:t>
      </w:r>
      <w:r w:rsidRPr="00BC591C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BC591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Pr="00BC591C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</w:p>
    <w:p w:rsidR="00785CEE" w:rsidRDefault="00785CEE" w:rsidP="00785CEE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- มีผลการสอบภาษาอังกฤษตามประกาศบัณฑิตวิทยาลัย เรื่อง เกณฑ์ความรู้ภาษาอังกฤษสำหรับผู้สมัครเข้าศึกษาระดับปริญญาเอก และ/หรือ</w:t>
      </w:r>
    </w:p>
    <w:p w:rsidR="008B0057" w:rsidRDefault="00785CEE" w:rsidP="00785CEE">
      <w:pPr>
        <w:pStyle w:val="a"/>
        <w:tabs>
          <w:tab w:val="left" w:pos="720"/>
          <w:tab w:val="left" w:pos="992"/>
          <w:tab w:val="left" w:pos="1134"/>
        </w:tabs>
        <w:spacing w:after="0" w:line="240" w:lineRule="auto"/>
        <w:ind w:left="714" w:firstLine="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BC591C">
        <w:rPr>
          <w:rFonts w:ascii="TH SarabunPSK" w:hAnsi="TH SarabunPSK" w:cs="TH SarabunPSK"/>
          <w:sz w:val="30"/>
          <w:szCs w:val="30"/>
          <w:cs/>
        </w:rPr>
        <w:t>มีเกณฑ์คุณสมบัติเพิ่มเติม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ได้แก่ </w:t>
      </w:r>
      <w:r w:rsidRPr="00BC591C">
        <w:rPr>
          <w:rFonts w:ascii="TH SarabunPSK" w:hAnsi="TH SarabunPSK" w:cs="TH SarabunPSK"/>
          <w:sz w:val="30"/>
          <w:szCs w:val="30"/>
          <w:cs/>
        </w:rPr>
        <w:t>....</w:t>
      </w:r>
      <w:r w:rsidRPr="00913CD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(ระบุ)</w:t>
      </w:r>
      <w:r w:rsidRPr="00BC591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8B0057" w:rsidRPr="00BC591C" w:rsidRDefault="008B0057" w:rsidP="008B0057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hAnsi="TH SarabunPSK" w:cs="TH SarabunPSK"/>
          <w:b/>
          <w:bCs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แบบ 2.2</w:t>
      </w:r>
    </w:p>
    <w:p w:rsidR="00785CEE" w:rsidRDefault="00785CEE" w:rsidP="00785CEE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ab/>
        <w:t>-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BC591C">
        <w:rPr>
          <w:rFonts w:ascii="TH SarabunPSK" w:hAnsi="TH SarabunPSK" w:cs="TH SarabunPSK"/>
          <w:sz w:val="30"/>
          <w:szCs w:val="30"/>
          <w:cs/>
        </w:rPr>
        <w:t>เป็นผู้สำเร็จการศึกษาปริญญาตรีหรือเทียบเท่า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ที่มีผลการเรียนดีมาก ในสาขา</w:t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 ....</w:t>
      </w:r>
      <w:r w:rsidRPr="00913CD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(ระบุ)</w:t>
      </w:r>
      <w:r w:rsidRPr="00BC591C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BC591C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</w:p>
    <w:p w:rsidR="00785CEE" w:rsidRDefault="00785CEE" w:rsidP="00785CEE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- มีผลการสอบภาษาอังกฤษตามประกาศบัณฑิตวิทยาลัย เรื่อง เกณฑ์ความรู้ภาษาอังกฤษสำหรับผู้สมัครเข้าศึกษาระดับปริญญาเอก และ/หรือ</w:t>
      </w:r>
    </w:p>
    <w:p w:rsidR="008B0057" w:rsidRPr="00C2611B" w:rsidRDefault="00785CEE" w:rsidP="00785CEE">
      <w:pPr>
        <w:pStyle w:val="a"/>
        <w:tabs>
          <w:tab w:val="left" w:pos="720"/>
          <w:tab w:val="left" w:pos="992"/>
          <w:tab w:val="left" w:pos="1134"/>
        </w:tabs>
        <w:spacing w:after="0" w:line="240" w:lineRule="auto"/>
        <w:ind w:left="714" w:firstLine="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BC591C">
        <w:rPr>
          <w:rFonts w:ascii="TH SarabunPSK" w:hAnsi="TH SarabunPSK" w:cs="TH SarabunPSK"/>
          <w:sz w:val="30"/>
          <w:szCs w:val="30"/>
          <w:cs/>
        </w:rPr>
        <w:t>มีเกณฑ์คุณสมบัติเพิ่มเติม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ได้แก่ </w:t>
      </w:r>
      <w:r w:rsidRPr="00BC591C">
        <w:rPr>
          <w:rFonts w:ascii="TH SarabunPSK" w:hAnsi="TH SarabunPSK" w:cs="TH SarabunPSK"/>
          <w:sz w:val="30"/>
          <w:szCs w:val="30"/>
          <w:cs/>
        </w:rPr>
        <w:t>....</w:t>
      </w:r>
      <w:r w:rsidRPr="00913CD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(ระบุ)</w:t>
      </w:r>
      <w:r w:rsidRPr="00BC591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CB2A09" w:rsidRDefault="008B0057" w:rsidP="00CB2A09">
      <w:pPr>
        <w:tabs>
          <w:tab w:val="left" w:pos="1162"/>
          <w:tab w:val="left" w:pos="2520"/>
        </w:tabs>
        <w:spacing w:after="0" w:line="240" w:lineRule="auto"/>
        <w:ind w:left="1162"/>
        <w:jc w:val="thaiDistribute"/>
        <w:rPr>
          <w:rFonts w:ascii="TH SarabunPSK" w:eastAsia="BrowalliaNew-Bold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และ</w:t>
      </w:r>
      <w:r w:rsidRPr="00BC591C">
        <w:rPr>
          <w:rFonts w:ascii="TH SarabunPSK" w:hAnsi="TH SarabunPSK" w:cs="TH SarabunPSK" w:hint="cs"/>
          <w:b/>
          <w:bCs/>
          <w:sz w:val="30"/>
          <w:szCs w:val="30"/>
          <w:cs/>
        </w:rPr>
        <w:t>มี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คุณสมบัติอื่น ๆ ให้เป็นไปตาม</w:t>
      </w:r>
      <w:r w:rsidR="006836EE">
        <w:rPr>
          <w:rFonts w:ascii="TH SarabunPSK" w:hAnsi="TH SarabunPSK" w:cs="TH SarabunPSK" w:hint="cs"/>
          <w:b/>
          <w:bCs/>
          <w:sz w:val="30"/>
          <w:szCs w:val="30"/>
          <w:cs/>
        </w:rPr>
        <w:t>ข้อบังคับมหาวิทยาลัยสงขลานครินทร์</w:t>
      </w:r>
      <w:r w:rsidR="00CB2A09" w:rsidRPr="00CB2A09">
        <w:rPr>
          <w:rFonts w:ascii="TH SarabunPSK" w:hAnsi="TH SarabunPSK" w:cs="TH SarabunPSK" w:hint="cs"/>
          <w:b/>
          <w:bCs/>
          <w:sz w:val="30"/>
          <w:szCs w:val="30"/>
          <w:cs/>
        </w:rPr>
        <w:t>ว่าด้วยการศึกษาระดับ</w:t>
      </w:r>
      <w:r w:rsidR="00CB2A09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CB2A09" w:rsidRPr="00CB2A09">
        <w:rPr>
          <w:rFonts w:ascii="TH SarabunPSK" w:hAnsi="TH SarabunPSK" w:cs="TH SarabunPSK" w:hint="cs"/>
          <w:b/>
          <w:bCs/>
          <w:sz w:val="30"/>
          <w:szCs w:val="30"/>
          <w:cs/>
        </w:rPr>
        <w:t>บัณฑิตศึกษา</w:t>
      </w:r>
      <w:r w:rsidR="00CB2A09" w:rsidRPr="00CB2A0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B2A09" w:rsidRPr="00CB2A09">
        <w:rPr>
          <w:rFonts w:ascii="TH SarabunPSK" w:hAnsi="TH SarabunPSK" w:cs="TH SarabunPSK" w:hint="cs"/>
          <w:b/>
          <w:bCs/>
          <w:sz w:val="30"/>
          <w:szCs w:val="30"/>
          <w:cs/>
        </w:rPr>
        <w:t>พ</w:t>
      </w:r>
      <w:r w:rsidR="00CB2A09" w:rsidRPr="00CB2A09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CB2A09" w:rsidRPr="00CB2A09">
        <w:rPr>
          <w:rFonts w:ascii="TH SarabunPSK" w:hAnsi="TH SarabunPSK" w:cs="TH SarabunPSK" w:hint="cs"/>
          <w:b/>
          <w:bCs/>
          <w:sz w:val="30"/>
          <w:szCs w:val="30"/>
          <w:cs/>
        </w:rPr>
        <w:t>ศ</w:t>
      </w:r>
      <w:r w:rsidR="00F95592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F95592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</w:p>
    <w:p w:rsidR="008B0057" w:rsidRPr="00BC591C" w:rsidRDefault="008B0057" w:rsidP="00CB2A09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eastAsia="BrowalliaNew-Bold" w:hAnsi="TH SarabunPSK" w:cs="TH SarabunPSK"/>
          <w:sz w:val="30"/>
          <w:szCs w:val="30"/>
        </w:rPr>
      </w:pPr>
      <w:r w:rsidRPr="00BC591C">
        <w:rPr>
          <w:rFonts w:ascii="TH SarabunPSK" w:eastAsia="BrowalliaNew-Bold" w:hAnsi="TH SarabunPSK" w:cs="TH SarabunPSK"/>
          <w:sz w:val="30"/>
          <w:szCs w:val="30"/>
        </w:rPr>
        <w:sym w:font="Wingdings 2" w:char="F0A3"/>
      </w:r>
      <w:r w:rsidRPr="00BC591C">
        <w:rPr>
          <w:rFonts w:ascii="TH SarabunPSK" w:eastAsia="BrowalliaNew-Bold" w:hAnsi="TH SarabunPSK" w:cs="TH SarabunPSK"/>
          <w:sz w:val="30"/>
          <w:szCs w:val="30"/>
        </w:rPr>
        <w:tab/>
      </w:r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มีเกณฑ์คุณสมบัติเฉพาะ (เช่น เฉพาะนักบริหาร เฉพาะข้าราชการ)</w:t>
      </w:r>
      <w:r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Pr="00BA0A02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>(</w:t>
      </w:r>
      <w:r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>ถ้าไม่มี ขอให้ตัดออก</w:t>
      </w:r>
      <w:r w:rsidRPr="00FC2EE2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:rsidR="008B0057" w:rsidRPr="00BC591C" w:rsidRDefault="008B0057" w:rsidP="008B0057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eastAsia="BrowalliaNew-Bold" w:hAnsi="TH SarabunPSK" w:cs="TH SarabunPSK"/>
          <w:sz w:val="30"/>
          <w:szCs w:val="30"/>
        </w:rPr>
      </w:pPr>
      <w:r w:rsidRPr="00BC591C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>
        <w:rPr>
          <w:rFonts w:ascii="TH SarabunPSK" w:eastAsia="BrowalliaNew-Bold" w:hAnsi="TH SarabunPSK" w:cs="TH SarabunPSK" w:hint="cs"/>
          <w:sz w:val="30"/>
          <w:szCs w:val="30"/>
          <w:cs/>
        </w:rPr>
        <w:t>.......................</w:t>
      </w:r>
      <w:r w:rsidRPr="00D33B04">
        <w:rPr>
          <w:rFonts w:ascii="TH SarabunPSK" w:eastAsia="BrowalliaNew-Bold" w:hAnsi="TH SarabunPSK" w:cs="TH SarabunPSK"/>
          <w:color w:val="FF0000"/>
          <w:sz w:val="30"/>
          <w:szCs w:val="30"/>
          <w:u w:val="dotted"/>
          <w:cs/>
        </w:rPr>
        <w:t>(ระบุ)</w:t>
      </w:r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.................................................................................…………………………….……….………..</w:t>
      </w:r>
    </w:p>
    <w:p w:rsidR="008E4F36" w:rsidRPr="00BC591C" w:rsidRDefault="00937E94" w:rsidP="00A03F1E">
      <w:pPr>
        <w:pStyle w:val="a"/>
        <w:numPr>
          <w:ilvl w:val="1"/>
          <w:numId w:val="12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ปญหาของนักศึกษาแรกเขา</w:t>
      </w:r>
    </w:p>
    <w:p w:rsidR="0014513F" w:rsidRPr="00BC591C" w:rsidRDefault="0014513F" w:rsidP="0014513F">
      <w:pPr>
        <w:pStyle w:val="a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(ระบุข้อจำกัดของนักศึกษาที่จะสมัครเขาเรียนในหลักสูตร</w:t>
      </w:r>
      <w:proofErr w:type="spellStart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ที่ต</w:t>
      </w:r>
      <w:proofErr w:type="spellEnd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อง</w:t>
      </w:r>
      <w:proofErr w:type="spellStart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นํามา</w:t>
      </w:r>
      <w:proofErr w:type="spellEnd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ประกอบการพิจารณา </w:t>
      </w:r>
      <w:proofErr w:type="spellStart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เช</w:t>
      </w:r>
      <w:proofErr w:type="spellEnd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น นักศึกษาที่</w:t>
      </w:r>
      <w:proofErr w:type="spellStart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มีข</w:t>
      </w:r>
      <w:proofErr w:type="spellEnd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</w:t>
      </w:r>
      <w:proofErr w:type="spellStart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อจํา</w:t>
      </w:r>
      <w:proofErr w:type="spellEnd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กัดทางทักษะ 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IT 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หรือ ภาษา คณิต</w:t>
      </w:r>
      <w:proofErr w:type="spellStart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ศาสตร</w:t>
      </w:r>
      <w:proofErr w:type="spellEnd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 หรือการปรับตัวในการเรียน 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u w:val="double"/>
          <w:cs/>
        </w:rPr>
        <w:t>โดยขอให้ระบุเป็นข้อ</w:t>
      </w:r>
      <w:r w:rsidR="006F4DC5">
        <w:rPr>
          <w:rFonts w:ascii="TH SarabunPSK" w:hAnsi="TH SarabunPSK" w:cs="TH SarabunPSK" w:hint="cs"/>
          <w:i/>
          <w:iCs/>
          <w:color w:val="FF0000"/>
          <w:sz w:val="30"/>
          <w:szCs w:val="30"/>
          <w:u w:val="double"/>
          <w:cs/>
        </w:rPr>
        <w:t xml:space="preserve"> 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u w:val="double"/>
          <w:cs/>
        </w:rPr>
        <w:t>ๆ ให้กระชับ ชัดเจน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8E4F36" w:rsidRPr="00BC591C" w:rsidRDefault="000453E5" w:rsidP="000453E5">
      <w:pPr>
        <w:pStyle w:val="a"/>
        <w:tabs>
          <w:tab w:val="left" w:pos="720"/>
          <w:tab w:val="left" w:pos="992"/>
        </w:tabs>
        <w:spacing w:after="0" w:line="240" w:lineRule="auto"/>
        <w:ind w:left="357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="008E4F36" w:rsidRPr="00BC591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…………………………………………………………………………………………………..…………</w:t>
      </w:r>
      <w:r w:rsidRPr="00BC591C">
        <w:rPr>
          <w:rFonts w:ascii="TH SarabunPSK" w:hAnsi="TH SarabunPSK" w:cs="TH SarabunPSK"/>
          <w:sz w:val="30"/>
          <w:szCs w:val="30"/>
          <w:cs/>
        </w:rPr>
        <w:t>…..</w:t>
      </w:r>
      <w:r w:rsidR="008E4F36" w:rsidRPr="00BC591C">
        <w:rPr>
          <w:rFonts w:ascii="TH SarabunPSK" w:hAnsi="TH SarabunPSK" w:cs="TH SarabunPSK"/>
          <w:sz w:val="30"/>
          <w:szCs w:val="30"/>
          <w:cs/>
        </w:rPr>
        <w:t>……………………………</w:t>
      </w:r>
      <w:r w:rsidRPr="00BC591C">
        <w:rPr>
          <w:rFonts w:ascii="TH SarabunPSK" w:hAnsi="TH SarabunPSK" w:cs="TH SarabunPSK"/>
          <w:sz w:val="30"/>
          <w:szCs w:val="30"/>
          <w:cs/>
        </w:rPr>
        <w:t>..</w:t>
      </w:r>
      <w:r w:rsidR="008E4F36" w:rsidRPr="00BC591C">
        <w:rPr>
          <w:rFonts w:ascii="TH SarabunPSK" w:hAnsi="TH SarabunPSK" w:cs="TH SarabunPSK"/>
          <w:sz w:val="30"/>
          <w:szCs w:val="30"/>
          <w:cs/>
        </w:rPr>
        <w:t>…</w:t>
      </w:r>
      <w:r w:rsidR="00223A9E" w:rsidRPr="00BC591C">
        <w:rPr>
          <w:rFonts w:ascii="TH SarabunPSK" w:hAnsi="TH SarabunPSK" w:cs="TH SarabunPSK"/>
          <w:sz w:val="30"/>
          <w:szCs w:val="30"/>
          <w:cs/>
        </w:rPr>
        <w:t>.</w:t>
      </w:r>
      <w:r w:rsidR="008E4F36" w:rsidRPr="00BC591C">
        <w:rPr>
          <w:rFonts w:ascii="TH SarabunPSK" w:hAnsi="TH SarabunPSK" w:cs="TH SarabunPSK"/>
          <w:sz w:val="30"/>
          <w:szCs w:val="30"/>
          <w:cs/>
        </w:rPr>
        <w:t>……..</w:t>
      </w:r>
    </w:p>
    <w:p w:rsidR="00785CEE" w:rsidRDefault="000453E5" w:rsidP="00937E94">
      <w:pPr>
        <w:pStyle w:val="a"/>
        <w:tabs>
          <w:tab w:val="left" w:pos="720"/>
          <w:tab w:val="left" w:pos="992"/>
        </w:tabs>
        <w:spacing w:after="0" w:line="240" w:lineRule="auto"/>
        <w:ind w:left="357"/>
        <w:rPr>
          <w:rFonts w:ascii="TH SarabunPSK" w:hAnsi="TH SarabunPSK" w:cs="TH SarabunPSK"/>
          <w:sz w:val="30"/>
          <w:szCs w:val="30"/>
          <w:cs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="008E4F36" w:rsidRPr="00BC591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</w:t>
      </w:r>
      <w:r w:rsidRPr="00BC591C">
        <w:rPr>
          <w:rFonts w:ascii="TH SarabunPSK" w:hAnsi="TH SarabunPSK" w:cs="TH SarabunPSK"/>
          <w:sz w:val="30"/>
          <w:szCs w:val="30"/>
          <w:cs/>
        </w:rPr>
        <w:t>…..</w:t>
      </w:r>
      <w:r w:rsidR="008E4F36" w:rsidRPr="00BC591C">
        <w:rPr>
          <w:rFonts w:ascii="TH SarabunPSK" w:hAnsi="TH SarabunPSK" w:cs="TH SarabunPSK"/>
          <w:sz w:val="30"/>
          <w:szCs w:val="30"/>
          <w:cs/>
        </w:rPr>
        <w:t>……………</w:t>
      </w:r>
      <w:r w:rsidRPr="00BC591C">
        <w:rPr>
          <w:rFonts w:ascii="TH SarabunPSK" w:hAnsi="TH SarabunPSK" w:cs="TH SarabunPSK"/>
          <w:sz w:val="30"/>
          <w:szCs w:val="30"/>
          <w:cs/>
        </w:rPr>
        <w:t>..</w:t>
      </w:r>
      <w:r w:rsidR="008E4F36" w:rsidRPr="00BC591C">
        <w:rPr>
          <w:rFonts w:ascii="TH SarabunPSK" w:hAnsi="TH SarabunPSK" w:cs="TH SarabunPSK"/>
          <w:sz w:val="30"/>
          <w:szCs w:val="30"/>
          <w:cs/>
        </w:rPr>
        <w:t>…</w:t>
      </w:r>
      <w:r w:rsidR="00223A9E" w:rsidRPr="00BC591C">
        <w:rPr>
          <w:rFonts w:ascii="TH SarabunPSK" w:hAnsi="TH SarabunPSK" w:cs="TH SarabunPSK"/>
          <w:sz w:val="30"/>
          <w:szCs w:val="30"/>
          <w:cs/>
        </w:rPr>
        <w:t>.</w:t>
      </w:r>
      <w:r w:rsidR="008E4F36" w:rsidRPr="00BC591C">
        <w:rPr>
          <w:rFonts w:ascii="TH SarabunPSK" w:hAnsi="TH SarabunPSK" w:cs="TH SarabunPSK"/>
          <w:sz w:val="30"/>
          <w:szCs w:val="30"/>
          <w:cs/>
        </w:rPr>
        <w:t>……….</w:t>
      </w:r>
    </w:p>
    <w:p w:rsidR="00785CEE" w:rsidRDefault="00785CEE" w:rsidP="00785CEE">
      <w:pPr>
        <w:rPr>
          <w:cs/>
        </w:rPr>
      </w:pPr>
      <w:r>
        <w:rPr>
          <w:cs/>
        </w:rPr>
        <w:br w:type="page"/>
      </w:r>
    </w:p>
    <w:p w:rsidR="00984614" w:rsidRPr="00BC591C" w:rsidRDefault="00984614" w:rsidP="00A03F1E">
      <w:pPr>
        <w:pStyle w:val="a"/>
        <w:numPr>
          <w:ilvl w:val="1"/>
          <w:numId w:val="12"/>
        </w:numPr>
        <w:tabs>
          <w:tab w:val="clear" w:pos="717"/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กล</w:t>
      </w:r>
      <w:proofErr w:type="spellStart"/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ยุทธ</w:t>
      </w:r>
      <w:proofErr w:type="spellEnd"/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ในการ</w:t>
      </w:r>
      <w:proofErr w:type="spellStart"/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ดําเนินการ</w:t>
      </w:r>
      <w:proofErr w:type="spellEnd"/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เพื่อแก</w:t>
      </w:r>
      <w:proofErr w:type="spellStart"/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ไขป</w:t>
      </w:r>
      <w:proofErr w:type="spellEnd"/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</w:t>
      </w:r>
      <w:proofErr w:type="spellStart"/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ญหา</w:t>
      </w:r>
      <w:proofErr w:type="spellEnd"/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 xml:space="preserve"> / ข</w:t>
      </w:r>
      <w:proofErr w:type="spellStart"/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อจํา</w:t>
      </w:r>
      <w:proofErr w:type="spellEnd"/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กัดของนักศึกษา</w:t>
      </w:r>
      <w:proofErr w:type="spellStart"/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ในข</w:t>
      </w:r>
      <w:proofErr w:type="spellEnd"/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 xml:space="preserve">อ 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>3</w:t>
      </w:r>
    </w:p>
    <w:p w:rsidR="0014513F" w:rsidRPr="00BC591C" w:rsidRDefault="0014513F" w:rsidP="0014513F">
      <w:pPr>
        <w:pStyle w:val="a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(ระบุกลยุทธ์ให้สอดคล้องกับปัญหาในข้อ 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</w:rPr>
        <w:t>2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</w:rPr>
        <w:t>3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984614" w:rsidRPr="00BC591C" w:rsidRDefault="00984614" w:rsidP="00984614">
      <w:pPr>
        <w:pStyle w:val="a"/>
        <w:tabs>
          <w:tab w:val="left" w:pos="720"/>
          <w:tab w:val="left" w:pos="992"/>
        </w:tabs>
        <w:spacing w:after="0" w:line="240" w:lineRule="auto"/>
        <w:ind w:left="357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…………………………………………………………………………………………………..……………..……………………………..….……..</w:t>
      </w:r>
    </w:p>
    <w:p w:rsidR="00984614" w:rsidRPr="00BC591C" w:rsidRDefault="00984614" w:rsidP="00984614">
      <w:pPr>
        <w:pStyle w:val="a"/>
        <w:tabs>
          <w:tab w:val="left" w:pos="720"/>
          <w:tab w:val="left" w:pos="992"/>
        </w:tabs>
        <w:spacing w:after="0" w:line="240" w:lineRule="auto"/>
        <w:ind w:left="357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………………………………………………………………………………………………………………………………..……………..….……….</w:t>
      </w:r>
    </w:p>
    <w:p w:rsidR="00984614" w:rsidRPr="00BC591C" w:rsidRDefault="00984614" w:rsidP="00984614">
      <w:pPr>
        <w:pStyle w:val="a"/>
        <w:numPr>
          <w:ilvl w:val="1"/>
          <w:numId w:val="12"/>
        </w:numPr>
        <w:tabs>
          <w:tab w:val="clear" w:pos="717"/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แผนการรับนักศึกษา</w:t>
      </w:r>
      <w:proofErr w:type="spellStart"/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และผู</w:t>
      </w:r>
      <w:proofErr w:type="spellEnd"/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</w:t>
      </w:r>
      <w:proofErr w:type="spellStart"/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สําเร็จ</w:t>
      </w:r>
      <w:proofErr w:type="spellEnd"/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การศึกษาในระยะ 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 xml:space="preserve"> ป</w:t>
      </w:r>
    </w:p>
    <w:p w:rsidR="00984614" w:rsidRDefault="00984614" w:rsidP="0014513F">
      <w:pPr>
        <w:pStyle w:val="a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</w:t>
      </w:r>
      <w:proofErr w:type="spellStart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จํานวนผู</w:t>
      </w:r>
      <w:proofErr w:type="spellEnd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ที่</w:t>
      </w:r>
      <w:proofErr w:type="spellStart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คาดว</w:t>
      </w:r>
      <w:proofErr w:type="spellEnd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าจะ</w:t>
      </w:r>
      <w:proofErr w:type="spellEnd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รับเขาศึกษาในหลักสูตรและ</w:t>
      </w:r>
      <w:proofErr w:type="spellStart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จํานวน</w:t>
      </w:r>
      <w:proofErr w:type="spellEnd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ที่</w:t>
      </w:r>
      <w:proofErr w:type="spellStart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คาดว</w:t>
      </w:r>
      <w:proofErr w:type="spellEnd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าจะมีผู</w:t>
      </w:r>
      <w:proofErr w:type="spellEnd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</w:t>
      </w:r>
      <w:proofErr w:type="spellStart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สําเร็จ</w:t>
      </w:r>
      <w:proofErr w:type="spellEnd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การศึกษา</w:t>
      </w:r>
      <w:proofErr w:type="spellStart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ในแต</w:t>
      </w:r>
      <w:proofErr w:type="spellEnd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ละป</w:t>
      </w:r>
      <w:proofErr w:type="spellEnd"/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การศึกษาใน</w:t>
      </w:r>
      <w:r w:rsidR="0014513F"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br/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ระยะเวลา </w:t>
      </w:r>
      <w:r w:rsidR="00A31C81">
        <w:rPr>
          <w:rFonts w:ascii="TH SarabunPSK" w:hAnsi="TH SarabunPSK" w:cs="TH SarabunPSK"/>
          <w:i/>
          <w:iCs/>
          <w:color w:val="FF0000"/>
          <w:sz w:val="30"/>
          <w:szCs w:val="30"/>
        </w:rPr>
        <w:t>5</w:t>
      </w:r>
      <w:r w:rsidR="00A31C8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ปี</w:t>
      </w:r>
      <w:r w:rsidR="00A31C81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โดยระบุข้อมูลแยกตามแผนการศึกษา)</w:t>
      </w:r>
    </w:p>
    <w:p w:rsidR="00A31C81" w:rsidRPr="00304F86" w:rsidRDefault="00C355A2" w:rsidP="0014513F">
      <w:pPr>
        <w:pStyle w:val="a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ระดับปริญญาโท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2921"/>
        <w:gridCol w:w="850"/>
        <w:gridCol w:w="992"/>
        <w:gridCol w:w="851"/>
        <w:gridCol w:w="992"/>
        <w:gridCol w:w="992"/>
      </w:tblGrid>
      <w:tr w:rsidR="00A31C81" w:rsidRPr="00BC591C" w:rsidTr="00FD6B70">
        <w:trPr>
          <w:cantSplit/>
          <w:trHeight w:hRule="exact" w:val="388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B70" w:rsidRDefault="00A31C81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</w:t>
            </w:r>
          </w:p>
          <w:p w:rsidR="00A31C81" w:rsidRPr="00BC591C" w:rsidRDefault="00A31C81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C81" w:rsidRPr="00BC591C" w:rsidRDefault="00A31C81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81" w:rsidRPr="00BC591C" w:rsidRDefault="00A31C81" w:rsidP="00A31C81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จำนวนนักศึกษาแต่ละปีการศึกษา </w:t>
            </w:r>
          </w:p>
        </w:tc>
      </w:tr>
      <w:tr w:rsidR="00A31C81" w:rsidRPr="00BC591C" w:rsidTr="00FD6B70">
        <w:trPr>
          <w:cantSplit/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81" w:rsidRPr="00BC591C" w:rsidRDefault="00A31C81" w:rsidP="00A31C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81" w:rsidRPr="00BC591C" w:rsidRDefault="00A31C81" w:rsidP="00A31C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81" w:rsidRPr="00BC591C" w:rsidRDefault="00CB2A09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="00A31C81" w:rsidRPr="00BC59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81" w:rsidRPr="00BC591C" w:rsidRDefault="00CB2A09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="00A31C81" w:rsidRPr="00BC59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81" w:rsidRPr="00BC591C" w:rsidRDefault="00CB2A09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="00A31C81" w:rsidRPr="00BC59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81" w:rsidRPr="00BC591C" w:rsidRDefault="00CB2A09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="00A31C81" w:rsidRPr="00BC59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81" w:rsidRPr="00BC591C" w:rsidRDefault="00CB2A09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="00A31C81" w:rsidRPr="00BC59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</w:t>
            </w:r>
          </w:p>
        </w:tc>
      </w:tr>
      <w:tr w:rsidR="002036FA" w:rsidRPr="00BC591C" w:rsidTr="00FD6B70">
        <w:trPr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B70" w:rsidRDefault="00FD6B70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 ก</w:t>
            </w:r>
          </w:p>
          <w:p w:rsidR="002036FA" w:rsidRPr="00BC591C" w:rsidRDefault="002036FA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 ก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A" w:rsidRPr="00BC591C" w:rsidRDefault="002036FA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C591C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A" w:rsidRPr="00BC591C" w:rsidRDefault="002036FA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A" w:rsidRPr="00BC591C" w:rsidRDefault="002036FA" w:rsidP="00A31C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A" w:rsidRPr="00BC591C" w:rsidRDefault="002036FA" w:rsidP="00A31C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A" w:rsidRPr="00BC591C" w:rsidRDefault="002036FA" w:rsidP="00A31C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A" w:rsidRPr="00BC591C" w:rsidRDefault="002036FA" w:rsidP="00A31C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2036FA" w:rsidRPr="00BC591C" w:rsidTr="00FD6B70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FA" w:rsidRPr="00BC591C" w:rsidRDefault="002036FA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A" w:rsidRPr="00BC591C" w:rsidRDefault="002036FA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C591C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A" w:rsidRPr="00BC591C" w:rsidRDefault="002036FA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A" w:rsidRPr="00BC591C" w:rsidRDefault="002036FA" w:rsidP="00A31C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A" w:rsidRPr="00BC591C" w:rsidRDefault="002036FA" w:rsidP="00A31C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A" w:rsidRPr="00BC591C" w:rsidRDefault="002036FA" w:rsidP="00A31C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A" w:rsidRPr="00BC591C" w:rsidRDefault="002036FA" w:rsidP="00A31C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2036FA" w:rsidRPr="00BC591C" w:rsidTr="00FD6B70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A" w:rsidRPr="00BC591C" w:rsidRDefault="002036FA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A" w:rsidRPr="00BC591C" w:rsidRDefault="002036FA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จำนวนที่</w:t>
            </w: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</w:t>
            </w:r>
            <w:r w:rsidR="00FD6B70"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สำเร็จการศึกษา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A" w:rsidRPr="00BC591C" w:rsidRDefault="002036FA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A" w:rsidRPr="00BC591C" w:rsidRDefault="006A024F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A" w:rsidRPr="00BC591C" w:rsidRDefault="006A024F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A" w:rsidRPr="00BC591C" w:rsidRDefault="002036FA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A" w:rsidRPr="00BC591C" w:rsidRDefault="002036FA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B2A09" w:rsidRPr="00BC591C" w:rsidTr="00FD6B70">
        <w:trPr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B70" w:rsidRDefault="00FD6B70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 ก</w:t>
            </w:r>
          </w:p>
          <w:p w:rsidR="00CB2A09" w:rsidRPr="00BC591C" w:rsidRDefault="00CB2A09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 ก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C591C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A31C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A31C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A31C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A31C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B2A09" w:rsidRPr="00BC591C" w:rsidTr="00FD6B70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C591C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A31C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A31C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A31C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A31C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6A024F" w:rsidRPr="00BC591C" w:rsidTr="00FD6B70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4F" w:rsidRPr="00BC591C" w:rsidRDefault="006A024F" w:rsidP="006A024F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4F" w:rsidRPr="00BC591C" w:rsidRDefault="00FD6B70" w:rsidP="006A024F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จำนวนที่</w:t>
            </w: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สำเร็จการศึกษา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4F" w:rsidRPr="00BC591C" w:rsidRDefault="006A024F" w:rsidP="006A024F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4F" w:rsidRPr="00BC591C" w:rsidRDefault="006A024F" w:rsidP="006A024F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4F" w:rsidRPr="00BC591C" w:rsidRDefault="006A024F" w:rsidP="006A024F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4F" w:rsidRPr="00BC591C" w:rsidRDefault="006A024F" w:rsidP="006A024F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4F" w:rsidRPr="00BC591C" w:rsidRDefault="006A024F" w:rsidP="006A024F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B2A09" w:rsidRPr="00BC591C" w:rsidTr="00FD6B70">
        <w:trPr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 ข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C591C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A31C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A31C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A31C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A31C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B2A09" w:rsidRPr="00BC591C" w:rsidTr="00FD6B70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C591C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A31C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A31C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A31C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A31C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B2A09" w:rsidRPr="00BC591C" w:rsidTr="00FD6B70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FD6B70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จำนวนที่</w:t>
            </w: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สำเร็จการศึกษา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6A024F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6A024F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A31C81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</w:tbl>
    <w:p w:rsidR="00A31C81" w:rsidRPr="00FD6B70" w:rsidRDefault="00FD6B70" w:rsidP="00FD6B70">
      <w:pPr>
        <w:pStyle w:val="a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cs/>
        </w:rPr>
        <w:br w:type="page"/>
      </w:r>
      <w:r w:rsidR="00A31C81" w:rsidRPr="00FD6B7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ระดับปริญญาเอก</w:t>
      </w: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2998"/>
        <w:gridCol w:w="850"/>
        <w:gridCol w:w="992"/>
        <w:gridCol w:w="851"/>
        <w:gridCol w:w="992"/>
        <w:gridCol w:w="992"/>
      </w:tblGrid>
      <w:tr w:rsidR="00A31C81" w:rsidRPr="00BC591C" w:rsidTr="00FD6B70">
        <w:trPr>
          <w:cantSplit/>
          <w:trHeight w:hRule="exact" w:val="388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B70" w:rsidRDefault="00A31C81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</w:t>
            </w:r>
          </w:p>
          <w:p w:rsidR="00A31C81" w:rsidRPr="00BC591C" w:rsidRDefault="00A31C81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C81" w:rsidRPr="00BC591C" w:rsidRDefault="00A31C81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81" w:rsidRPr="00BC591C" w:rsidRDefault="00A31C81" w:rsidP="00CB2A09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จำนวนนักศึกษาแต่ละปีการศึกษา </w:t>
            </w:r>
          </w:p>
        </w:tc>
      </w:tr>
      <w:tr w:rsidR="00A31C81" w:rsidRPr="00BC591C" w:rsidTr="00FD6B70">
        <w:trPr>
          <w:cantSplit/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81" w:rsidRPr="00BC591C" w:rsidRDefault="00A31C81" w:rsidP="00CB2A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81" w:rsidRPr="00BC591C" w:rsidRDefault="00A31C81" w:rsidP="00CB2A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81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="00A31C81" w:rsidRPr="00BC59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81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="00A31C81" w:rsidRPr="00BC59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81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="00A31C81" w:rsidRPr="00BC59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81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="00A31C81" w:rsidRPr="00BC59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81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="00A31C81" w:rsidRPr="00BC59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</w:t>
            </w:r>
          </w:p>
        </w:tc>
      </w:tr>
      <w:tr w:rsidR="00D4228F" w:rsidRPr="00BC591C" w:rsidTr="00FD6B70">
        <w:trPr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28F" w:rsidRPr="00BC591C" w:rsidRDefault="00D4228F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F" w:rsidRPr="00BC591C" w:rsidRDefault="00D4228F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C591C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F" w:rsidRPr="00BC591C" w:rsidRDefault="00D4228F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F" w:rsidRPr="00BC591C" w:rsidRDefault="00D4228F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F" w:rsidRPr="00BC591C" w:rsidRDefault="00D4228F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F" w:rsidRPr="00BC591C" w:rsidRDefault="00D4228F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F" w:rsidRPr="00BC591C" w:rsidRDefault="00D4228F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D4228F" w:rsidRPr="00BC591C" w:rsidTr="00FD6B70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8F" w:rsidRPr="00BC591C" w:rsidRDefault="00D4228F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F" w:rsidRPr="00BC591C" w:rsidRDefault="00D4228F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C591C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8F" w:rsidRPr="00BC591C" w:rsidRDefault="00D4228F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F" w:rsidRPr="00BC591C" w:rsidRDefault="00D4228F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F" w:rsidRPr="00BC591C" w:rsidRDefault="00D4228F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F" w:rsidRPr="00BC591C" w:rsidRDefault="00D4228F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F" w:rsidRPr="00BC591C" w:rsidRDefault="00D4228F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B2A09" w:rsidRPr="00BC591C" w:rsidTr="00FD6B70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B2A09" w:rsidRPr="00BC591C" w:rsidTr="00FD6B70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FD6B70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จำนวนที่</w:t>
            </w: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สำเร็จการศึกษา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6A024F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B2A09" w:rsidRPr="00BC591C" w:rsidTr="00FD6B70">
        <w:trPr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C591C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B2A09" w:rsidRPr="00BC591C" w:rsidTr="00FD6B70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C591C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B2A09" w:rsidRPr="00BC591C" w:rsidTr="00FD6B70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B2A09" w:rsidRPr="00BC591C" w:rsidTr="00FD6B70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B2A09" w:rsidRPr="00BC591C" w:rsidTr="00FD6B70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FD6B70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จำนวนที่</w:t>
            </w: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สำเร็จการศึกษา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B2A09" w:rsidRPr="00BC591C" w:rsidTr="00FD6B70">
        <w:trPr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C591C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B2A09" w:rsidRPr="00BC591C" w:rsidTr="00FD6B70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C591C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B2A09" w:rsidRPr="00BC591C" w:rsidTr="00FD6B70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B2A09" w:rsidRPr="00BC591C" w:rsidTr="00FD6B70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FD6B70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จำนวนที่</w:t>
            </w: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สำเร็จการศึกษา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B2A09" w:rsidRPr="00BC591C" w:rsidTr="00FD6B70">
        <w:trPr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C591C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B2A09" w:rsidRPr="00BC591C" w:rsidTr="00FD6B70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C591C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B2A09" w:rsidRPr="00BC591C" w:rsidTr="00FD6B70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B2A09" w:rsidRPr="00BC591C" w:rsidTr="00FD6B70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9" w:rsidRPr="00BC591C" w:rsidRDefault="00CB2A09" w:rsidP="00CB2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B2A09" w:rsidRPr="00BC591C" w:rsidTr="00FD6B70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FD6B70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จำนวนที่</w:t>
            </w: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สำเร็จการศึกษา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9" w:rsidRPr="00BC591C" w:rsidRDefault="00CB2A09" w:rsidP="00CB2A09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</w:tbl>
    <w:p w:rsidR="00A31C81" w:rsidRPr="00BC591C" w:rsidRDefault="00A31C81" w:rsidP="00D4228F">
      <w:pPr>
        <w:pStyle w:val="a"/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</w:p>
    <w:p w:rsidR="00937E94" w:rsidRPr="00BC591C" w:rsidRDefault="00937E94" w:rsidP="0014513F">
      <w:pPr>
        <w:pStyle w:val="a"/>
        <w:numPr>
          <w:ilvl w:val="1"/>
          <w:numId w:val="12"/>
        </w:numPr>
        <w:tabs>
          <w:tab w:val="clear" w:pos="717"/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งบประมาณตามแผน</w:t>
      </w:r>
    </w:p>
    <w:p w:rsidR="00937E94" w:rsidRDefault="00223A9E" w:rsidP="0014513F">
      <w:pPr>
        <w:pStyle w:val="a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(ให้ระบุเฉพาะงบประมาณ</w:t>
      </w:r>
      <w:r w:rsidR="009E348A"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ในปีที่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เริ่ม</w:t>
      </w:r>
      <w:r w:rsidR="009E348A"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รับ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นักศึกษาข</w:t>
      </w:r>
      <w:r w:rsidR="009E348A"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องหลักสูตรนี้ ไม่นับรวมงบประมาณที่มีก่อนหน้านี้</w:t>
      </w:r>
      <w:r w:rsidR="00864AD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864AD8" w:rsidRPr="00864AD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โดยขอข้อมูลจากฝ่ายแผนงาน</w:t>
      </w:r>
      <w:r w:rsidR="00864AD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ของคณะ</w:t>
      </w:r>
      <w:r w:rsidR="00937E94"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321683" w:rsidRDefault="00321683" w:rsidP="00321683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 w:firstLine="357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2.6.1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  <w:t>ระดับปริญญาโท</w:t>
      </w:r>
    </w:p>
    <w:p w:rsidR="008E4F36" w:rsidRPr="00321683" w:rsidRDefault="00321683" w:rsidP="00321683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 w:firstLine="357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1) </w:t>
      </w:r>
      <w:r w:rsidR="008E4F36" w:rsidRPr="0032168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งบประมาณ</w:t>
      </w:r>
      <w:r w:rsidR="008E4F36" w:rsidRPr="00BC591C">
        <w:rPr>
          <w:rFonts w:ascii="TH SarabunPSK" w:hAnsi="TH SarabunPSK" w:cs="TH SarabunPSK"/>
          <w:b/>
          <w:bCs/>
          <w:sz w:val="30"/>
          <w:szCs w:val="30"/>
          <w:cs/>
        </w:rPr>
        <w:t>รายรับ (หน่วยบาท)</w:t>
      </w:r>
    </w:p>
    <w:tbl>
      <w:tblPr>
        <w:tblW w:w="0" w:type="auto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2"/>
        <w:gridCol w:w="1276"/>
        <w:gridCol w:w="1275"/>
        <w:gridCol w:w="1418"/>
        <w:gridCol w:w="1276"/>
        <w:gridCol w:w="1134"/>
      </w:tblGrid>
      <w:tr w:rsidR="008E4F36" w:rsidRPr="00BC591C">
        <w:trPr>
          <w:cantSplit/>
          <w:trHeight w:hRule="exact" w:val="569"/>
          <w:tblHeader/>
        </w:trPr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F36" w:rsidRPr="00BC591C" w:rsidRDefault="008E4F36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รายละเอียดรายรับ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6" w:rsidRPr="00BC591C" w:rsidRDefault="008E4F36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ปีงบประมาณ</w:t>
            </w:r>
          </w:p>
          <w:p w:rsidR="008E4F36" w:rsidRPr="00BC591C" w:rsidRDefault="008E4F36">
            <w:pPr>
              <w:pStyle w:val="BodyText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  <w:p w:rsidR="008E4F36" w:rsidRPr="00BC591C" w:rsidRDefault="008E4F36">
            <w:pPr>
              <w:pStyle w:val="BodyText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  <w:tr w:rsidR="008E4F36" w:rsidRPr="00BC591C">
        <w:trPr>
          <w:cantSplit/>
          <w:trHeight w:val="249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4F36" w:rsidRPr="00BC591C" w:rsidRDefault="00CB2A09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>256</w:t>
            </w:r>
            <w:r w:rsidR="008E4F36"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…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4F36" w:rsidRPr="00BC591C" w:rsidRDefault="00CB2A09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>256</w:t>
            </w:r>
            <w:r w:rsidR="008E4F36"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…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4F36" w:rsidRPr="00BC591C" w:rsidRDefault="00CB2A09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>256</w:t>
            </w:r>
            <w:r w:rsidR="008E4F36"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…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4F36" w:rsidRPr="00BC591C" w:rsidRDefault="00CB2A09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>256</w:t>
            </w:r>
            <w:r w:rsidR="008E4F36"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…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F36" w:rsidRPr="00BC591C" w:rsidRDefault="00CB2A09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>256</w:t>
            </w:r>
            <w:r w:rsidR="008E4F36"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…</w:t>
            </w:r>
          </w:p>
        </w:tc>
      </w:tr>
      <w:tr w:rsidR="008E4F36" w:rsidRPr="00BC591C">
        <w:trPr>
          <w:trHeight w:val="336"/>
        </w:trPr>
        <w:tc>
          <w:tcPr>
            <w:tcW w:w="2912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  <w:cs/>
              </w:rPr>
              <w:t>ค่าบำรุงการศึกษา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8E4F36" w:rsidRPr="00BC591C">
        <w:trPr>
          <w:trHeight w:val="336"/>
        </w:trPr>
        <w:tc>
          <w:tcPr>
            <w:tcW w:w="2912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  <w:cs/>
              </w:rPr>
              <w:t>ค่าลงทะเบียน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8E4F36" w:rsidRPr="00BC591C">
        <w:trPr>
          <w:trHeight w:val="336"/>
        </w:trPr>
        <w:tc>
          <w:tcPr>
            <w:tcW w:w="2912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  <w:cs/>
              </w:rPr>
              <w:t>เงินอุดหนุนจากรัฐบาล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8E4F36" w:rsidRPr="00BC591C">
        <w:trPr>
          <w:trHeight w:val="336"/>
        </w:trPr>
        <w:tc>
          <w:tcPr>
            <w:tcW w:w="2912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  <w:cs/>
              </w:rPr>
              <w:t>รวมรายรับ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</w:tbl>
    <w:p w:rsidR="0014513F" w:rsidRPr="00BC591C" w:rsidRDefault="0014513F" w:rsidP="00937E94">
      <w:pPr>
        <w:pStyle w:val="a"/>
        <w:tabs>
          <w:tab w:val="left" w:pos="357"/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b/>
          <w:bCs/>
          <w:sz w:val="30"/>
          <w:szCs w:val="30"/>
        </w:rPr>
      </w:pPr>
    </w:p>
    <w:p w:rsidR="008E4F36" w:rsidRPr="00321683" w:rsidRDefault="0014513F" w:rsidP="00321683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 w:firstLine="357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cs/>
        </w:rPr>
        <w:br w:type="page"/>
      </w:r>
      <w:r w:rsidR="0032168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="0032168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2) </w:t>
      </w:r>
      <w:r w:rsidR="008E4F36" w:rsidRPr="0032168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งบประมาณรายจ่าย (หน่วยบาท)</w:t>
      </w:r>
    </w:p>
    <w:tbl>
      <w:tblPr>
        <w:tblW w:w="93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1200"/>
        <w:gridCol w:w="6"/>
        <w:gridCol w:w="1288"/>
        <w:gridCol w:w="6"/>
        <w:gridCol w:w="1433"/>
        <w:gridCol w:w="6"/>
        <w:gridCol w:w="1289"/>
        <w:gridCol w:w="6"/>
        <w:gridCol w:w="1166"/>
      </w:tblGrid>
      <w:tr w:rsidR="008E4F36" w:rsidRPr="00BC591C" w:rsidTr="009E348A">
        <w:trPr>
          <w:cantSplit/>
          <w:trHeight w:hRule="exact" w:val="432"/>
          <w:tblHeader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4F36" w:rsidRPr="00BC591C" w:rsidRDefault="009E348A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หมวด</w:t>
            </w:r>
            <w:r w:rsidR="008E4F36"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เงิน</w:t>
            </w:r>
          </w:p>
        </w:tc>
        <w:tc>
          <w:tcPr>
            <w:tcW w:w="6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6" w:rsidRPr="00BC591C" w:rsidRDefault="008E4F36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8E4F36" w:rsidRPr="00BC591C" w:rsidTr="009E348A">
        <w:trPr>
          <w:cantSplit/>
          <w:trHeight w:val="279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F36" w:rsidRPr="00BC591C" w:rsidRDefault="008E4F36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4F36" w:rsidRPr="00BC591C" w:rsidRDefault="00CB2A09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>256</w:t>
            </w:r>
            <w:r w:rsidR="008E4F36"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…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4F36" w:rsidRPr="00BC591C" w:rsidRDefault="00CB2A09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>256</w:t>
            </w:r>
            <w:r w:rsidR="008E4F36"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…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4F36" w:rsidRPr="00BC591C" w:rsidRDefault="00CB2A09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>256</w:t>
            </w:r>
            <w:r w:rsidR="008E4F36"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…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4F36" w:rsidRPr="00BC591C" w:rsidRDefault="00CB2A09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>256</w:t>
            </w:r>
            <w:r w:rsidR="008E4F36"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…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6" w:rsidRPr="00BC591C" w:rsidRDefault="00CB2A09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>256</w:t>
            </w:r>
            <w:r w:rsidR="008E4F36"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…</w:t>
            </w:r>
          </w:p>
        </w:tc>
      </w:tr>
      <w:tr w:rsidR="008E4F36" w:rsidRPr="00BC591C" w:rsidTr="009E348A">
        <w:trPr>
          <w:trHeight w:val="42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4F36" w:rsidRPr="00BC591C" w:rsidRDefault="008E4F36" w:rsidP="009E348A">
            <w:pPr>
              <w:pStyle w:val="BodyText"/>
              <w:ind w:firstLine="142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ก. งบดำเนินการ</w:t>
            </w:r>
          </w:p>
        </w:tc>
        <w:tc>
          <w:tcPr>
            <w:tcW w:w="64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8E4F36" w:rsidRPr="00BC591C" w:rsidTr="009E348A">
        <w:trPr>
          <w:trHeight w:val="42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4F36" w:rsidRPr="00BC591C" w:rsidRDefault="008E4F36" w:rsidP="009E348A">
            <w:pPr>
              <w:pStyle w:val="BodyText"/>
              <w:ind w:firstLine="142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</w:rPr>
              <w:t>1</w:t>
            </w:r>
            <w:r w:rsidRPr="00BC591C">
              <w:rPr>
                <w:rFonts w:ascii="TH SarabunPSK" w:hAnsi="TH SarabunPSK"/>
                <w:sz w:val="30"/>
                <w:szCs w:val="30"/>
                <w:cs/>
              </w:rPr>
              <w:t>. ค่าใช้จ่ายบุคลากร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8E4F36" w:rsidRPr="00BC591C" w:rsidTr="009E348A">
        <w:trPr>
          <w:trHeight w:val="42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4F36" w:rsidRPr="00BC591C" w:rsidRDefault="008E4F36" w:rsidP="009E348A">
            <w:pPr>
              <w:pStyle w:val="BodyText"/>
              <w:ind w:firstLine="142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</w:rPr>
              <w:t>2</w:t>
            </w:r>
            <w:r w:rsidRPr="00BC591C">
              <w:rPr>
                <w:rFonts w:ascii="TH SarabunPSK" w:hAnsi="TH SarabunPSK"/>
                <w:sz w:val="30"/>
                <w:szCs w:val="30"/>
                <w:cs/>
              </w:rPr>
              <w:t xml:space="preserve">. ค่าใช้จ่ายดำเนินงาน (ไม่รวม </w:t>
            </w:r>
            <w:r w:rsidRPr="00BC591C">
              <w:rPr>
                <w:rFonts w:ascii="TH SarabunPSK" w:hAnsi="TH SarabunPSK"/>
                <w:sz w:val="30"/>
                <w:szCs w:val="30"/>
              </w:rPr>
              <w:t>3</w:t>
            </w:r>
            <w:r w:rsidRPr="00BC591C">
              <w:rPr>
                <w:rFonts w:ascii="TH SarabunPSK" w:hAnsi="TH SarabunPSK"/>
                <w:sz w:val="30"/>
                <w:szCs w:val="30"/>
                <w:cs/>
              </w:rPr>
              <w:t>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8E4F36" w:rsidRPr="00BC591C" w:rsidTr="009E348A">
        <w:trPr>
          <w:trHeight w:val="42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4F36" w:rsidRPr="00BC591C" w:rsidRDefault="008E4F36" w:rsidP="009E348A">
            <w:pPr>
              <w:pStyle w:val="BodyText"/>
              <w:ind w:firstLine="142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</w:rPr>
              <w:t>3</w:t>
            </w:r>
            <w:r w:rsidRPr="00BC591C">
              <w:rPr>
                <w:rFonts w:ascii="TH SarabunPSK" w:hAnsi="TH SarabunPSK"/>
                <w:sz w:val="30"/>
                <w:szCs w:val="30"/>
                <w:cs/>
              </w:rPr>
              <w:t>. ทุนการศึกษา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8E4F36" w:rsidRPr="00BC591C" w:rsidTr="009E348A">
        <w:trPr>
          <w:trHeight w:val="42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4F36" w:rsidRPr="00BC591C" w:rsidRDefault="008E4F36" w:rsidP="009E348A">
            <w:pPr>
              <w:pStyle w:val="BodyText"/>
              <w:ind w:firstLine="142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</w:rPr>
              <w:t>4</w:t>
            </w:r>
            <w:r w:rsidRPr="00BC591C">
              <w:rPr>
                <w:rFonts w:ascii="TH SarabunPSK" w:hAnsi="TH SarabunPSK"/>
                <w:sz w:val="30"/>
                <w:szCs w:val="30"/>
                <w:cs/>
              </w:rPr>
              <w:t>. รายจ่ายระดับมหาวิทยาลัย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8E4F36" w:rsidRPr="00BC591C" w:rsidTr="009E348A">
        <w:trPr>
          <w:trHeight w:val="42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4F36" w:rsidRPr="00BC591C" w:rsidRDefault="008E4F36" w:rsidP="009E348A">
            <w:pPr>
              <w:pStyle w:val="BodyText"/>
              <w:ind w:firstLine="142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  <w:cs/>
              </w:rPr>
              <w:t>รวม (ก)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8E4F36" w:rsidRPr="00BC591C" w:rsidTr="009E348A">
        <w:tc>
          <w:tcPr>
            <w:tcW w:w="937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4F36" w:rsidRPr="00BC591C" w:rsidRDefault="008E4F36" w:rsidP="009E348A">
            <w:pPr>
              <w:pStyle w:val="BodyText"/>
              <w:ind w:firstLine="142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  <w:cs/>
              </w:rPr>
              <w:t>ข. งบลงทุน</w:t>
            </w:r>
          </w:p>
        </w:tc>
      </w:tr>
      <w:tr w:rsidR="008E4F36" w:rsidRPr="00BC591C" w:rsidTr="009E348A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 w:rsidP="009E348A">
            <w:pPr>
              <w:pStyle w:val="BodyText"/>
              <w:ind w:firstLine="142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8E4F36" w:rsidRPr="00BC591C" w:rsidTr="009E348A">
        <w:tc>
          <w:tcPr>
            <w:tcW w:w="2972" w:type="dxa"/>
            <w:tcBorders>
              <w:left w:val="single" w:sz="4" w:space="0" w:color="000000"/>
              <w:bottom w:val="single" w:sz="4" w:space="0" w:color="auto"/>
            </w:tcBorders>
          </w:tcPr>
          <w:p w:rsidR="008E4F36" w:rsidRPr="00BC591C" w:rsidRDefault="008E4F36" w:rsidP="009E348A">
            <w:pPr>
              <w:pStyle w:val="BodyText"/>
              <w:ind w:firstLine="142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  <w:cs/>
              </w:rPr>
              <w:t>รวม (ข)</w:t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8E4F36" w:rsidRPr="00BC591C" w:rsidTr="009E348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F36" w:rsidRPr="00BC591C" w:rsidRDefault="008E4F36" w:rsidP="009E348A">
            <w:pPr>
              <w:pStyle w:val="BodyText"/>
              <w:ind w:firstLine="142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  <w:cs/>
              </w:rPr>
              <w:t>รวม (ก) + (ข)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8E4F36" w:rsidRPr="00BC591C" w:rsidTr="009E348A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 w:rsidP="009E348A">
            <w:pPr>
              <w:pStyle w:val="BodyText"/>
              <w:ind w:firstLine="142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  <w:cs/>
              </w:rPr>
              <w:t xml:space="preserve">จำนวนนักศึกษา </w:t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8E4F36" w:rsidRPr="00BC591C" w:rsidTr="009E348A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6A024F" w:rsidRPr="00BC591C" w:rsidRDefault="008E4F36" w:rsidP="006A024F">
            <w:pPr>
              <w:pStyle w:val="BodyText"/>
              <w:ind w:firstLine="142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  <w:cs/>
              </w:rPr>
              <w:t>ค่าใช้จ่ายต่อหัวนักศึกษา</w:t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6" w:rsidRPr="00BC591C" w:rsidRDefault="008E4F36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</w:tbl>
    <w:p w:rsidR="00321683" w:rsidRDefault="00321683" w:rsidP="00321683">
      <w:pPr>
        <w:pStyle w:val="a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321683" w:rsidRDefault="00321683" w:rsidP="00321683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 w:firstLine="357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2.6.2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  <w:t>ระดับปริญญาเอก</w:t>
      </w:r>
    </w:p>
    <w:p w:rsidR="00321683" w:rsidRPr="00321683" w:rsidRDefault="00321683" w:rsidP="00321683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 w:firstLine="357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1) </w:t>
      </w:r>
      <w:r w:rsidRPr="0032168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งบประมาณ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รายรับ (หน่วยบาท)</w:t>
      </w:r>
    </w:p>
    <w:tbl>
      <w:tblPr>
        <w:tblW w:w="0" w:type="auto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2"/>
        <w:gridCol w:w="1276"/>
        <w:gridCol w:w="1275"/>
        <w:gridCol w:w="1418"/>
        <w:gridCol w:w="1276"/>
        <w:gridCol w:w="1134"/>
      </w:tblGrid>
      <w:tr w:rsidR="00321683" w:rsidRPr="00BC591C" w:rsidTr="008642A1">
        <w:trPr>
          <w:cantSplit/>
          <w:trHeight w:hRule="exact" w:val="569"/>
          <w:tblHeader/>
        </w:trPr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683" w:rsidRPr="00BC591C" w:rsidRDefault="00321683" w:rsidP="008642A1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รายละเอียดรายรับ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ปีงบประมาณ</w:t>
            </w:r>
          </w:p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  <w:tr w:rsidR="00321683" w:rsidRPr="00BC591C" w:rsidTr="008642A1">
        <w:trPr>
          <w:cantSplit/>
          <w:trHeight w:val="249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683" w:rsidRPr="00BC591C" w:rsidRDefault="00321683" w:rsidP="008642A1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>256</w:t>
            </w:r>
            <w:r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…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683" w:rsidRPr="00BC591C" w:rsidRDefault="00321683" w:rsidP="008642A1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>256</w:t>
            </w:r>
            <w:r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…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683" w:rsidRPr="00BC591C" w:rsidRDefault="00321683" w:rsidP="008642A1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>256</w:t>
            </w:r>
            <w:r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…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683" w:rsidRPr="00BC591C" w:rsidRDefault="00321683" w:rsidP="008642A1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>256</w:t>
            </w:r>
            <w:r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…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683" w:rsidRPr="00BC591C" w:rsidRDefault="00321683" w:rsidP="008642A1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>256</w:t>
            </w:r>
            <w:r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…</w:t>
            </w:r>
          </w:p>
        </w:tc>
      </w:tr>
      <w:tr w:rsidR="00321683" w:rsidRPr="00BC591C" w:rsidTr="008642A1">
        <w:trPr>
          <w:trHeight w:val="336"/>
        </w:trPr>
        <w:tc>
          <w:tcPr>
            <w:tcW w:w="2912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  <w:cs/>
              </w:rPr>
              <w:t>ค่าบำรุงการศึกษา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321683" w:rsidRPr="00BC591C" w:rsidTr="008642A1">
        <w:trPr>
          <w:trHeight w:val="336"/>
        </w:trPr>
        <w:tc>
          <w:tcPr>
            <w:tcW w:w="2912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  <w:cs/>
              </w:rPr>
              <w:t>ค่าลงทะเบียน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321683" w:rsidRPr="00BC591C" w:rsidTr="008642A1">
        <w:trPr>
          <w:trHeight w:val="336"/>
        </w:trPr>
        <w:tc>
          <w:tcPr>
            <w:tcW w:w="2912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  <w:cs/>
              </w:rPr>
              <w:t>เงินอุดหนุนจากรัฐบาล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321683" w:rsidRPr="00BC591C" w:rsidTr="008642A1">
        <w:trPr>
          <w:trHeight w:val="336"/>
        </w:trPr>
        <w:tc>
          <w:tcPr>
            <w:tcW w:w="2912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  <w:cs/>
              </w:rPr>
              <w:t>รวมรายรับ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</w:tbl>
    <w:p w:rsidR="00321683" w:rsidRDefault="00321683" w:rsidP="00321683">
      <w:pPr>
        <w:pStyle w:val="a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321683" w:rsidRPr="00321683" w:rsidRDefault="00321683" w:rsidP="00321683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 w:firstLine="357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2) </w:t>
      </w:r>
      <w:r w:rsidRPr="0032168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งบประมาณรายจ่าย (หน่วยบาท)</w:t>
      </w:r>
    </w:p>
    <w:tbl>
      <w:tblPr>
        <w:tblW w:w="93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1200"/>
        <w:gridCol w:w="6"/>
        <w:gridCol w:w="1288"/>
        <w:gridCol w:w="6"/>
        <w:gridCol w:w="1433"/>
        <w:gridCol w:w="6"/>
        <w:gridCol w:w="1289"/>
        <w:gridCol w:w="6"/>
        <w:gridCol w:w="1166"/>
      </w:tblGrid>
      <w:tr w:rsidR="00321683" w:rsidRPr="00BC591C" w:rsidTr="008642A1">
        <w:trPr>
          <w:cantSplit/>
          <w:trHeight w:hRule="exact" w:val="432"/>
          <w:tblHeader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683" w:rsidRPr="00BC591C" w:rsidRDefault="00321683" w:rsidP="008642A1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หมวดเงิน</w:t>
            </w:r>
          </w:p>
        </w:tc>
        <w:tc>
          <w:tcPr>
            <w:tcW w:w="6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83" w:rsidRPr="00BC591C" w:rsidRDefault="00321683" w:rsidP="008642A1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321683" w:rsidRPr="00BC591C" w:rsidTr="008642A1">
        <w:trPr>
          <w:cantSplit/>
          <w:trHeight w:val="279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683" w:rsidRPr="00BC591C" w:rsidRDefault="00321683" w:rsidP="008642A1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21683" w:rsidRPr="00BC591C" w:rsidRDefault="00321683" w:rsidP="008642A1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>256</w:t>
            </w:r>
            <w:r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…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21683" w:rsidRPr="00BC591C" w:rsidRDefault="00321683" w:rsidP="008642A1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>256</w:t>
            </w:r>
            <w:r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…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21683" w:rsidRPr="00BC591C" w:rsidRDefault="00321683" w:rsidP="008642A1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>256</w:t>
            </w:r>
            <w:r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…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683" w:rsidRPr="00BC591C" w:rsidRDefault="00321683" w:rsidP="008642A1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>256</w:t>
            </w:r>
            <w:r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…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83" w:rsidRPr="00BC591C" w:rsidRDefault="00321683" w:rsidP="008642A1">
            <w:pPr>
              <w:pStyle w:val="BodyText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>256</w:t>
            </w:r>
            <w:r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…</w:t>
            </w:r>
          </w:p>
        </w:tc>
      </w:tr>
      <w:tr w:rsidR="00321683" w:rsidRPr="00BC591C" w:rsidTr="008642A1">
        <w:trPr>
          <w:trHeight w:val="42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683" w:rsidRPr="00BC591C" w:rsidRDefault="00321683" w:rsidP="008642A1">
            <w:pPr>
              <w:pStyle w:val="BodyText"/>
              <w:ind w:firstLine="142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BC591C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ก. งบดำเนินการ</w:t>
            </w:r>
          </w:p>
        </w:tc>
        <w:tc>
          <w:tcPr>
            <w:tcW w:w="64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321683" w:rsidRPr="00BC591C" w:rsidTr="008642A1">
        <w:trPr>
          <w:trHeight w:val="42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683" w:rsidRPr="00BC591C" w:rsidRDefault="00321683" w:rsidP="008642A1">
            <w:pPr>
              <w:pStyle w:val="BodyText"/>
              <w:ind w:firstLine="142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</w:rPr>
              <w:t>1</w:t>
            </w:r>
            <w:r w:rsidRPr="00BC591C">
              <w:rPr>
                <w:rFonts w:ascii="TH SarabunPSK" w:hAnsi="TH SarabunPSK"/>
                <w:sz w:val="30"/>
                <w:szCs w:val="30"/>
                <w:cs/>
              </w:rPr>
              <w:t>. ค่าใช้จ่ายบุคลากร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321683" w:rsidRPr="00BC591C" w:rsidTr="008642A1">
        <w:trPr>
          <w:trHeight w:val="42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683" w:rsidRPr="00BC591C" w:rsidRDefault="00321683" w:rsidP="008642A1">
            <w:pPr>
              <w:pStyle w:val="BodyText"/>
              <w:ind w:firstLine="142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</w:rPr>
              <w:t>2</w:t>
            </w:r>
            <w:r w:rsidRPr="00BC591C">
              <w:rPr>
                <w:rFonts w:ascii="TH SarabunPSK" w:hAnsi="TH SarabunPSK"/>
                <w:sz w:val="30"/>
                <w:szCs w:val="30"/>
                <w:cs/>
              </w:rPr>
              <w:t xml:space="preserve">. ค่าใช้จ่ายดำเนินงาน (ไม่รวม </w:t>
            </w:r>
            <w:r w:rsidRPr="00BC591C">
              <w:rPr>
                <w:rFonts w:ascii="TH SarabunPSK" w:hAnsi="TH SarabunPSK"/>
                <w:sz w:val="30"/>
                <w:szCs w:val="30"/>
              </w:rPr>
              <w:t>3</w:t>
            </w:r>
            <w:r w:rsidRPr="00BC591C">
              <w:rPr>
                <w:rFonts w:ascii="TH SarabunPSK" w:hAnsi="TH SarabunPSK"/>
                <w:sz w:val="30"/>
                <w:szCs w:val="30"/>
                <w:cs/>
              </w:rPr>
              <w:t>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321683" w:rsidRPr="00BC591C" w:rsidTr="008642A1">
        <w:trPr>
          <w:trHeight w:val="42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683" w:rsidRPr="00BC591C" w:rsidRDefault="00321683" w:rsidP="008642A1">
            <w:pPr>
              <w:pStyle w:val="BodyText"/>
              <w:ind w:firstLine="142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</w:rPr>
              <w:t>3</w:t>
            </w:r>
            <w:r w:rsidRPr="00BC591C">
              <w:rPr>
                <w:rFonts w:ascii="TH SarabunPSK" w:hAnsi="TH SarabunPSK"/>
                <w:sz w:val="30"/>
                <w:szCs w:val="30"/>
                <w:cs/>
              </w:rPr>
              <w:t>. ทุนการศึกษา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321683" w:rsidRPr="00BC591C" w:rsidTr="008642A1">
        <w:trPr>
          <w:trHeight w:val="42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683" w:rsidRPr="00BC591C" w:rsidRDefault="00321683" w:rsidP="008642A1">
            <w:pPr>
              <w:pStyle w:val="BodyText"/>
              <w:ind w:firstLine="142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</w:rPr>
              <w:t>4</w:t>
            </w:r>
            <w:r w:rsidRPr="00BC591C">
              <w:rPr>
                <w:rFonts w:ascii="TH SarabunPSK" w:hAnsi="TH SarabunPSK"/>
                <w:sz w:val="30"/>
                <w:szCs w:val="30"/>
                <w:cs/>
              </w:rPr>
              <w:t>. รายจ่ายระดับมหาวิทยาลัย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321683" w:rsidRPr="00BC591C" w:rsidTr="008642A1">
        <w:trPr>
          <w:trHeight w:val="42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683" w:rsidRPr="00BC591C" w:rsidRDefault="00321683" w:rsidP="008642A1">
            <w:pPr>
              <w:pStyle w:val="BodyText"/>
              <w:ind w:firstLine="142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  <w:cs/>
              </w:rPr>
              <w:t>รวม (ก)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321683" w:rsidRPr="00BC591C" w:rsidTr="008642A1">
        <w:tc>
          <w:tcPr>
            <w:tcW w:w="937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683" w:rsidRPr="00BC591C" w:rsidRDefault="00321683" w:rsidP="008642A1">
            <w:pPr>
              <w:pStyle w:val="BodyText"/>
              <w:ind w:firstLine="142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  <w:cs/>
              </w:rPr>
              <w:t>ข. งบลงทุน</w:t>
            </w:r>
          </w:p>
        </w:tc>
      </w:tr>
      <w:tr w:rsidR="00321683" w:rsidRPr="00BC591C" w:rsidTr="008642A1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ind w:firstLine="142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321683" w:rsidRPr="00BC591C" w:rsidTr="008642A1">
        <w:tc>
          <w:tcPr>
            <w:tcW w:w="2972" w:type="dxa"/>
            <w:tcBorders>
              <w:left w:val="single" w:sz="4" w:space="0" w:color="000000"/>
              <w:bottom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ind w:firstLine="142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  <w:cs/>
              </w:rPr>
              <w:t>รวม (ข)</w:t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321683" w:rsidRPr="00BC591C" w:rsidTr="008642A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ind w:firstLine="142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  <w:cs/>
              </w:rPr>
              <w:t>รวม (ก) + (ข)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321683" w:rsidRPr="00BC591C" w:rsidTr="008642A1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ind w:firstLine="142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  <w:cs/>
              </w:rPr>
              <w:t xml:space="preserve">จำนวนนักศึกษา </w:t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  <w:tr w:rsidR="00321683" w:rsidRPr="00BC591C" w:rsidTr="008642A1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ind w:firstLine="142"/>
              <w:rPr>
                <w:rFonts w:ascii="TH SarabunPSK" w:hAnsi="TH SarabunPSK"/>
                <w:sz w:val="30"/>
                <w:szCs w:val="30"/>
              </w:rPr>
            </w:pPr>
            <w:r w:rsidRPr="00BC591C">
              <w:rPr>
                <w:rFonts w:ascii="TH SarabunPSK" w:hAnsi="TH SarabunPSK"/>
                <w:sz w:val="30"/>
                <w:szCs w:val="30"/>
                <w:cs/>
              </w:rPr>
              <w:t>ค่าใช้จ่ายต่อหัวนักศึกษา</w:t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3" w:rsidRPr="00BC591C" w:rsidRDefault="00321683" w:rsidP="008642A1">
            <w:pPr>
              <w:pStyle w:val="BodyText"/>
              <w:rPr>
                <w:rFonts w:ascii="TH SarabunPSK" w:hAnsi="TH SarabunPSK"/>
                <w:snapToGrid w:val="0"/>
                <w:sz w:val="30"/>
                <w:szCs w:val="30"/>
              </w:rPr>
            </w:pPr>
          </w:p>
        </w:tc>
      </w:tr>
    </w:tbl>
    <w:p w:rsidR="00657B8A" w:rsidRPr="00BC591C" w:rsidRDefault="00D40D59" w:rsidP="00172F69">
      <w:pPr>
        <w:pStyle w:val="a"/>
        <w:numPr>
          <w:ilvl w:val="1"/>
          <w:numId w:val="12"/>
        </w:numPr>
        <w:tabs>
          <w:tab w:val="clear" w:pos="717"/>
          <w:tab w:val="left" w:pos="357"/>
          <w:tab w:val="left" w:pos="720"/>
        </w:tabs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eastAsia="BrowalliaNew-Bold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117475</wp:posOffset>
                </wp:positionV>
                <wp:extent cx="2834005" cy="1550670"/>
                <wp:effectExtent l="0" t="0" r="0" b="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00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CF9" w:rsidRDefault="00043CF9" w:rsidP="0014513F">
                            <w:pPr>
                              <w:spacing w:after="0" w:line="240" w:lineRule="auto"/>
                              <w:ind w:hanging="90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 xml:space="preserve">กรณีมีระบบการสอนแบบทางไกล </w:t>
                            </w:r>
                            <w:r w:rsidRPr="001451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>จะต้องจัดทำแบบ</w:t>
                            </w:r>
                          </w:p>
                          <w:p w:rsidR="00043CF9" w:rsidRDefault="00043CF9" w:rsidP="0014513F">
                            <w:pPr>
                              <w:spacing w:after="0" w:line="240" w:lineRule="auto"/>
                              <w:ind w:hanging="90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 xml:space="preserve">คำขอการศึกษาทางไกล </w:t>
                            </w:r>
                            <w:r w:rsidRPr="001451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>ตามหลักเกณฑ์ของ</w:t>
                            </w:r>
                          </w:p>
                          <w:p w:rsidR="00043CF9" w:rsidRDefault="00043CF9" w:rsidP="0014513F">
                            <w:pPr>
                              <w:spacing w:after="0" w:line="240" w:lineRule="auto"/>
                              <w:ind w:hanging="90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1451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 xml:space="preserve">กระทรวงศึกษาธิการ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>ดูประกาศได้ที่</w:t>
                            </w:r>
                          </w:p>
                          <w:p w:rsidR="00043CF9" w:rsidRDefault="00043CF9" w:rsidP="0014513F">
                            <w:pPr>
                              <w:spacing w:after="0" w:line="240" w:lineRule="auto"/>
                              <w:ind w:hanging="90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http</w:t>
                            </w:r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>://</w:t>
                            </w:r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www</w:t>
                            </w:r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>.</w:t>
                            </w:r>
                            <w:proofErr w:type="spellStart"/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mua</w:t>
                            </w:r>
                            <w:proofErr w:type="spellEnd"/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>.</w:t>
                            </w:r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go</w:t>
                            </w:r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>.</w:t>
                            </w:r>
                            <w:proofErr w:type="spellStart"/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th</w:t>
                            </w:r>
                            <w:proofErr w:type="spellEnd"/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>/</w:t>
                            </w:r>
                            <w:r w:rsidRPr="001451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 xml:space="preserve"> </w:t>
                            </w:r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users</w:t>
                            </w:r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>/</w:t>
                            </w:r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he</w:t>
                            </w:r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>-</w:t>
                            </w:r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commission</w:t>
                            </w:r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>/</w:t>
                            </w:r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law</w:t>
                            </w:r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>.</w:t>
                            </w:r>
                            <w:proofErr w:type="spellStart"/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php</w:t>
                            </w:r>
                            <w:proofErr w:type="spellEnd"/>
                          </w:p>
                          <w:p w:rsidR="00043CF9" w:rsidRDefault="00043CF9" w:rsidP="0014513F">
                            <w:pPr>
                              <w:spacing w:after="0" w:line="240" w:lineRule="auto"/>
                              <w:ind w:hanging="90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1451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>เรื่อง</w:t>
                            </w:r>
                          </w:p>
                          <w:p w:rsidR="00043CF9" w:rsidRDefault="00043CF9" w:rsidP="0014513F">
                            <w:pPr>
                              <w:spacing w:after="0" w:line="240" w:lineRule="auto"/>
                              <w:ind w:hanging="90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</w:pPr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1</w:t>
                            </w:r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 xml:space="preserve">. </w:t>
                            </w:r>
                            <w:r w:rsidRPr="001451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>หลักเกณฑ์การขอเปิดและ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>ดำเนินการหลักสูตรระดับปริญญาโทใน</w:t>
                            </w:r>
                          </w:p>
                          <w:p w:rsidR="00043CF9" w:rsidRDefault="00043CF9" w:rsidP="0014513F">
                            <w:pPr>
                              <w:spacing w:after="0" w:line="240" w:lineRule="auto"/>
                              <w:ind w:hanging="90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1451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>ระบบการศึกษาทางไกล พ.ศ.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2548</w:t>
                            </w:r>
                          </w:p>
                          <w:p w:rsidR="00043CF9" w:rsidRDefault="00043CF9" w:rsidP="0014513F">
                            <w:pPr>
                              <w:spacing w:after="0" w:line="240" w:lineRule="auto"/>
                              <w:ind w:hanging="90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</w:pPr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2</w:t>
                            </w:r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 xml:space="preserve">. </w:t>
                            </w:r>
                            <w:r w:rsidRPr="001451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>แนวปฏิบัติตามหลักเกณฑ์กา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>รขอเปิดและดำเนินการหลักสูตรระดับ</w:t>
                            </w:r>
                          </w:p>
                          <w:p w:rsidR="00043CF9" w:rsidRPr="0014513F" w:rsidRDefault="00043CF9" w:rsidP="0014513F">
                            <w:pPr>
                              <w:spacing w:after="0" w:line="240" w:lineRule="auto"/>
                              <w:ind w:hanging="90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1451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 xml:space="preserve">ปริญญาในระบบการศึกษาทางไกล พ.ศ. </w:t>
                            </w:r>
                            <w:r w:rsidRPr="0014513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2548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41" o:spid="_x0000_s1031" type="#_x0000_t202" style="position:absolute;left:0;text-align:left;margin-left:285.4pt;margin-top:9.25pt;width:223.15pt;height:1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" stroked="f">
                <v:textbox>
                  <w:txbxContent>
                    <w:p w:rsidR="00043CF9" w:rsidRDefault="00043CF9" w:rsidP="0014513F">
                      <w:pPr>
                        <w:spacing w:after="0" w:line="240" w:lineRule="auto"/>
                        <w:ind w:hanging="90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 xml:space="preserve">กรณีมีระบบการสอนแบบทางไกล </w:t>
                      </w:r>
                      <w:r w:rsidRPr="0014513F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จะต้องจัดทำแบบ</w:t>
                      </w:r>
                    </w:p>
                    <w:p w:rsidR="00043CF9" w:rsidRDefault="00043CF9" w:rsidP="0014513F">
                      <w:pPr>
                        <w:spacing w:after="0" w:line="240" w:lineRule="auto"/>
                        <w:ind w:hanging="90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 xml:space="preserve">คำขอการศึกษาทางไกล </w:t>
                      </w:r>
                      <w:r w:rsidRPr="0014513F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ตามหลักเกณฑ์ของ</w:t>
                      </w:r>
                    </w:p>
                    <w:p w:rsidR="00043CF9" w:rsidRDefault="00043CF9" w:rsidP="0014513F">
                      <w:pPr>
                        <w:spacing w:after="0" w:line="240" w:lineRule="auto"/>
                        <w:ind w:hanging="90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14513F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 xml:space="preserve">กระทรวงศึกษาธิการ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ดูประกาศได้ที่</w:t>
                      </w:r>
                    </w:p>
                    <w:p w:rsidR="00043CF9" w:rsidRDefault="00043CF9" w:rsidP="0014513F">
                      <w:pPr>
                        <w:spacing w:after="0" w:line="240" w:lineRule="auto"/>
                        <w:ind w:hanging="90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</w:rPr>
                        <w:t>http</w:t>
                      </w: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://</w:t>
                      </w: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</w:rPr>
                        <w:t>www</w:t>
                      </w: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.</w:t>
                      </w: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</w:rPr>
                        <w:t>mua</w:t>
                      </w: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.</w:t>
                      </w: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</w:rPr>
                        <w:t>go</w:t>
                      </w: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.</w:t>
                      </w: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</w:rPr>
                        <w:t>th</w:t>
                      </w: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/</w:t>
                      </w:r>
                      <w:r w:rsidRPr="0014513F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 xml:space="preserve"> </w:t>
                      </w: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</w:rPr>
                        <w:t>users</w:t>
                      </w: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/</w:t>
                      </w: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</w:rPr>
                        <w:t>he</w:t>
                      </w: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-</w:t>
                      </w: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</w:rPr>
                        <w:t>commission</w:t>
                      </w: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/</w:t>
                      </w: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</w:rPr>
                        <w:t>law</w:t>
                      </w: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.</w:t>
                      </w: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</w:rPr>
                        <w:t>php</w:t>
                      </w:r>
                    </w:p>
                    <w:p w:rsidR="00043CF9" w:rsidRDefault="00043CF9" w:rsidP="0014513F">
                      <w:pPr>
                        <w:spacing w:after="0" w:line="240" w:lineRule="auto"/>
                        <w:ind w:hanging="90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14513F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เรื่อง</w:t>
                      </w:r>
                    </w:p>
                    <w:p w:rsidR="00043CF9" w:rsidRDefault="00043CF9" w:rsidP="0014513F">
                      <w:pPr>
                        <w:spacing w:after="0" w:line="240" w:lineRule="auto"/>
                        <w:ind w:hanging="90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</w:pP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</w:rPr>
                        <w:t>1</w:t>
                      </w: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 xml:space="preserve">. </w:t>
                      </w:r>
                      <w:r w:rsidRPr="0014513F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หลักเกณฑ์การขอเปิดและ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ดำเนินการหลักสูตรระดับปริญญาโทใน</w:t>
                      </w:r>
                    </w:p>
                    <w:p w:rsidR="00043CF9" w:rsidRDefault="00043CF9" w:rsidP="0014513F">
                      <w:pPr>
                        <w:spacing w:after="0" w:line="240" w:lineRule="auto"/>
                        <w:ind w:hanging="90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14513F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ระบบการศึกษาทางไกล พ.ศ.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</w:rPr>
                        <w:t>2548</w:t>
                      </w:r>
                    </w:p>
                    <w:p w:rsidR="00043CF9" w:rsidRDefault="00043CF9" w:rsidP="0014513F">
                      <w:pPr>
                        <w:spacing w:after="0" w:line="240" w:lineRule="auto"/>
                        <w:ind w:hanging="90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</w:pP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</w:rPr>
                        <w:t>2</w:t>
                      </w: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 xml:space="preserve">. </w:t>
                      </w:r>
                      <w:r w:rsidRPr="0014513F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แนวปฏิบัติตามหลักเกณฑ์กา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รขอเปิดและดำเนินการหลักสูตรระดับ</w:t>
                      </w:r>
                    </w:p>
                    <w:p w:rsidR="00043CF9" w:rsidRPr="0014513F" w:rsidRDefault="00043CF9" w:rsidP="0014513F">
                      <w:pPr>
                        <w:spacing w:after="0" w:line="240" w:lineRule="auto"/>
                        <w:ind w:hanging="90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14513F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 xml:space="preserve">ปริญญาในระบบการศึกษาทางไกล พ.ศ. </w:t>
                      </w:r>
                      <w:r w:rsidRPr="0014513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</w:rPr>
                        <w:t>2548</w:t>
                      </w:r>
                    </w:p>
                  </w:txbxContent>
                </v:textbox>
              </v:shape>
            </w:pict>
          </mc:Fallback>
        </mc:AlternateContent>
      </w:r>
      <w:r w:rsidR="008E4F36" w:rsidRPr="00BC591C">
        <w:rPr>
          <w:rFonts w:ascii="TH SarabunPSK" w:hAnsi="TH SarabunPSK" w:cs="TH SarabunPSK"/>
          <w:b/>
          <w:bCs/>
          <w:sz w:val="30"/>
          <w:szCs w:val="30"/>
          <w:cs/>
        </w:rPr>
        <w:t>ระบบกา</w:t>
      </w:r>
      <w:r w:rsidR="00937E94" w:rsidRPr="00BC591C">
        <w:rPr>
          <w:rFonts w:ascii="TH SarabunPSK" w:hAnsi="TH SarabunPSK" w:cs="TH SarabunPSK"/>
          <w:b/>
          <w:bCs/>
          <w:sz w:val="30"/>
          <w:szCs w:val="30"/>
          <w:cs/>
        </w:rPr>
        <w:t>รศึกษา</w:t>
      </w:r>
    </w:p>
    <w:p w:rsidR="008E4F36" w:rsidRPr="00BC591C" w:rsidRDefault="0014513F" w:rsidP="00657B8A">
      <w:pPr>
        <w:pStyle w:val="a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(ถ้าเลือกข้อใด</w:t>
      </w:r>
      <w:r w:rsidRPr="00CB2A09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ให้</w:t>
      </w:r>
      <w:r w:rsidR="00E56846" w:rsidRPr="00CB2A09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ระบุสัญลักษณ์</w:t>
      </w:r>
      <w:r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</w:rPr>
        <w:sym w:font="Wingdings 2" w:char="F052"/>
      </w:r>
      <w:r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ข้อนั้น ส่วนข้ออื่นขอให้ตัดออก)</w:t>
      </w:r>
    </w:p>
    <w:p w:rsidR="0014513F" w:rsidRPr="00BC591C" w:rsidRDefault="0014513F" w:rsidP="0014513F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eastAsia="BrowalliaNew-Bold" w:hAnsi="TH SarabunPSK" w:cs="TH SarabunPSK"/>
          <w:sz w:val="30"/>
          <w:szCs w:val="30"/>
        </w:rPr>
      </w:pPr>
      <w:r w:rsidRPr="00BC591C">
        <w:rPr>
          <w:rFonts w:ascii="TH SarabunPSK" w:eastAsia="BrowalliaNew-Bold" w:hAnsi="TH SarabunPSK" w:cs="TH SarabunPSK"/>
          <w:sz w:val="30"/>
          <w:szCs w:val="30"/>
        </w:rPr>
        <w:sym w:font="Wingdings 2" w:char="F0A3"/>
      </w:r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ab/>
        <w:t>แบบชั้นเรียน</w:t>
      </w:r>
    </w:p>
    <w:p w:rsidR="0014513F" w:rsidRPr="00BC591C" w:rsidRDefault="0014513F" w:rsidP="0014513F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eastAsia="BrowalliaNew-Bold" w:hAnsi="TH SarabunPSK" w:cs="TH SarabunPSK"/>
          <w:sz w:val="30"/>
          <w:szCs w:val="30"/>
        </w:rPr>
      </w:pPr>
      <w:r w:rsidRPr="00BC591C">
        <w:rPr>
          <w:rFonts w:ascii="TH SarabunPSK" w:eastAsia="BrowalliaNew-Bold" w:hAnsi="TH SarabunPSK" w:cs="TH SarabunPSK"/>
          <w:sz w:val="30"/>
          <w:szCs w:val="30"/>
        </w:rPr>
        <w:sym w:font="Wingdings 2" w:char="F0A3"/>
      </w:r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ab/>
        <w:t>แบบทางไกลผา</w:t>
      </w:r>
      <w:proofErr w:type="spellStart"/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นสื่อ</w:t>
      </w:r>
      <w:proofErr w:type="spellEnd"/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สิ่ง</w:t>
      </w:r>
      <w:proofErr w:type="spellStart"/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พิมพ</w:t>
      </w:r>
      <w:proofErr w:type="spellEnd"/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</w:t>
      </w:r>
      <w:proofErr w:type="spellStart"/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เป</w:t>
      </w:r>
      <w:proofErr w:type="spellEnd"/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</w:t>
      </w:r>
      <w:proofErr w:type="spellStart"/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นหลัก</w:t>
      </w:r>
      <w:proofErr w:type="spellEnd"/>
    </w:p>
    <w:p w:rsidR="0014513F" w:rsidRPr="00BC591C" w:rsidRDefault="0014513F" w:rsidP="0014513F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eastAsia="BrowalliaNew-Bold" w:hAnsi="TH SarabunPSK" w:cs="TH SarabunPSK"/>
          <w:sz w:val="30"/>
          <w:szCs w:val="30"/>
        </w:rPr>
      </w:pPr>
      <w:r w:rsidRPr="00BC591C">
        <w:rPr>
          <w:rFonts w:ascii="TH SarabunPSK" w:eastAsia="BrowalliaNew-Bold" w:hAnsi="TH SarabunPSK" w:cs="TH SarabunPSK"/>
          <w:sz w:val="30"/>
          <w:szCs w:val="30"/>
        </w:rPr>
        <w:sym w:font="Wingdings 2" w:char="F0A3"/>
      </w:r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ab/>
        <w:t>แบบทางไกลผานสื่อแพรภาพและเสียง</w:t>
      </w:r>
      <w:proofErr w:type="spellStart"/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เป</w:t>
      </w:r>
      <w:proofErr w:type="spellEnd"/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</w:t>
      </w:r>
      <w:proofErr w:type="spellStart"/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นสื่</w:t>
      </w:r>
      <w:proofErr w:type="spellEnd"/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อหลัก</w:t>
      </w:r>
    </w:p>
    <w:p w:rsidR="0014513F" w:rsidRPr="00BC591C" w:rsidRDefault="0014513F" w:rsidP="0014513F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eastAsia="BrowalliaNew-Bold" w:hAnsi="TH SarabunPSK" w:cs="TH SarabunPSK"/>
          <w:sz w:val="30"/>
          <w:szCs w:val="30"/>
        </w:rPr>
      </w:pPr>
      <w:r w:rsidRPr="00BC591C">
        <w:rPr>
          <w:rFonts w:ascii="TH SarabunPSK" w:eastAsia="BrowalliaNew-Bold" w:hAnsi="TH SarabunPSK" w:cs="TH SarabunPSK"/>
          <w:sz w:val="30"/>
          <w:szCs w:val="30"/>
        </w:rPr>
        <w:sym w:font="Wingdings 2" w:char="F0A3"/>
      </w:r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ab/>
        <w:t>แบบทางไกลทาง</w:t>
      </w:r>
      <w:proofErr w:type="spellStart"/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อิเล็กทรอนิกส</w:t>
      </w:r>
      <w:proofErr w:type="spellEnd"/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</w:t>
      </w:r>
      <w:proofErr w:type="spellStart"/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เป</w:t>
      </w:r>
      <w:proofErr w:type="spellEnd"/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</w:t>
      </w:r>
      <w:proofErr w:type="spellStart"/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นสื่</w:t>
      </w:r>
      <w:proofErr w:type="spellEnd"/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อหลัก (</w:t>
      </w:r>
      <w:r w:rsidRPr="00BC591C">
        <w:rPr>
          <w:rFonts w:ascii="TH SarabunPSK" w:eastAsia="BrowalliaNew-Bold" w:hAnsi="TH SarabunPSK" w:cs="TH SarabunPSK"/>
          <w:sz w:val="30"/>
          <w:szCs w:val="30"/>
        </w:rPr>
        <w:t>E</w:t>
      </w:r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-</w:t>
      </w:r>
      <w:r w:rsidRPr="00BC591C">
        <w:rPr>
          <w:rFonts w:ascii="TH SarabunPSK" w:eastAsia="BrowalliaNew-Bold" w:hAnsi="TH SarabunPSK" w:cs="TH SarabunPSK"/>
          <w:sz w:val="30"/>
          <w:szCs w:val="30"/>
        </w:rPr>
        <w:t>learning</w:t>
      </w:r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)</w:t>
      </w:r>
    </w:p>
    <w:p w:rsidR="0014513F" w:rsidRPr="00BC591C" w:rsidRDefault="0014513F" w:rsidP="0014513F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eastAsia="BrowalliaNew-Bold" w:hAnsi="TH SarabunPSK" w:cs="TH SarabunPSK"/>
          <w:sz w:val="30"/>
          <w:szCs w:val="30"/>
        </w:rPr>
      </w:pPr>
      <w:r w:rsidRPr="00BC591C">
        <w:rPr>
          <w:rFonts w:ascii="TH SarabunPSK" w:eastAsia="BrowalliaNew-Bold" w:hAnsi="TH SarabunPSK" w:cs="TH SarabunPSK"/>
          <w:sz w:val="30"/>
          <w:szCs w:val="30"/>
        </w:rPr>
        <w:sym w:font="Wingdings 2" w:char="F0A3"/>
      </w:r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ab/>
        <w:t>แบบทางไกลทางอินเตอร</w:t>
      </w:r>
      <w:proofErr w:type="spellStart"/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เน</w:t>
      </w:r>
      <w:r w:rsidRPr="00BC591C">
        <w:rPr>
          <w:rFonts w:ascii="TH SarabunPSK" w:eastAsia="BrowalliaNew-Bold" w:hAnsi="TH SarabunPSK" w:cs="TH SarabunPSK" w:hint="cs"/>
          <w:sz w:val="30"/>
          <w:szCs w:val="30"/>
          <w:cs/>
        </w:rPr>
        <w:t>็</w:t>
      </w:r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ต</w:t>
      </w:r>
      <w:proofErr w:type="spellEnd"/>
    </w:p>
    <w:p w:rsidR="0014513F" w:rsidRPr="00BC591C" w:rsidRDefault="0014513F" w:rsidP="0014513F">
      <w:pPr>
        <w:pStyle w:val="a"/>
        <w:tabs>
          <w:tab w:val="left" w:pos="720"/>
          <w:tab w:val="left" w:pos="992"/>
          <w:tab w:val="left" w:pos="1148"/>
        </w:tabs>
        <w:spacing w:after="0" w:line="240" w:lineRule="auto"/>
        <w:ind w:left="756"/>
        <w:rPr>
          <w:rFonts w:ascii="TH SarabunPSK" w:eastAsia="BrowalliaNew-Bold" w:hAnsi="TH SarabunPSK" w:cs="TH SarabunPSK"/>
          <w:sz w:val="30"/>
          <w:szCs w:val="30"/>
        </w:rPr>
      </w:pPr>
      <w:r w:rsidRPr="00BC591C">
        <w:rPr>
          <w:rFonts w:ascii="TH SarabunPSK" w:eastAsia="BrowalliaNew-Bold" w:hAnsi="TH SarabunPSK" w:cs="TH SarabunPSK"/>
          <w:sz w:val="30"/>
          <w:szCs w:val="30"/>
        </w:rPr>
        <w:sym w:font="Wingdings 2" w:char="F0A3"/>
      </w:r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ab/>
        <w:t>อื่น</w:t>
      </w:r>
      <w:r w:rsidRPr="00BC591C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</w:t>
      </w:r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ๆ (ระบุ) ...................................................................................</w:t>
      </w:r>
      <w:r w:rsidRPr="00BC591C">
        <w:rPr>
          <w:rFonts w:ascii="TH SarabunPSK" w:eastAsia="BrowalliaNew-Bold" w:hAnsi="TH SarabunPSK" w:cs="TH SarabunPSK" w:hint="cs"/>
          <w:sz w:val="30"/>
          <w:szCs w:val="30"/>
          <w:cs/>
        </w:rPr>
        <w:t>...............</w:t>
      </w:r>
      <w:r w:rsidRPr="00BC591C">
        <w:rPr>
          <w:rFonts w:ascii="TH SarabunPSK" w:eastAsia="BrowalliaNew-Bold" w:hAnsi="TH SarabunPSK" w:cs="TH SarabunPSK"/>
          <w:sz w:val="30"/>
          <w:szCs w:val="30"/>
          <w:cs/>
        </w:rPr>
        <w:t>................................................</w:t>
      </w:r>
    </w:p>
    <w:p w:rsidR="008E4F36" w:rsidRPr="00BC591C" w:rsidRDefault="008E4F36" w:rsidP="00984614">
      <w:pPr>
        <w:pStyle w:val="a"/>
        <w:numPr>
          <w:ilvl w:val="1"/>
          <w:numId w:val="12"/>
        </w:numPr>
        <w:tabs>
          <w:tab w:val="clear" w:pos="717"/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การเทียบโอนหน</w:t>
      </w:r>
      <w:proofErr w:type="spellStart"/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วยกิต</w:t>
      </w:r>
      <w:proofErr w:type="spellEnd"/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รายวิชาและการลงทะเบ</w:t>
      </w:r>
      <w:r w:rsidR="00A03F1E" w:rsidRPr="00BC591C">
        <w:rPr>
          <w:rFonts w:ascii="TH SarabunPSK" w:hAnsi="TH SarabunPSK" w:cs="TH SarabunPSK"/>
          <w:b/>
          <w:bCs/>
          <w:sz w:val="30"/>
          <w:szCs w:val="30"/>
          <w:cs/>
        </w:rPr>
        <w:t>ียนเรียนข้ามมหาวิทยาลัย (ถามี)</w:t>
      </w:r>
    </w:p>
    <w:p w:rsidR="008E4F36" w:rsidRPr="00BC591C" w:rsidRDefault="008E4F36">
      <w:pPr>
        <w:spacing w:after="0" w:line="240" w:lineRule="auto"/>
        <w:ind w:firstLine="357"/>
        <w:rPr>
          <w:rFonts w:ascii="TH SarabunPSK" w:hAnsi="TH SarabunPSK" w:cs="TH SarabunPSK"/>
          <w:sz w:val="30"/>
          <w:szCs w:val="30"/>
          <w:cs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ให้เป็นไปตาม</w:t>
      </w:r>
      <w:r w:rsidR="006836EE">
        <w:rPr>
          <w:rFonts w:ascii="TH SarabunPSK" w:hAnsi="TH SarabunPSK" w:cs="TH SarabunPSK" w:hint="cs"/>
          <w:sz w:val="30"/>
          <w:szCs w:val="30"/>
          <w:cs/>
        </w:rPr>
        <w:t>ข้อบังคับมหาวิทยาลัยสงขลานครินทร์</w:t>
      </w:r>
      <w:r w:rsidR="009679B7">
        <w:rPr>
          <w:rFonts w:ascii="TH SarabunPSK" w:hAnsi="TH SarabunPSK" w:cs="TH SarabunPSK" w:hint="cs"/>
          <w:sz w:val="30"/>
          <w:szCs w:val="30"/>
          <w:cs/>
        </w:rPr>
        <w:t>ว่าด้วยการศึกษาระดับบัณฑิตศึกษา พ.ศ.....</w:t>
      </w:r>
    </w:p>
    <w:p w:rsidR="00383575" w:rsidRPr="0033486E" w:rsidRDefault="00383575">
      <w:pPr>
        <w:spacing w:after="0" w:line="240" w:lineRule="auto"/>
        <w:ind w:firstLine="357"/>
        <w:rPr>
          <w:rFonts w:ascii="TH SarabunPSK" w:hAnsi="TH SarabunPSK" w:cs="TH SarabunPSK"/>
          <w:sz w:val="30"/>
          <w:szCs w:val="30"/>
          <w:cs/>
        </w:rPr>
      </w:pPr>
    </w:p>
    <w:p w:rsidR="008E4F36" w:rsidRPr="00BC591C" w:rsidRDefault="008E4F36" w:rsidP="00937E94">
      <w:pPr>
        <w:tabs>
          <w:tab w:val="left" w:pos="35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</w:rPr>
        <w:t>3</w:t>
      </w:r>
      <w:r w:rsidR="00937E94" w:rsidRPr="00BC591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หลักสูตรและอาจารย์ผู้สอน</w:t>
      </w:r>
    </w:p>
    <w:p w:rsidR="008E4F36" w:rsidRPr="00BC591C" w:rsidRDefault="00657B8A" w:rsidP="00BC59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</w:pPr>
      <w:r w:rsidRPr="00BC591C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Pr="00BC591C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ระบุจำนวนหน่วยกิต รวมตลอดหลักสูตรและระยะเวลาการสำเร็จการศึกษาในแต่ละแบบที่สัมพันธ์กับการเลือกเรียนของนักศึกษา ซึ่งกำหนดเป็นหลักสูตรแบบศึกษาเต็มเวลาหรือแบบศึกษาบางเวลาและสอดคล้องกับเกณฑ์มาตรฐานหลักสูตรระดับ</w:t>
      </w:r>
      <w:r w:rsidRPr="00BC591C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บัณฑิตศึกษา</w:t>
      </w:r>
      <w:r w:rsidRPr="00BC591C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ในแต่ละระดับ</w:t>
      </w:r>
      <w:r w:rsidRPr="00BC591C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:rsidR="00937E94" w:rsidRPr="00BC591C" w:rsidRDefault="008E4F36" w:rsidP="00657B8A">
      <w:pPr>
        <w:pStyle w:val="a"/>
        <w:numPr>
          <w:ilvl w:val="1"/>
          <w:numId w:val="13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>หลักสูตร</w:t>
      </w:r>
    </w:p>
    <w:p w:rsidR="00657B8A" w:rsidRPr="00BC591C" w:rsidRDefault="008E4F36" w:rsidP="00F60621">
      <w:pPr>
        <w:pStyle w:val="a"/>
        <w:tabs>
          <w:tab w:val="left" w:pos="357"/>
          <w:tab w:val="left" w:pos="720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  <w:lang w:val="en-AU"/>
        </w:rPr>
        <w:t>3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>.</w:t>
      </w:r>
      <w:r w:rsidRPr="00BC591C">
        <w:rPr>
          <w:rFonts w:ascii="TH SarabunPSK" w:hAnsi="TH SarabunPSK" w:cs="TH SarabunPSK"/>
          <w:b/>
          <w:bCs/>
          <w:sz w:val="30"/>
          <w:szCs w:val="30"/>
          <w:lang w:val="en-AU"/>
        </w:rPr>
        <w:t>1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>.</w:t>
      </w:r>
      <w:r w:rsidR="00174C5C" w:rsidRPr="00BC591C">
        <w:rPr>
          <w:rFonts w:ascii="TH SarabunPSK" w:hAnsi="TH SarabunPSK" w:cs="TH SarabunPSK"/>
          <w:b/>
          <w:bCs/>
          <w:sz w:val="30"/>
          <w:szCs w:val="30"/>
          <w:lang w:val="en-AU"/>
        </w:rPr>
        <w:t xml:space="preserve">1 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>จำนวนหน่วยกิตรวมตลอดหลักสูตร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...........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หน่วยกิต</w:t>
      </w:r>
    </w:p>
    <w:p w:rsidR="00C2611B" w:rsidRPr="00C2611B" w:rsidRDefault="008E4F36" w:rsidP="00214A62">
      <w:pPr>
        <w:pStyle w:val="a"/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  <w:lang w:val="en-AU"/>
        </w:rPr>
        <w:t>3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>.</w:t>
      </w:r>
      <w:r w:rsidRPr="00BC591C">
        <w:rPr>
          <w:rFonts w:ascii="TH SarabunPSK" w:hAnsi="TH SarabunPSK" w:cs="TH SarabunPSK"/>
          <w:b/>
          <w:bCs/>
          <w:sz w:val="30"/>
          <w:szCs w:val="30"/>
          <w:lang w:val="en-AU"/>
        </w:rPr>
        <w:t>1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>.</w:t>
      </w:r>
      <w:r w:rsidRPr="00BC591C">
        <w:rPr>
          <w:rFonts w:ascii="TH SarabunPSK" w:hAnsi="TH SarabunPSK" w:cs="TH SarabunPSK"/>
          <w:b/>
          <w:bCs/>
          <w:sz w:val="30"/>
          <w:szCs w:val="30"/>
          <w:lang w:val="en-AU"/>
        </w:rPr>
        <w:t xml:space="preserve">2 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>โครงสร้างหลักสูตร</w:t>
      </w:r>
      <w:r w:rsidR="00EF49AA" w:rsidRPr="00EF49A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F49AA"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(ถ้าไ</w:t>
      </w:r>
      <w:r w:rsidR="00C261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ม่มีแผนการศึกษา</w:t>
      </w:r>
      <w:r w:rsidR="00EF49A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ใ</w:t>
      </w:r>
      <w:r w:rsidR="00EF49AA"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ดขอให้ตัดออก</w:t>
      </w:r>
      <w:r w:rsidR="008B005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และต้องสอดคล้องกับหมวดที่ 1 ข้อ 4</w:t>
      </w:r>
      <w:r w:rsidR="00EF49AA"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:rsidR="00C2611B" w:rsidRPr="00BC591C" w:rsidRDefault="00C2611B" w:rsidP="00C2611B">
      <w:pPr>
        <w:widowControl w:val="0"/>
        <w:tabs>
          <w:tab w:val="left" w:pos="1276"/>
          <w:tab w:val="left" w:pos="1701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sym w:font="Wingdings 2" w:char="F052"/>
      </w: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แผน  ก  แบบ ก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...........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หน่วยกิต</w:t>
      </w:r>
    </w:p>
    <w:p w:rsidR="00C2611B" w:rsidRPr="00BC591C" w:rsidRDefault="00C2611B" w:rsidP="00C2611B">
      <w:pPr>
        <w:widowControl w:val="0"/>
        <w:tabs>
          <w:tab w:val="left" w:pos="1276"/>
          <w:tab w:val="left" w:pos="1701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วิทยานิพนธ์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...........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หน่วยกิต</w:t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(ต้องไม่น้อยกว่า 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36 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หน่วยกิต)</w:t>
      </w:r>
    </w:p>
    <w:p w:rsidR="00C2611B" w:rsidRPr="00BC591C" w:rsidRDefault="00C2611B" w:rsidP="00C2611B">
      <w:pPr>
        <w:widowControl w:val="0"/>
        <w:tabs>
          <w:tab w:val="left" w:pos="1276"/>
          <w:tab w:val="left" w:pos="1701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 w:hint="cs"/>
          <w:sz w:val="30"/>
          <w:szCs w:val="30"/>
        </w:rPr>
        <w:sym w:font="Wingdings 2" w:char="F052"/>
      </w: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แผน </w:t>
      </w:r>
      <w:r w:rsidRPr="00BC59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ก</w:t>
      </w:r>
      <w:r w:rsidRPr="00BC59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แบบ ก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...........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หน่วยกิต</w:t>
      </w:r>
    </w:p>
    <w:p w:rsidR="00C2611B" w:rsidRPr="00BC591C" w:rsidRDefault="00D40D59" w:rsidP="00C2611B">
      <w:pPr>
        <w:widowControl w:val="0"/>
        <w:tabs>
          <w:tab w:val="left" w:pos="1276"/>
          <w:tab w:val="left" w:pos="1701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sz w:val="30"/>
          <w:szCs w:val="30"/>
          <w:lang w:val="en-AU"/>
        </w:rPr>
      </w:pPr>
      <w:r w:rsidRPr="00BC591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109220</wp:posOffset>
                </wp:positionV>
                <wp:extent cx="2566670" cy="287020"/>
                <wp:effectExtent l="0" t="0" r="0" b="0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CF9" w:rsidRPr="00BC591C" w:rsidRDefault="00043CF9" w:rsidP="00C2611B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BC591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ไม่</w:t>
                            </w:r>
                            <w:r w:rsidRPr="00C42F31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น้อย</w:t>
                            </w:r>
                            <w:r w:rsidRPr="00C42F31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กว่า </w:t>
                            </w:r>
                            <w:r w:rsidRPr="00C42F31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  <w:t>12</w:t>
                            </w:r>
                            <w:r w:rsidRPr="00BC591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 หน่วยกิต แต่ไม่เกิน </w:t>
                            </w:r>
                            <w:r w:rsidRPr="00BC591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  <w:t xml:space="preserve">18 </w:t>
                            </w:r>
                            <w:r w:rsidRPr="00BC591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ห</w:t>
                            </w:r>
                            <w:r w:rsidRPr="00BC591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น่วยกิต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48" o:spid="_x0000_s1032" type="#_x0000_t202" style="position:absolute;left:0;text-align:left;margin-left:303.15pt;margin-top:8.6pt;width:202.1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" o:allowincell="f" strokecolor="red">
                <v:textbox>
                  <w:txbxContent>
                    <w:p w:rsidR="00043CF9" w:rsidRPr="00BC591C" w:rsidRDefault="00043CF9" w:rsidP="00C2611B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0"/>
                          <w:szCs w:val="30"/>
                        </w:rPr>
                      </w:pPr>
                      <w:r w:rsidRPr="00BC591C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>ไม่</w:t>
                      </w:r>
                      <w:r w:rsidRPr="00C42F31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>น้อย</w:t>
                      </w:r>
                      <w:r w:rsidRPr="00C42F31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 xml:space="preserve">กว่า </w:t>
                      </w:r>
                      <w:r w:rsidRPr="00C42F31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0"/>
                          <w:szCs w:val="30"/>
                        </w:rPr>
                        <w:t>12</w:t>
                      </w:r>
                      <w:r w:rsidRPr="00BC591C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 xml:space="preserve"> หน่วยกิต แต่ไม่เกิน </w:t>
                      </w:r>
                      <w:r w:rsidRPr="00BC591C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0"/>
                          <w:szCs w:val="30"/>
                        </w:rPr>
                        <w:t xml:space="preserve">18 </w:t>
                      </w:r>
                      <w:r w:rsidRPr="00BC591C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>ห</w:t>
                      </w:r>
                      <w:r w:rsidRPr="00BC591C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>น่วยกิต</w:t>
                      </w:r>
                    </w:p>
                  </w:txbxContent>
                </v:textbox>
              </v:shape>
            </w:pict>
          </mc:Fallback>
        </mc:AlternateContent>
      </w:r>
      <w:r w:rsidRPr="00BC591C">
        <w:rPr>
          <w:rFonts w:ascii="TH SarabunPSK" w:hAnsi="TH SarabunPSK" w:cs="TH SarabunPSK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29845</wp:posOffset>
                </wp:positionV>
                <wp:extent cx="90805" cy="482600"/>
                <wp:effectExtent l="0" t="0" r="0" b="0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82600"/>
                        </a:xfrm>
                        <a:prstGeom prst="rightBrace">
                          <a:avLst>
                            <a:gd name="adj1" fmla="val 442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  <w:pict>
              <v:shape w14:anchorId="145A6E5D" id="AutoShape 49" o:spid="_x0000_s1026" type="#_x0000_t88" style="position:absolute;margin-left:292pt;margin-top:2.35pt;width:7.15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" strokecolor="red"/>
            </w:pict>
          </mc:Fallback>
        </mc:AlternateContent>
      </w:r>
      <w:r w:rsidR="00C2611B"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="00C2611B"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="00C2611B" w:rsidRPr="00BC591C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C2611B" w:rsidRPr="00BC591C">
        <w:rPr>
          <w:rFonts w:ascii="TH SarabunPSK" w:hAnsi="TH SarabunPSK" w:cs="TH SarabunPSK"/>
          <w:sz w:val="30"/>
          <w:szCs w:val="30"/>
          <w:cs/>
          <w:lang w:val="en-AU"/>
        </w:rPr>
        <w:t>หมวดวิชาบังคับ</w:t>
      </w:r>
      <w:r w:rsidR="00C2611B"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="00C2611B" w:rsidRPr="00BC591C">
        <w:rPr>
          <w:rFonts w:ascii="TH SarabunPSK" w:hAnsi="TH SarabunPSK" w:cs="TH SarabunPSK"/>
          <w:sz w:val="30"/>
          <w:szCs w:val="30"/>
          <w:cs/>
          <w:lang w:val="en-AU"/>
        </w:rPr>
        <w:t>...........</w:t>
      </w:r>
      <w:r w:rsidR="00C2611B"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="00C2611B" w:rsidRPr="00BC591C">
        <w:rPr>
          <w:rFonts w:ascii="TH SarabunPSK" w:hAnsi="TH SarabunPSK" w:cs="TH SarabunPSK"/>
          <w:sz w:val="30"/>
          <w:szCs w:val="30"/>
          <w:cs/>
          <w:lang w:val="en-AU"/>
        </w:rPr>
        <w:t>หน่วยกิต</w:t>
      </w:r>
    </w:p>
    <w:p w:rsidR="00C2611B" w:rsidRPr="00BC591C" w:rsidRDefault="00C2611B" w:rsidP="00C2611B">
      <w:pPr>
        <w:widowControl w:val="0"/>
        <w:tabs>
          <w:tab w:val="left" w:pos="1276"/>
          <w:tab w:val="left" w:pos="1701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sz w:val="30"/>
          <w:szCs w:val="30"/>
          <w:lang w:val="en-AU"/>
        </w:rPr>
      </w:pP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หมวดวิชาเลือก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...........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หน่วยกิต</w:t>
      </w:r>
    </w:p>
    <w:p w:rsidR="00C2611B" w:rsidRPr="00BC591C" w:rsidRDefault="00C2611B" w:rsidP="00C2611B">
      <w:pPr>
        <w:widowControl w:val="0"/>
        <w:tabs>
          <w:tab w:val="left" w:pos="1276"/>
          <w:tab w:val="left" w:pos="1701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วิทยานิพนธ์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...........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หน่วยกิต</w:t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(ต้องไม่น้อยกว่า 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18 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หน่วยกิต)</w:t>
      </w:r>
    </w:p>
    <w:p w:rsidR="00C2611B" w:rsidRPr="00BC591C" w:rsidRDefault="00C2611B" w:rsidP="00C2611B">
      <w:pPr>
        <w:widowControl w:val="0"/>
        <w:tabs>
          <w:tab w:val="left" w:pos="1276"/>
          <w:tab w:val="left" w:pos="1701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 w:hint="cs"/>
          <w:sz w:val="30"/>
          <w:szCs w:val="30"/>
        </w:rPr>
        <w:sym w:font="Wingdings 2" w:char="F052"/>
      </w: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แผน </w:t>
      </w:r>
      <w:r w:rsidRPr="00BC59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ข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...........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หน่วยกิต</w:t>
      </w:r>
    </w:p>
    <w:p w:rsidR="00C2611B" w:rsidRPr="00BC591C" w:rsidRDefault="00C2611B" w:rsidP="00C2611B">
      <w:pPr>
        <w:widowControl w:val="0"/>
        <w:tabs>
          <w:tab w:val="left" w:pos="1276"/>
          <w:tab w:val="left" w:pos="1701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sz w:val="30"/>
          <w:szCs w:val="30"/>
          <w:lang w:val="en-AU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หมวดวิชาบังคับ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...........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หน่วยกิต</w:t>
      </w:r>
    </w:p>
    <w:p w:rsidR="00C2611B" w:rsidRPr="00BC591C" w:rsidRDefault="00C2611B" w:rsidP="00C2611B">
      <w:pPr>
        <w:widowControl w:val="0"/>
        <w:tabs>
          <w:tab w:val="left" w:pos="1276"/>
          <w:tab w:val="left" w:pos="1701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sz w:val="30"/>
          <w:szCs w:val="30"/>
          <w:lang w:val="en-AU"/>
        </w:rPr>
      </w:pP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หมวดวิชาเลือก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...........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หน่วยกิต</w:t>
      </w:r>
    </w:p>
    <w:p w:rsidR="00C2611B" w:rsidRDefault="00C2611B" w:rsidP="00C2611B">
      <w:pPr>
        <w:widowControl w:val="0"/>
        <w:tabs>
          <w:tab w:val="left" w:pos="1276"/>
          <w:tab w:val="left" w:pos="1701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right="-207"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BC591C">
        <w:rPr>
          <w:rFonts w:ascii="TH SarabunPSK" w:hAnsi="TH SarabunPSK" w:cs="TH SarabunPSK" w:hint="cs"/>
          <w:sz w:val="30"/>
          <w:szCs w:val="30"/>
          <w:cs/>
          <w:lang w:val="en-AU"/>
        </w:rPr>
        <w:t>สาร</w:t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นิพนธ์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...........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หน่วยกิต</w:t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="00E56846"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ไม่</w:t>
      </w:r>
      <w:r w:rsidR="00E56846" w:rsidRPr="00C42F31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น้อย</w:t>
      </w:r>
      <w:r w:rsidR="00E56846" w:rsidRPr="00C42F3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กว่า</w:t>
      </w:r>
      <w:r w:rsidR="00E56846"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3 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หน่วยกิต แต่ไม่เกิน 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6 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หน่วยกิต)</w:t>
      </w:r>
    </w:p>
    <w:p w:rsidR="008B0057" w:rsidRPr="00BC591C" w:rsidRDefault="008B0057" w:rsidP="008B0057">
      <w:pPr>
        <w:widowControl w:val="0"/>
        <w:tabs>
          <w:tab w:val="left" w:pos="1276"/>
          <w:tab w:val="left" w:pos="1701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sym w:font="Wingdings 2" w:char="F052"/>
      </w: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แบบ 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...........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หน่วยกิต</w:t>
      </w:r>
    </w:p>
    <w:p w:rsidR="008B0057" w:rsidRPr="00BC591C" w:rsidRDefault="008B0057" w:rsidP="008B0057">
      <w:pPr>
        <w:widowControl w:val="0"/>
        <w:tabs>
          <w:tab w:val="left" w:pos="1276"/>
          <w:tab w:val="left" w:pos="1701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วิทยานิพนธ์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...........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หน่วยกิต</w:t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(ต้องไม่น้อยกว่า </w:t>
      </w:r>
      <w:r>
        <w:rPr>
          <w:rFonts w:ascii="TH SarabunPSK" w:hAnsi="TH SarabunPSK" w:cs="TH SarabunPSK"/>
          <w:i/>
          <w:iCs/>
          <w:color w:val="FF0000"/>
          <w:sz w:val="30"/>
          <w:szCs w:val="30"/>
        </w:rPr>
        <w:t>48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หน่วยกิต)</w:t>
      </w:r>
    </w:p>
    <w:p w:rsidR="008B0057" w:rsidRPr="00BC591C" w:rsidRDefault="008B0057" w:rsidP="008B0057">
      <w:pPr>
        <w:widowControl w:val="0"/>
        <w:tabs>
          <w:tab w:val="left" w:pos="1276"/>
          <w:tab w:val="left" w:pos="1701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 w:hint="cs"/>
          <w:sz w:val="30"/>
          <w:szCs w:val="30"/>
        </w:rPr>
        <w:sym w:font="Wingdings 2" w:char="F052"/>
      </w: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แบบ 1.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...........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หน่วยกิต</w:t>
      </w:r>
    </w:p>
    <w:p w:rsidR="008B0057" w:rsidRPr="00BC591C" w:rsidRDefault="008B0057" w:rsidP="008B0057">
      <w:pPr>
        <w:widowControl w:val="0"/>
        <w:tabs>
          <w:tab w:val="left" w:pos="1276"/>
          <w:tab w:val="left" w:pos="1701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วิทยานิพนธ์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...........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หน่วยกิต</w:t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(ต้องไม่น้อยกว่า </w:t>
      </w:r>
      <w:r>
        <w:rPr>
          <w:rFonts w:ascii="TH SarabunPSK" w:hAnsi="TH SarabunPSK" w:cs="TH SarabunPSK"/>
          <w:i/>
          <w:iCs/>
          <w:color w:val="FF0000"/>
          <w:sz w:val="30"/>
          <w:szCs w:val="30"/>
        </w:rPr>
        <w:t>72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หน่วยกิต)</w:t>
      </w:r>
    </w:p>
    <w:p w:rsidR="008B0057" w:rsidRPr="00BC591C" w:rsidRDefault="00321683" w:rsidP="008B0057">
      <w:pPr>
        <w:widowControl w:val="0"/>
        <w:tabs>
          <w:tab w:val="left" w:pos="1276"/>
          <w:tab w:val="left" w:pos="1701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  <w:r w:rsidR="008B0057"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="008B0057" w:rsidRPr="00BC591C">
        <w:rPr>
          <w:rFonts w:ascii="TH SarabunPSK" w:hAnsi="TH SarabunPSK" w:cs="TH SarabunPSK" w:hint="cs"/>
          <w:sz w:val="30"/>
          <w:szCs w:val="30"/>
        </w:rPr>
        <w:sym w:font="Wingdings 2" w:char="F052"/>
      </w:r>
      <w:r w:rsidR="008B0057"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="008B0057">
        <w:rPr>
          <w:rFonts w:ascii="TH SarabunPSK" w:hAnsi="TH SarabunPSK" w:cs="TH SarabunPSK" w:hint="cs"/>
          <w:b/>
          <w:bCs/>
          <w:sz w:val="30"/>
          <w:szCs w:val="30"/>
          <w:cs/>
        </w:rPr>
        <w:t>แบบ 2.1</w:t>
      </w:r>
      <w:r w:rsidR="008B0057"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="008B0057" w:rsidRPr="00BC591C">
        <w:rPr>
          <w:rFonts w:ascii="TH SarabunPSK" w:hAnsi="TH SarabunPSK" w:cs="TH SarabunPSK"/>
          <w:sz w:val="30"/>
          <w:szCs w:val="30"/>
          <w:cs/>
        </w:rPr>
        <w:t>...........</w:t>
      </w:r>
      <w:r w:rsidR="008B0057" w:rsidRPr="00BC591C">
        <w:rPr>
          <w:rFonts w:ascii="TH SarabunPSK" w:hAnsi="TH SarabunPSK" w:cs="TH SarabunPSK"/>
          <w:sz w:val="30"/>
          <w:szCs w:val="30"/>
        </w:rPr>
        <w:tab/>
      </w:r>
      <w:r w:rsidR="008B0057" w:rsidRPr="00BC591C">
        <w:rPr>
          <w:rFonts w:ascii="TH SarabunPSK" w:hAnsi="TH SarabunPSK" w:cs="TH SarabunPSK"/>
          <w:sz w:val="30"/>
          <w:szCs w:val="30"/>
          <w:cs/>
        </w:rPr>
        <w:t>หน่วยกิต</w:t>
      </w:r>
    </w:p>
    <w:p w:rsidR="008B0057" w:rsidRPr="00BC591C" w:rsidRDefault="00D40D59" w:rsidP="008B0057">
      <w:pPr>
        <w:widowControl w:val="0"/>
        <w:tabs>
          <w:tab w:val="left" w:pos="1276"/>
          <w:tab w:val="left" w:pos="1701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sz w:val="30"/>
          <w:szCs w:val="30"/>
          <w:lang w:val="en-AU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156210</wp:posOffset>
                </wp:positionV>
                <wp:extent cx="1597025" cy="334645"/>
                <wp:effectExtent l="0" t="0" r="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CF9" w:rsidRPr="007C68DD" w:rsidRDefault="00043CF9" w:rsidP="008B0057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7C68DD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ต้องไม่น้อยกว่า </w:t>
                            </w:r>
                            <w:r w:rsidRPr="007C68DD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12 </w:t>
                            </w:r>
                            <w:r w:rsidRPr="007C68DD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หน่วยกิต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44" o:spid="_x0000_s1033" type="#_x0000_t202" style="position:absolute;left:0;text-align:left;margin-left:310.5pt;margin-top:12.3pt;width:125.75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" strokecolor="red">
                <v:textbox>
                  <w:txbxContent>
                    <w:p w:rsidR="00043CF9" w:rsidRPr="007C68DD" w:rsidRDefault="00043CF9" w:rsidP="008B0057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7C68DD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szCs w:val="28"/>
                          <w:cs/>
                        </w:rPr>
                        <w:t xml:space="preserve">ต้องไม่น้อยกว่า </w:t>
                      </w:r>
                      <w:r w:rsidRPr="007C68DD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12 </w:t>
                      </w:r>
                      <w:r w:rsidRPr="007C68DD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szCs w:val="28"/>
                          <w:cs/>
                        </w:rPr>
                        <w:t>หน่วยกิต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115570</wp:posOffset>
                </wp:positionV>
                <wp:extent cx="90805" cy="405765"/>
                <wp:effectExtent l="0" t="0" r="0" b="0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5765"/>
                        </a:xfrm>
                        <a:prstGeom prst="rightBrace">
                          <a:avLst>
                            <a:gd name="adj1" fmla="val 3723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  <w:pict>
              <v:shape w14:anchorId="356A0869" id="AutoShape 43" o:spid="_x0000_s1026" type="#_x0000_t88" style="position:absolute;margin-left:298.55pt;margin-top:9.1pt;width:7.15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" strokecolor="red"/>
            </w:pict>
          </mc:Fallback>
        </mc:AlternateContent>
      </w:r>
      <w:r w:rsidR="008B0057"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="008B0057"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="008B0057" w:rsidRPr="00BC591C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8B0057" w:rsidRPr="00BC591C">
        <w:rPr>
          <w:rFonts w:ascii="TH SarabunPSK" w:hAnsi="TH SarabunPSK" w:cs="TH SarabunPSK"/>
          <w:sz w:val="30"/>
          <w:szCs w:val="30"/>
          <w:cs/>
          <w:lang w:val="en-AU"/>
        </w:rPr>
        <w:t>หมวดวิชาบังคับ</w:t>
      </w:r>
      <w:r w:rsidR="008B0057"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="008B0057" w:rsidRPr="00BC591C">
        <w:rPr>
          <w:rFonts w:ascii="TH SarabunPSK" w:hAnsi="TH SarabunPSK" w:cs="TH SarabunPSK"/>
          <w:sz w:val="30"/>
          <w:szCs w:val="30"/>
          <w:cs/>
          <w:lang w:val="en-AU"/>
        </w:rPr>
        <w:t>...........</w:t>
      </w:r>
      <w:r w:rsidR="008B0057"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="008B0057" w:rsidRPr="00BC591C">
        <w:rPr>
          <w:rFonts w:ascii="TH SarabunPSK" w:hAnsi="TH SarabunPSK" w:cs="TH SarabunPSK"/>
          <w:sz w:val="30"/>
          <w:szCs w:val="30"/>
          <w:cs/>
          <w:lang w:val="en-AU"/>
        </w:rPr>
        <w:t>หน่วยกิต</w:t>
      </w:r>
    </w:p>
    <w:p w:rsidR="008B0057" w:rsidRPr="00BC591C" w:rsidRDefault="008B0057" w:rsidP="008B0057">
      <w:pPr>
        <w:widowControl w:val="0"/>
        <w:tabs>
          <w:tab w:val="left" w:pos="1276"/>
          <w:tab w:val="left" w:pos="1701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sz w:val="30"/>
          <w:szCs w:val="30"/>
          <w:lang w:val="en-AU"/>
        </w:rPr>
      </w:pP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หมวดวิชาเลือก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...........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หน่วยกิต</w:t>
      </w:r>
    </w:p>
    <w:p w:rsidR="008B0057" w:rsidRDefault="008B0057" w:rsidP="008B0057">
      <w:pPr>
        <w:widowControl w:val="0"/>
        <w:tabs>
          <w:tab w:val="left" w:pos="1276"/>
          <w:tab w:val="left" w:pos="1701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right="-207"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  <w:lang w:val="en-AU"/>
        </w:rPr>
        <w:t>วิทยา</w:t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นิพนธ์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...........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หน่วยกิต</w:t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(ต้องไม่น้อยกว่า </w:t>
      </w:r>
      <w:r>
        <w:rPr>
          <w:rFonts w:ascii="TH SarabunPSK" w:hAnsi="TH SarabunPSK" w:cs="TH SarabunPSK"/>
          <w:i/>
          <w:iCs/>
          <w:color w:val="FF0000"/>
          <w:sz w:val="30"/>
          <w:szCs w:val="30"/>
        </w:rPr>
        <w:t>36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หน่วยกิต)</w:t>
      </w:r>
    </w:p>
    <w:p w:rsidR="008B0057" w:rsidRPr="00BC591C" w:rsidRDefault="008B0057" w:rsidP="008B0057">
      <w:pPr>
        <w:widowControl w:val="0"/>
        <w:tabs>
          <w:tab w:val="left" w:pos="1276"/>
          <w:tab w:val="left" w:pos="1701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 w:hint="cs"/>
          <w:sz w:val="30"/>
          <w:szCs w:val="30"/>
        </w:rPr>
        <w:sym w:font="Wingdings 2" w:char="F052"/>
      </w: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แบบ 2.2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...........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หน่วยกิต</w:t>
      </w:r>
    </w:p>
    <w:p w:rsidR="008B0057" w:rsidRPr="00BC591C" w:rsidRDefault="00D40D59" w:rsidP="008B0057">
      <w:pPr>
        <w:widowControl w:val="0"/>
        <w:tabs>
          <w:tab w:val="left" w:pos="1276"/>
          <w:tab w:val="left" w:pos="1701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sz w:val="30"/>
          <w:szCs w:val="30"/>
          <w:lang w:val="en-AU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156210</wp:posOffset>
                </wp:positionV>
                <wp:extent cx="1597025" cy="334645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CF9" w:rsidRPr="007C68DD" w:rsidRDefault="00043CF9" w:rsidP="008B0057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7C68DD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ต้องไม่น้อยกว่า </w:t>
                            </w:r>
                            <w:r w:rsidRPr="007C68DD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Pr="007C68DD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หน่วยกิต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46" o:spid="_x0000_s1034" type="#_x0000_t202" style="position:absolute;left:0;text-align:left;margin-left:310.5pt;margin-top:12.3pt;width:125.75pt;height:2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" strokecolor="red">
                <v:textbox>
                  <w:txbxContent>
                    <w:p w:rsidR="00043CF9" w:rsidRPr="007C68DD" w:rsidRDefault="00043CF9" w:rsidP="008B0057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7C68DD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szCs w:val="28"/>
                          <w:cs/>
                        </w:rPr>
                        <w:t xml:space="preserve">ต้องไม่น้อยกว่า </w:t>
                      </w:r>
                      <w:r w:rsidRPr="007C68DD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Pr="007C68DD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szCs w:val="28"/>
                          <w:cs/>
                        </w:rPr>
                        <w:t xml:space="preserve"> หน่วยกิต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115570</wp:posOffset>
                </wp:positionV>
                <wp:extent cx="90805" cy="405765"/>
                <wp:effectExtent l="0" t="0" r="0" b="0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5765"/>
                        </a:xfrm>
                        <a:prstGeom prst="rightBrace">
                          <a:avLst>
                            <a:gd name="adj1" fmla="val 3723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  <w:pict>
              <v:shape w14:anchorId="3E48A05F" id="AutoShape 45" o:spid="_x0000_s1026" type="#_x0000_t88" style="position:absolute;margin-left:298.55pt;margin-top:9.1pt;width:7.15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" strokecolor="red"/>
            </w:pict>
          </mc:Fallback>
        </mc:AlternateContent>
      </w:r>
      <w:r w:rsidR="008B0057"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="008B0057"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="008B0057" w:rsidRPr="00BC591C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8B0057" w:rsidRPr="00BC591C">
        <w:rPr>
          <w:rFonts w:ascii="TH SarabunPSK" w:hAnsi="TH SarabunPSK" w:cs="TH SarabunPSK"/>
          <w:sz w:val="30"/>
          <w:szCs w:val="30"/>
          <w:cs/>
          <w:lang w:val="en-AU"/>
        </w:rPr>
        <w:t>หมวดวิชาบังคับ</w:t>
      </w:r>
      <w:r w:rsidR="008B0057"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="008B0057" w:rsidRPr="00BC591C">
        <w:rPr>
          <w:rFonts w:ascii="TH SarabunPSK" w:hAnsi="TH SarabunPSK" w:cs="TH SarabunPSK"/>
          <w:sz w:val="30"/>
          <w:szCs w:val="30"/>
          <w:cs/>
          <w:lang w:val="en-AU"/>
        </w:rPr>
        <w:t>...........</w:t>
      </w:r>
      <w:r w:rsidR="008B0057"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="008B0057" w:rsidRPr="00BC591C">
        <w:rPr>
          <w:rFonts w:ascii="TH SarabunPSK" w:hAnsi="TH SarabunPSK" w:cs="TH SarabunPSK"/>
          <w:sz w:val="30"/>
          <w:szCs w:val="30"/>
          <w:cs/>
          <w:lang w:val="en-AU"/>
        </w:rPr>
        <w:t>หน่วยกิต</w:t>
      </w:r>
    </w:p>
    <w:p w:rsidR="008B0057" w:rsidRPr="00BC591C" w:rsidRDefault="008B0057" w:rsidP="008B0057">
      <w:pPr>
        <w:widowControl w:val="0"/>
        <w:tabs>
          <w:tab w:val="left" w:pos="1276"/>
          <w:tab w:val="left" w:pos="1701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sz w:val="30"/>
          <w:szCs w:val="30"/>
          <w:lang w:val="en-AU"/>
        </w:rPr>
      </w:pP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หมวดวิชาเลือก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...........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หน่วยกิต</w:t>
      </w:r>
    </w:p>
    <w:p w:rsidR="008C3389" w:rsidRPr="00BC591C" w:rsidRDefault="008B0057" w:rsidP="008B0057">
      <w:pPr>
        <w:widowControl w:val="0"/>
        <w:tabs>
          <w:tab w:val="left" w:pos="1276"/>
          <w:tab w:val="left" w:pos="1701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  <w:lang w:val="en-AU"/>
        </w:rPr>
        <w:t>วิทยา</w:t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นิพนธ์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...........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หน่วยกิต</w:t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(ต้องไม่น้อยกว่า </w:t>
      </w:r>
      <w:r>
        <w:rPr>
          <w:rFonts w:ascii="TH SarabunPSK" w:hAnsi="TH SarabunPSK" w:cs="TH SarabunPSK"/>
          <w:i/>
          <w:iCs/>
          <w:color w:val="FF0000"/>
          <w:sz w:val="30"/>
          <w:szCs w:val="30"/>
        </w:rPr>
        <w:t>48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หน่วยกิต)</w:t>
      </w:r>
    </w:p>
    <w:p w:rsidR="00D5192E" w:rsidRDefault="008E4F36" w:rsidP="00F60621">
      <w:pPr>
        <w:pStyle w:val="a"/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 xml:space="preserve">3 </w:t>
      </w:r>
      <w:r w:rsidR="00F60621" w:rsidRPr="00BC591C">
        <w:rPr>
          <w:rFonts w:ascii="TH SarabunPSK" w:hAnsi="TH SarabunPSK" w:cs="TH SarabunPSK"/>
          <w:b/>
          <w:bCs/>
          <w:sz w:val="30"/>
          <w:szCs w:val="30"/>
          <w:cs/>
        </w:rPr>
        <w:t>รายวิชา</w:t>
      </w:r>
    </w:p>
    <w:p w:rsidR="00F60621" w:rsidRPr="00BC591C" w:rsidRDefault="008E4F36" w:rsidP="00657B8A">
      <w:pPr>
        <w:widowControl w:val="0"/>
        <w:tabs>
          <w:tab w:val="left" w:pos="1276"/>
          <w:tab w:val="left" w:pos="1985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BC591C">
        <w:rPr>
          <w:rFonts w:ascii="TH SarabunPSK" w:hAnsi="TH SarabunPSK" w:cs="TH SarabunPSK"/>
          <w:color w:val="808080"/>
          <w:sz w:val="30"/>
          <w:szCs w:val="30"/>
        </w:rPr>
        <w:tab/>
      </w:r>
      <w:r w:rsidRPr="00BC591C">
        <w:rPr>
          <w:rFonts w:ascii="TH SarabunPSK" w:hAnsi="TH SarabunPSK" w:cs="TH SarabunPSK"/>
          <w:b/>
          <w:bCs/>
          <w:color w:val="000000"/>
          <w:sz w:val="30"/>
          <w:szCs w:val="30"/>
        </w:rPr>
        <w:t>3</w:t>
      </w:r>
      <w:r w:rsidRPr="00BC591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.</w:t>
      </w:r>
      <w:r w:rsidRPr="00BC591C">
        <w:rPr>
          <w:rFonts w:ascii="TH SarabunPSK" w:hAnsi="TH SarabunPSK" w:cs="TH SarabunPSK"/>
          <w:b/>
          <w:bCs/>
          <w:color w:val="000000"/>
          <w:sz w:val="30"/>
          <w:szCs w:val="30"/>
        </w:rPr>
        <w:t>1</w:t>
      </w:r>
      <w:r w:rsidRPr="00BC591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.</w:t>
      </w:r>
      <w:r w:rsidRPr="00BC591C">
        <w:rPr>
          <w:rFonts w:ascii="TH SarabunPSK" w:hAnsi="TH SarabunPSK" w:cs="TH SarabunPSK"/>
          <w:b/>
          <w:bCs/>
          <w:color w:val="000000"/>
          <w:sz w:val="30"/>
          <w:szCs w:val="30"/>
        </w:rPr>
        <w:t>3</w:t>
      </w:r>
      <w:r w:rsidRPr="00BC591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.</w:t>
      </w:r>
      <w:r w:rsidRPr="00BC591C">
        <w:rPr>
          <w:rFonts w:ascii="TH SarabunPSK" w:hAnsi="TH SarabunPSK" w:cs="TH SarabunPSK"/>
          <w:b/>
          <w:bCs/>
          <w:color w:val="000000"/>
          <w:sz w:val="30"/>
          <w:szCs w:val="30"/>
        </w:rPr>
        <w:t>1</w:t>
      </w:r>
      <w:r w:rsidR="00F60621" w:rsidRPr="00BC591C">
        <w:rPr>
          <w:rFonts w:ascii="TH SarabunPSK" w:hAnsi="TH SarabunPSK" w:cs="TH SarabunPSK" w:hint="cs"/>
          <w:color w:val="808080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รายวิชา</w:t>
      </w:r>
      <w:r w:rsidR="008D1EC8" w:rsidRPr="00BC591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D1EC8"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(ถ้าไม่มีหมวดวิชาใดขอให้ตัดออก)</w:t>
      </w:r>
    </w:p>
    <w:p w:rsidR="00F60621" w:rsidRPr="00BC591C" w:rsidRDefault="00F60621" w:rsidP="00657B8A">
      <w:pPr>
        <w:widowControl w:val="0"/>
        <w:tabs>
          <w:tab w:val="left" w:pos="1276"/>
          <w:tab w:val="left" w:pos="1985"/>
          <w:tab w:val="left" w:pos="4253"/>
          <w:tab w:val="left" w:pos="6521"/>
          <w:tab w:val="left" w:pos="7200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="008E4F36" w:rsidRPr="00BC591C">
        <w:rPr>
          <w:rFonts w:ascii="TH SarabunPSK" w:hAnsi="TH SarabunPSK" w:cs="TH SarabunPSK"/>
          <w:b/>
          <w:bCs/>
          <w:sz w:val="30"/>
          <w:szCs w:val="30"/>
          <w:cs/>
        </w:rPr>
        <w:t>หมวดวิชา</w:t>
      </w:r>
      <w:r w:rsidR="00214A62" w:rsidRPr="00BC591C">
        <w:rPr>
          <w:rFonts w:ascii="TH SarabunPSK" w:hAnsi="TH SarabunPSK" w:cs="TH SarabunPSK" w:hint="cs"/>
          <w:b/>
          <w:bCs/>
          <w:sz w:val="30"/>
          <w:szCs w:val="30"/>
          <w:cs/>
        </w:rPr>
        <w:t>บังคับ</w:t>
      </w:r>
      <w:r w:rsidR="008E4F36"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="00657B8A"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...........</w:t>
      </w:r>
      <w:r w:rsidR="00657B8A" w:rsidRPr="00BC591C">
        <w:rPr>
          <w:rFonts w:ascii="TH SarabunPSK" w:hAnsi="TH SarabunPSK" w:cs="TH SarabunPSK" w:hint="cs"/>
          <w:sz w:val="30"/>
          <w:szCs w:val="30"/>
          <w:cs/>
          <w:lang w:val="en-AU"/>
        </w:rPr>
        <w:tab/>
      </w:r>
      <w:r w:rsidR="008E4F36" w:rsidRPr="00BC591C">
        <w:rPr>
          <w:rFonts w:ascii="TH SarabunPSK" w:hAnsi="TH SarabunPSK" w:cs="TH SarabunPSK"/>
          <w:sz w:val="30"/>
          <w:szCs w:val="30"/>
          <w:cs/>
          <w:lang w:val="en-AU"/>
        </w:rPr>
        <w:t>หน่วยกิต</w:t>
      </w:r>
    </w:p>
    <w:p w:rsidR="00F60621" w:rsidRPr="00BC591C" w:rsidRDefault="00F60621" w:rsidP="00657B8A">
      <w:pPr>
        <w:widowControl w:val="0"/>
        <w:tabs>
          <w:tab w:val="left" w:pos="1276"/>
          <w:tab w:val="left" w:pos="1985"/>
          <w:tab w:val="left" w:pos="4253"/>
          <w:tab w:val="left" w:pos="6521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eastAsia="Angsana New" w:hAnsi="TH SarabunPSK" w:cs="TH SarabunPSK"/>
          <w:sz w:val="30"/>
          <w:szCs w:val="30"/>
          <w:cs/>
        </w:rPr>
      </w:pP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="008E4F36" w:rsidRPr="00BC591C">
        <w:rPr>
          <w:rFonts w:ascii="TH SarabunPSK" w:eastAsia="Angsana New" w:hAnsi="TH SarabunPSK" w:cs="TH SarabunPSK"/>
          <w:sz w:val="30"/>
          <w:szCs w:val="30"/>
        </w:rPr>
        <w:t xml:space="preserve">xxx </w:t>
      </w:r>
      <w:r w:rsidR="008E4F36" w:rsidRPr="00BC591C">
        <w:rPr>
          <w:rFonts w:ascii="TH SarabunPSK" w:eastAsia="Angsana New" w:hAnsi="TH SarabunPSK" w:cs="TH SarabunPSK"/>
          <w:sz w:val="30"/>
          <w:szCs w:val="30"/>
          <w:cs/>
        </w:rPr>
        <w:t xml:space="preserve">– </w:t>
      </w:r>
      <w:r w:rsidR="008E4F36" w:rsidRPr="00BC591C">
        <w:rPr>
          <w:rFonts w:ascii="TH SarabunPSK" w:eastAsia="Angsana New" w:hAnsi="TH SarabunPSK" w:cs="TH SarabunPSK"/>
          <w:sz w:val="30"/>
          <w:szCs w:val="30"/>
        </w:rPr>
        <w:t>xxx</w:t>
      </w:r>
      <w:r w:rsidRPr="00BC591C">
        <w:rPr>
          <w:rFonts w:ascii="TH SarabunPSK" w:eastAsia="Angsana New" w:hAnsi="TH SarabunPSK" w:cs="TH SarabunPSK" w:hint="cs"/>
          <w:sz w:val="30"/>
          <w:szCs w:val="30"/>
          <w:cs/>
        </w:rPr>
        <w:t xml:space="preserve">   </w:t>
      </w:r>
      <w:r w:rsidR="008E4F36" w:rsidRPr="00BC591C">
        <w:rPr>
          <w:rFonts w:ascii="TH SarabunPSK" w:eastAsia="Angsana New" w:hAnsi="TH SarabunPSK" w:cs="TH SarabunPSK"/>
          <w:sz w:val="30"/>
          <w:szCs w:val="30"/>
          <w:cs/>
        </w:rPr>
        <w:t>……….</w:t>
      </w:r>
      <w:r w:rsidR="008E4F36"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ชื่อวิชาภาษาไทย</w:t>
      </w:r>
      <w:r w:rsidR="008E4F36" w:rsidRPr="00BC591C">
        <w:rPr>
          <w:rFonts w:ascii="TH SarabunPSK" w:eastAsia="Angsana New" w:hAnsi="TH SarabunPSK" w:cs="TH SarabunPSK"/>
          <w:sz w:val="30"/>
          <w:szCs w:val="30"/>
          <w:cs/>
        </w:rPr>
        <w:t>………………</w:t>
      </w:r>
      <w:r w:rsidR="008E4F36"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="00536623" w:rsidRPr="006D49E6">
        <w:rPr>
          <w:rFonts w:ascii="TH SarabunPSK" w:eastAsia="Angsana New" w:hAnsi="TH SarabunPSK" w:cs="TH SarabunPSK"/>
          <w:sz w:val="30"/>
          <w:szCs w:val="30"/>
        </w:rPr>
        <w:t>n</w:t>
      </w:r>
      <w:r w:rsidR="008E4F36" w:rsidRPr="006D49E6">
        <w:rPr>
          <w:rFonts w:ascii="TH SarabunPSK" w:eastAsia="Angsana New" w:hAnsi="TH SarabunPSK" w:cs="TH SarabunPSK"/>
          <w:sz w:val="30"/>
          <w:szCs w:val="30"/>
          <w:cs/>
        </w:rPr>
        <w:t>(</w:t>
      </w:r>
      <w:r w:rsidR="00536623" w:rsidRPr="006D49E6">
        <w:rPr>
          <w:rFonts w:ascii="TH SarabunPSK" w:eastAsia="Angsana New" w:hAnsi="TH SarabunPSK" w:cs="TH SarabunPSK" w:hint="cs"/>
          <w:sz w:val="30"/>
          <w:szCs w:val="30"/>
          <w:cs/>
        </w:rPr>
        <w:t>(</w:t>
      </w:r>
      <w:r w:rsidR="008E4F36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536623" w:rsidRPr="006D49E6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  <w:r w:rsidR="00536623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536623" w:rsidRPr="006D49E6">
        <w:rPr>
          <w:rFonts w:ascii="TH SarabunPSK" w:eastAsia="Angsana New" w:hAnsi="TH SarabunPSK" w:cs="TH SarabunPSK"/>
          <w:sz w:val="30"/>
          <w:szCs w:val="30"/>
        </w:rPr>
        <w:t>y</w:t>
      </w:r>
      <w:r w:rsidR="008E4F36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536623" w:rsidRPr="006D49E6">
        <w:rPr>
          <w:rFonts w:ascii="TH SarabunPSK" w:eastAsia="Angsana New" w:hAnsi="TH SarabunPSK" w:cs="TH SarabunPSK"/>
          <w:sz w:val="30"/>
          <w:szCs w:val="30"/>
        </w:rPr>
        <w:t>z</w:t>
      </w:r>
      <w:r w:rsidR="008E4F36" w:rsidRPr="006D49E6">
        <w:rPr>
          <w:rFonts w:ascii="TH SarabunPSK" w:eastAsia="Angsana New" w:hAnsi="TH SarabunPSK" w:cs="TH SarabunPSK"/>
          <w:sz w:val="30"/>
          <w:szCs w:val="30"/>
          <w:cs/>
        </w:rPr>
        <w:t>)</w:t>
      </w:r>
      <w:r w:rsidR="00292A8A" w:rsidRPr="006D49E6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292A8A" w:rsidRPr="006D49E6">
        <w:rPr>
          <w:rFonts w:ascii="TH SarabunPSK" w:eastAsia="Angsana New" w:hAnsi="TH SarabunPSK" w:cs="TH SarabunPSK" w:hint="cs"/>
          <w:sz w:val="30"/>
          <w:szCs w:val="30"/>
          <w:cs/>
        </w:rPr>
        <w:t xml:space="preserve">หรือ 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92A8A" w:rsidRPr="006D49E6">
        <w:rPr>
          <w:rFonts w:ascii="TH SarabunPSK" w:eastAsia="Angsana New" w:hAnsi="TH SarabunPSK" w:cs="TH SarabunPSK" w:hint="cs"/>
          <w:sz w:val="30"/>
          <w:szCs w:val="30"/>
          <w:cs/>
        </w:rPr>
        <w:t>(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92A8A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92A8A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92A8A" w:rsidRPr="006D49E6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</w:p>
    <w:p w:rsidR="008E4F36" w:rsidRPr="00BC591C" w:rsidRDefault="00F60621" w:rsidP="00F60621">
      <w:pPr>
        <w:widowControl w:val="0"/>
        <w:tabs>
          <w:tab w:val="left" w:pos="1276"/>
          <w:tab w:val="left" w:pos="1985"/>
          <w:tab w:val="left" w:pos="2977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="008E4F36" w:rsidRPr="00BC591C">
        <w:rPr>
          <w:rFonts w:ascii="TH SarabunPSK" w:eastAsia="Angsana New" w:hAnsi="TH SarabunPSK" w:cs="TH SarabunPSK"/>
          <w:sz w:val="30"/>
          <w:szCs w:val="30"/>
          <w:cs/>
        </w:rPr>
        <w:t>(………</w:t>
      </w:r>
      <w:r w:rsidR="008E4F36"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ช</w:t>
      </w:r>
      <w:r w:rsidR="008A72AD"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ื่อวิชาภาษาอังกฤษ</w:t>
      </w:r>
      <w:r w:rsidR="008A72AD" w:rsidRPr="00BC591C">
        <w:rPr>
          <w:rFonts w:ascii="TH SarabunPSK" w:eastAsia="Angsana New" w:hAnsi="TH SarabunPSK" w:cs="TH SarabunPSK"/>
          <w:sz w:val="30"/>
          <w:szCs w:val="30"/>
          <w:cs/>
        </w:rPr>
        <w:t>............</w:t>
      </w:r>
      <w:r w:rsidR="008E4F36" w:rsidRPr="00BC591C">
        <w:rPr>
          <w:rFonts w:ascii="TH SarabunPSK" w:eastAsia="Angsana New" w:hAnsi="TH SarabunPSK" w:cs="TH SarabunPSK"/>
          <w:sz w:val="30"/>
          <w:szCs w:val="30"/>
          <w:cs/>
        </w:rPr>
        <w:t>)</w:t>
      </w:r>
    </w:p>
    <w:p w:rsidR="00214A62" w:rsidRPr="00BC591C" w:rsidRDefault="00214A62" w:rsidP="00657B8A">
      <w:pPr>
        <w:widowControl w:val="0"/>
        <w:tabs>
          <w:tab w:val="left" w:pos="1276"/>
          <w:tab w:val="left" w:pos="1985"/>
          <w:tab w:val="left" w:pos="4253"/>
          <w:tab w:val="left" w:pos="6521"/>
          <w:tab w:val="left" w:pos="7200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หมวดวิชา</w:t>
      </w:r>
      <w:r w:rsidRPr="00BC591C">
        <w:rPr>
          <w:rFonts w:ascii="TH SarabunPSK" w:hAnsi="TH SarabunPSK" w:cs="TH SarabunPSK" w:hint="cs"/>
          <w:b/>
          <w:bCs/>
          <w:sz w:val="30"/>
          <w:szCs w:val="30"/>
          <w:cs/>
        </w:rPr>
        <w:t>บังคับ</w:t>
      </w:r>
      <w:r w:rsidRPr="00BC591C">
        <w:rPr>
          <w:rFonts w:ascii="TH SarabunPSK" w:hAnsi="TH SarabunPSK" w:cs="TH SarabunPSK" w:hint="cs"/>
          <w:b/>
          <w:bCs/>
          <w:sz w:val="30"/>
          <w:szCs w:val="30"/>
          <w:cs/>
          <w:lang w:val="en-AU"/>
        </w:rPr>
        <w:t>เลือก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="00657B8A" w:rsidRPr="00BC591C">
        <w:rPr>
          <w:rFonts w:ascii="TH SarabunPSK" w:hAnsi="TH SarabunPSK" w:cs="TH SarabunPSK" w:hint="cs"/>
          <w:sz w:val="30"/>
          <w:szCs w:val="30"/>
          <w:cs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...........</w:t>
      </w:r>
      <w:r w:rsidRPr="00BC591C">
        <w:rPr>
          <w:rFonts w:ascii="TH SarabunPSK" w:hAnsi="TH SarabunPSK" w:cs="TH SarabunPSK" w:hint="cs"/>
          <w:sz w:val="30"/>
          <w:szCs w:val="30"/>
          <w:cs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หน่วยกิต</w:t>
      </w:r>
    </w:p>
    <w:p w:rsidR="00F60621" w:rsidRPr="00BC591C" w:rsidRDefault="008E4F36" w:rsidP="00F60621">
      <w:pPr>
        <w:widowControl w:val="0"/>
        <w:tabs>
          <w:tab w:val="left" w:pos="1276"/>
          <w:tab w:val="left" w:pos="1985"/>
          <w:tab w:val="left" w:pos="4253"/>
          <w:tab w:val="left" w:pos="6521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="00F60621"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 xml:space="preserve">xxx 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 xml:space="preserve">– </w:t>
      </w:r>
      <w:r w:rsidRPr="00BC591C">
        <w:rPr>
          <w:rFonts w:ascii="TH SarabunPSK" w:eastAsia="Angsana New" w:hAnsi="TH SarabunPSK" w:cs="TH SarabunPSK"/>
          <w:sz w:val="30"/>
          <w:szCs w:val="30"/>
        </w:rPr>
        <w:t>xxx</w:t>
      </w:r>
      <w:r w:rsidR="00F60621" w:rsidRPr="00BC591C">
        <w:rPr>
          <w:rFonts w:ascii="TH SarabunPSK" w:eastAsia="Angsana New" w:hAnsi="TH SarabunPSK" w:cs="TH SarabunPSK"/>
          <w:sz w:val="30"/>
          <w:szCs w:val="30"/>
          <w:cs/>
        </w:rPr>
        <w:t xml:space="preserve">   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……….</w:t>
      </w:r>
      <w:r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ชื่อวิชาภาษาไทย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………………</w:t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n</w:t>
      </w:r>
      <w:r w:rsidR="00292A8A" w:rsidRPr="006D49E6">
        <w:rPr>
          <w:rFonts w:ascii="TH SarabunPSK" w:eastAsia="Angsana New" w:hAnsi="TH SarabunPSK" w:cs="TH SarabunPSK"/>
          <w:sz w:val="30"/>
          <w:szCs w:val="30"/>
          <w:cs/>
        </w:rPr>
        <w:t>(</w:t>
      </w:r>
      <w:r w:rsidR="00292A8A" w:rsidRPr="006D49E6">
        <w:rPr>
          <w:rFonts w:ascii="TH SarabunPSK" w:eastAsia="Angsana New" w:hAnsi="TH SarabunPSK" w:cs="TH SarabunPSK" w:hint="cs"/>
          <w:sz w:val="30"/>
          <w:szCs w:val="30"/>
          <w:cs/>
        </w:rPr>
        <w:t>(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92A8A" w:rsidRPr="006D49E6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  <w:r w:rsidR="00292A8A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y</w:t>
      </w:r>
      <w:r w:rsidR="00292A8A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z</w:t>
      </w:r>
      <w:r w:rsidR="00292A8A" w:rsidRPr="006D49E6">
        <w:rPr>
          <w:rFonts w:ascii="TH SarabunPSK" w:eastAsia="Angsana New" w:hAnsi="TH SarabunPSK" w:cs="TH SarabunPSK"/>
          <w:sz w:val="30"/>
          <w:szCs w:val="30"/>
          <w:cs/>
        </w:rPr>
        <w:t xml:space="preserve">) </w:t>
      </w:r>
      <w:r w:rsidR="00292A8A" w:rsidRPr="006D49E6">
        <w:rPr>
          <w:rFonts w:ascii="TH SarabunPSK" w:eastAsia="Angsana New" w:hAnsi="TH SarabunPSK" w:cs="TH SarabunPSK" w:hint="cs"/>
          <w:sz w:val="30"/>
          <w:szCs w:val="30"/>
          <w:cs/>
        </w:rPr>
        <w:t xml:space="preserve">หรือ 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92A8A" w:rsidRPr="006D49E6">
        <w:rPr>
          <w:rFonts w:ascii="TH SarabunPSK" w:eastAsia="Angsana New" w:hAnsi="TH SarabunPSK" w:cs="TH SarabunPSK" w:hint="cs"/>
          <w:sz w:val="30"/>
          <w:szCs w:val="30"/>
          <w:cs/>
        </w:rPr>
        <w:t>(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92A8A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92A8A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92A8A" w:rsidRPr="006D49E6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</w:p>
    <w:p w:rsidR="008E4F36" w:rsidRDefault="00F60621" w:rsidP="00F60621">
      <w:pPr>
        <w:widowControl w:val="0"/>
        <w:tabs>
          <w:tab w:val="left" w:pos="1276"/>
          <w:tab w:val="left" w:pos="1985"/>
          <w:tab w:val="left" w:pos="2977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="008E4F36" w:rsidRPr="00BC591C">
        <w:rPr>
          <w:rFonts w:ascii="TH SarabunPSK" w:eastAsia="Angsana New" w:hAnsi="TH SarabunPSK" w:cs="TH SarabunPSK"/>
          <w:sz w:val="30"/>
          <w:szCs w:val="30"/>
          <w:cs/>
        </w:rPr>
        <w:t>(………</w:t>
      </w:r>
      <w:r w:rsidR="008E4F36"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ช</w:t>
      </w:r>
      <w:r w:rsidR="008A72AD"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ื่อวิชาภาษาอังกฤษ</w:t>
      </w:r>
      <w:r w:rsidR="008A72AD" w:rsidRPr="00BC591C">
        <w:rPr>
          <w:rFonts w:ascii="TH SarabunPSK" w:eastAsia="Angsana New" w:hAnsi="TH SarabunPSK" w:cs="TH SarabunPSK"/>
          <w:sz w:val="30"/>
          <w:szCs w:val="30"/>
          <w:cs/>
        </w:rPr>
        <w:t>............</w:t>
      </w:r>
      <w:r w:rsidR="008E4F36" w:rsidRPr="00BC591C">
        <w:rPr>
          <w:rFonts w:ascii="TH SarabunPSK" w:eastAsia="Angsana New" w:hAnsi="TH SarabunPSK" w:cs="TH SarabunPSK"/>
          <w:sz w:val="30"/>
          <w:szCs w:val="30"/>
          <w:cs/>
        </w:rPr>
        <w:t>)</w:t>
      </w:r>
    </w:p>
    <w:p w:rsidR="00214A62" w:rsidRPr="00BC591C" w:rsidRDefault="00214A62" w:rsidP="00657B8A">
      <w:pPr>
        <w:widowControl w:val="0"/>
        <w:tabs>
          <w:tab w:val="left" w:pos="1276"/>
          <w:tab w:val="left" w:pos="1985"/>
          <w:tab w:val="left" w:pos="4253"/>
          <w:tab w:val="left" w:pos="6521"/>
          <w:tab w:val="left" w:pos="7200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หมวดวิชา</w:t>
      </w:r>
      <w:r w:rsidRPr="00BC591C">
        <w:rPr>
          <w:rFonts w:ascii="TH SarabunPSK" w:hAnsi="TH SarabunPSK" w:cs="TH SarabunPSK" w:hint="cs"/>
          <w:b/>
          <w:bCs/>
          <w:sz w:val="30"/>
          <w:szCs w:val="30"/>
          <w:cs/>
        </w:rPr>
        <w:t>เลือก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="00657B8A" w:rsidRPr="00BC591C">
        <w:rPr>
          <w:rFonts w:ascii="TH SarabunPSK" w:hAnsi="TH SarabunPSK" w:cs="TH SarabunPSK" w:hint="cs"/>
          <w:sz w:val="30"/>
          <w:szCs w:val="30"/>
          <w:cs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...........</w:t>
      </w:r>
      <w:r w:rsidRPr="00BC591C">
        <w:rPr>
          <w:rFonts w:ascii="TH SarabunPSK" w:hAnsi="TH SarabunPSK" w:cs="TH SarabunPSK" w:hint="cs"/>
          <w:sz w:val="30"/>
          <w:szCs w:val="30"/>
          <w:cs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หน่วยกิต</w:t>
      </w:r>
    </w:p>
    <w:p w:rsidR="00214A62" w:rsidRPr="00BC591C" w:rsidRDefault="00214A62" w:rsidP="00214A62">
      <w:pPr>
        <w:widowControl w:val="0"/>
        <w:tabs>
          <w:tab w:val="left" w:pos="1276"/>
          <w:tab w:val="left" w:pos="1985"/>
          <w:tab w:val="left" w:pos="4253"/>
          <w:tab w:val="left" w:pos="6521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  <w:t xml:space="preserve">xxx 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 xml:space="preserve">– </w:t>
      </w:r>
      <w:r w:rsidRPr="00BC591C">
        <w:rPr>
          <w:rFonts w:ascii="TH SarabunPSK" w:eastAsia="Angsana New" w:hAnsi="TH SarabunPSK" w:cs="TH SarabunPSK"/>
          <w:sz w:val="30"/>
          <w:szCs w:val="30"/>
        </w:rPr>
        <w:t xml:space="preserve">xxx   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……….</w:t>
      </w:r>
      <w:r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ชื่อวิชาภาษาไทย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………………</w:t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n</w:t>
      </w:r>
      <w:r w:rsidR="00292A8A" w:rsidRPr="006D49E6">
        <w:rPr>
          <w:rFonts w:ascii="TH SarabunPSK" w:eastAsia="Angsana New" w:hAnsi="TH SarabunPSK" w:cs="TH SarabunPSK"/>
          <w:sz w:val="30"/>
          <w:szCs w:val="30"/>
          <w:cs/>
        </w:rPr>
        <w:t>(</w:t>
      </w:r>
      <w:r w:rsidR="00292A8A" w:rsidRPr="006D49E6">
        <w:rPr>
          <w:rFonts w:ascii="TH SarabunPSK" w:eastAsia="Angsana New" w:hAnsi="TH SarabunPSK" w:cs="TH SarabunPSK" w:hint="cs"/>
          <w:sz w:val="30"/>
          <w:szCs w:val="30"/>
          <w:cs/>
        </w:rPr>
        <w:t>(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92A8A" w:rsidRPr="006D49E6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  <w:r w:rsidR="00292A8A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y</w:t>
      </w:r>
      <w:r w:rsidR="00292A8A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z</w:t>
      </w:r>
      <w:r w:rsidR="00292A8A" w:rsidRPr="006D49E6">
        <w:rPr>
          <w:rFonts w:ascii="TH SarabunPSK" w:eastAsia="Angsana New" w:hAnsi="TH SarabunPSK" w:cs="TH SarabunPSK"/>
          <w:sz w:val="30"/>
          <w:szCs w:val="30"/>
          <w:cs/>
        </w:rPr>
        <w:t xml:space="preserve">) </w:t>
      </w:r>
      <w:r w:rsidR="00292A8A" w:rsidRPr="006D49E6">
        <w:rPr>
          <w:rFonts w:ascii="TH SarabunPSK" w:eastAsia="Angsana New" w:hAnsi="TH SarabunPSK" w:cs="TH SarabunPSK" w:hint="cs"/>
          <w:sz w:val="30"/>
          <w:szCs w:val="30"/>
          <w:cs/>
        </w:rPr>
        <w:t xml:space="preserve">หรือ 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92A8A" w:rsidRPr="006D49E6">
        <w:rPr>
          <w:rFonts w:ascii="TH SarabunPSK" w:eastAsia="Angsana New" w:hAnsi="TH SarabunPSK" w:cs="TH SarabunPSK" w:hint="cs"/>
          <w:sz w:val="30"/>
          <w:szCs w:val="30"/>
          <w:cs/>
        </w:rPr>
        <w:t>(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92A8A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92A8A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92A8A" w:rsidRPr="006D49E6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</w:p>
    <w:p w:rsidR="00C2611B" w:rsidRDefault="00214A62" w:rsidP="00214A62">
      <w:pPr>
        <w:widowControl w:val="0"/>
        <w:tabs>
          <w:tab w:val="left" w:pos="1276"/>
          <w:tab w:val="left" w:pos="1985"/>
          <w:tab w:val="left" w:pos="2977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(………</w:t>
      </w:r>
      <w:r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ชื่อวิชาภาษาอังกฤษ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............)</w:t>
      </w:r>
    </w:p>
    <w:p w:rsidR="00214A62" w:rsidRPr="00F71E0B" w:rsidRDefault="00CC35CC" w:rsidP="00CC35CC">
      <w:pPr>
        <w:widowControl w:val="0"/>
        <w:tabs>
          <w:tab w:val="left" w:pos="1276"/>
          <w:tab w:val="left" w:pos="1985"/>
          <w:tab w:val="left" w:pos="2977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F71E0B">
        <w:rPr>
          <w:rFonts w:ascii="TH SarabunPSK" w:eastAsia="Angsana New" w:hAnsi="TH SarabunPSK" w:cs="TH SarabunPSK" w:hint="cs"/>
          <w:color w:val="000000"/>
          <w:sz w:val="30"/>
          <w:szCs w:val="30"/>
          <w:cs/>
        </w:rPr>
        <w:t>หมายเหตุ  นักศึกษาสามารถเลือกเรียนรายวิชาอื่นๆ ที่เปิดสอนในมหาวิทยาลัยสงขลานครินทร์ หรือสถาบันการศึกษาอื่นๆ โดยให้อยู่ในดุลยพินิจของคณะกรรมการบริหารหลักสูตร</w:t>
      </w:r>
    </w:p>
    <w:p w:rsidR="00214A62" w:rsidRPr="00BC591C" w:rsidRDefault="00214A62" w:rsidP="00657B8A">
      <w:pPr>
        <w:widowControl w:val="0"/>
        <w:tabs>
          <w:tab w:val="left" w:pos="1276"/>
          <w:tab w:val="left" w:pos="1985"/>
          <w:tab w:val="left" w:pos="4253"/>
          <w:tab w:val="left" w:pos="6521"/>
          <w:tab w:val="left" w:pos="7200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หมวดวิชา</w:t>
      </w:r>
      <w:r w:rsidRPr="00BC591C">
        <w:rPr>
          <w:rFonts w:ascii="TH SarabunPSK" w:hAnsi="TH SarabunPSK" w:cs="TH SarabunPSK" w:hint="cs"/>
          <w:b/>
          <w:bCs/>
          <w:sz w:val="30"/>
          <w:szCs w:val="30"/>
          <w:cs/>
        </w:rPr>
        <w:t>สัมมนา</w:t>
      </w:r>
      <w:r w:rsidRPr="00BC591C">
        <w:rPr>
          <w:rFonts w:ascii="TH SarabunPSK" w:hAnsi="TH SarabunPSK" w:cs="TH SarabunPSK"/>
          <w:sz w:val="30"/>
          <w:szCs w:val="30"/>
          <w:lang w:val="en-AU"/>
        </w:rPr>
        <w:tab/>
      </w:r>
      <w:r w:rsidR="00657B8A" w:rsidRPr="00BC591C">
        <w:rPr>
          <w:rFonts w:ascii="TH SarabunPSK" w:hAnsi="TH SarabunPSK" w:cs="TH SarabunPSK" w:hint="cs"/>
          <w:sz w:val="30"/>
          <w:szCs w:val="30"/>
          <w:cs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...........</w:t>
      </w:r>
      <w:r w:rsidRPr="00BC591C">
        <w:rPr>
          <w:rFonts w:ascii="TH SarabunPSK" w:hAnsi="TH SarabunPSK" w:cs="TH SarabunPSK" w:hint="cs"/>
          <w:sz w:val="30"/>
          <w:szCs w:val="30"/>
          <w:cs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หน่วยกิต</w:t>
      </w:r>
    </w:p>
    <w:p w:rsidR="00214A62" w:rsidRPr="00BC591C" w:rsidRDefault="00214A62" w:rsidP="00214A62">
      <w:pPr>
        <w:widowControl w:val="0"/>
        <w:tabs>
          <w:tab w:val="left" w:pos="1276"/>
          <w:tab w:val="left" w:pos="1985"/>
          <w:tab w:val="left" w:pos="4253"/>
          <w:tab w:val="left" w:pos="6521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  <w:t xml:space="preserve">xxx 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 xml:space="preserve">– </w:t>
      </w:r>
      <w:r w:rsidRPr="00BC591C">
        <w:rPr>
          <w:rFonts w:ascii="TH SarabunPSK" w:eastAsia="Angsana New" w:hAnsi="TH SarabunPSK" w:cs="TH SarabunPSK"/>
          <w:sz w:val="30"/>
          <w:szCs w:val="30"/>
        </w:rPr>
        <w:t xml:space="preserve">xxx   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……….</w:t>
      </w:r>
      <w:r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ชื่อวิชาภาษาไทย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………………</w:t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n</w:t>
      </w:r>
      <w:r w:rsidR="00292A8A" w:rsidRPr="006D49E6">
        <w:rPr>
          <w:rFonts w:ascii="TH SarabunPSK" w:eastAsia="Angsana New" w:hAnsi="TH SarabunPSK" w:cs="TH SarabunPSK"/>
          <w:sz w:val="30"/>
          <w:szCs w:val="30"/>
          <w:cs/>
        </w:rPr>
        <w:t>(</w:t>
      </w:r>
      <w:r w:rsidR="00292A8A" w:rsidRPr="006D49E6">
        <w:rPr>
          <w:rFonts w:ascii="TH SarabunPSK" w:eastAsia="Angsana New" w:hAnsi="TH SarabunPSK" w:cs="TH SarabunPSK" w:hint="cs"/>
          <w:sz w:val="30"/>
          <w:szCs w:val="30"/>
          <w:cs/>
        </w:rPr>
        <w:t>(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92A8A" w:rsidRPr="006D49E6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  <w:r w:rsidR="00292A8A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y</w:t>
      </w:r>
      <w:r w:rsidR="00292A8A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z</w:t>
      </w:r>
      <w:r w:rsidR="00292A8A" w:rsidRPr="006D49E6">
        <w:rPr>
          <w:rFonts w:ascii="TH SarabunPSK" w:eastAsia="Angsana New" w:hAnsi="TH SarabunPSK" w:cs="TH SarabunPSK"/>
          <w:sz w:val="30"/>
          <w:szCs w:val="30"/>
          <w:cs/>
        </w:rPr>
        <w:t xml:space="preserve">) </w:t>
      </w:r>
      <w:r w:rsidR="00292A8A" w:rsidRPr="006D49E6">
        <w:rPr>
          <w:rFonts w:ascii="TH SarabunPSK" w:eastAsia="Angsana New" w:hAnsi="TH SarabunPSK" w:cs="TH SarabunPSK" w:hint="cs"/>
          <w:sz w:val="30"/>
          <w:szCs w:val="30"/>
          <w:cs/>
        </w:rPr>
        <w:t xml:space="preserve">หรือ 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92A8A" w:rsidRPr="006D49E6">
        <w:rPr>
          <w:rFonts w:ascii="TH SarabunPSK" w:eastAsia="Angsana New" w:hAnsi="TH SarabunPSK" w:cs="TH SarabunPSK" w:hint="cs"/>
          <w:sz w:val="30"/>
          <w:szCs w:val="30"/>
          <w:cs/>
        </w:rPr>
        <w:t>(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92A8A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92A8A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92A8A" w:rsidRPr="006D49E6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</w:p>
    <w:p w:rsidR="00657B8A" w:rsidRPr="00BC591C" w:rsidRDefault="00214A62" w:rsidP="00214A62">
      <w:pPr>
        <w:widowControl w:val="0"/>
        <w:tabs>
          <w:tab w:val="left" w:pos="1276"/>
          <w:tab w:val="left" w:pos="1985"/>
          <w:tab w:val="left" w:pos="2977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(………</w:t>
      </w:r>
      <w:r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ชื่อวิชาภาษาอังกฤษ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............)</w:t>
      </w:r>
    </w:p>
    <w:p w:rsidR="00214A62" w:rsidRPr="00BC591C" w:rsidRDefault="00657B8A" w:rsidP="00214A62">
      <w:pPr>
        <w:widowControl w:val="0"/>
        <w:tabs>
          <w:tab w:val="left" w:pos="1276"/>
          <w:tab w:val="left" w:pos="1985"/>
          <w:tab w:val="left" w:pos="2977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</w:pPr>
      <w:r w:rsidRPr="00BC591C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(ถ้าลงทะเบียนเรียนแบบไม่นับหน่วยกิต ให้</w:t>
      </w:r>
      <w:r w:rsidRPr="00C42F31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ระบุ</w:t>
      </w:r>
      <w:r w:rsidR="00E56846" w:rsidRPr="00C42F31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เครื่องหมาย</w:t>
      </w:r>
      <w:r w:rsidR="00D2106E" w:rsidRPr="00C42F3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ดอกจัน </w:t>
      </w:r>
      <w:r w:rsidR="00D2106E" w:rsidRPr="00C42F31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“</w:t>
      </w:r>
      <w:r w:rsidRPr="00C42F31">
        <w:rPr>
          <w:rFonts w:ascii="TH SarabunPSK" w:eastAsia="Angsan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*</w:t>
      </w:r>
      <w:r w:rsidR="00D2106E" w:rsidRPr="00C42F31">
        <w:rPr>
          <w:rFonts w:ascii="TH SarabunPSK" w:eastAsia="Angsan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”</w:t>
      </w:r>
      <w:r w:rsidRPr="00C42F31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 xml:space="preserve"> และ</w:t>
      </w:r>
      <w:r w:rsidRPr="00BC591C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 xml:space="preserve">ใส่ข้อความต่าง ๆ ใน </w:t>
      </w:r>
      <w:r w:rsidRPr="00BC591C">
        <w:rPr>
          <w:rFonts w:ascii="TH SarabunPSK" w:eastAsia="Angsan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หมายเหตุ</w:t>
      </w:r>
      <w:r w:rsidRPr="00BC591C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:rsidR="00214A62" w:rsidRPr="00BC591C" w:rsidRDefault="00214A62" w:rsidP="00657B8A">
      <w:pPr>
        <w:widowControl w:val="0"/>
        <w:tabs>
          <w:tab w:val="left" w:pos="1276"/>
          <w:tab w:val="left" w:pos="1985"/>
          <w:tab w:val="left" w:pos="4253"/>
          <w:tab w:val="left" w:pos="6521"/>
          <w:tab w:val="left" w:pos="7200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หมวดวิชา</w:t>
      </w:r>
      <w:r w:rsidRPr="006D49E6">
        <w:rPr>
          <w:rFonts w:ascii="TH SarabunPSK" w:hAnsi="TH SarabunPSK" w:cs="TH SarabunPSK" w:hint="cs"/>
          <w:b/>
          <w:bCs/>
          <w:sz w:val="30"/>
          <w:szCs w:val="30"/>
          <w:cs/>
        </w:rPr>
        <w:t>วิทยานิพนธ์</w:t>
      </w:r>
      <w:r w:rsidR="00CF2CCB" w:rsidRPr="006D49E6">
        <w:rPr>
          <w:rFonts w:ascii="TH SarabunPSK" w:hAnsi="TH SarabunPSK" w:cs="TH SarabunPSK"/>
          <w:sz w:val="30"/>
          <w:szCs w:val="30"/>
          <w:cs/>
          <w:lang w:val="en-AU"/>
        </w:rPr>
        <w:t>/</w:t>
      </w:r>
      <w:r w:rsidR="00CF2CCB" w:rsidRPr="006D49E6">
        <w:rPr>
          <w:rFonts w:ascii="TH SarabunPSK" w:hAnsi="TH SarabunPSK" w:cs="TH SarabunPSK" w:hint="cs"/>
          <w:b/>
          <w:bCs/>
          <w:sz w:val="30"/>
          <w:szCs w:val="30"/>
          <w:cs/>
          <w:lang w:val="en-AU"/>
        </w:rPr>
        <w:t>สารนิพนธ์</w:t>
      </w:r>
      <w:r w:rsidR="00657B8A" w:rsidRPr="00BC591C">
        <w:rPr>
          <w:rFonts w:ascii="TH SarabunPSK" w:hAnsi="TH SarabunPSK" w:cs="TH SarabunPSK" w:hint="cs"/>
          <w:sz w:val="30"/>
          <w:szCs w:val="30"/>
          <w:cs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...........</w:t>
      </w:r>
      <w:r w:rsidRPr="00BC591C">
        <w:rPr>
          <w:rFonts w:ascii="TH SarabunPSK" w:hAnsi="TH SarabunPSK" w:cs="TH SarabunPSK" w:hint="cs"/>
          <w:sz w:val="30"/>
          <w:szCs w:val="30"/>
          <w:cs/>
          <w:lang w:val="en-AU"/>
        </w:rPr>
        <w:tab/>
      </w:r>
      <w:r w:rsidRPr="00BC591C">
        <w:rPr>
          <w:rFonts w:ascii="TH SarabunPSK" w:hAnsi="TH SarabunPSK" w:cs="TH SarabunPSK"/>
          <w:sz w:val="30"/>
          <w:szCs w:val="30"/>
          <w:cs/>
          <w:lang w:val="en-AU"/>
        </w:rPr>
        <w:t>หน่วยกิต</w:t>
      </w:r>
    </w:p>
    <w:p w:rsidR="00214A62" w:rsidRPr="00BC591C" w:rsidRDefault="00214A62" w:rsidP="00214A62">
      <w:pPr>
        <w:widowControl w:val="0"/>
        <w:tabs>
          <w:tab w:val="left" w:pos="1276"/>
          <w:tab w:val="left" w:pos="1985"/>
          <w:tab w:val="left" w:pos="4253"/>
          <w:tab w:val="left" w:pos="6521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  <w:t xml:space="preserve">xxx 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 xml:space="preserve">– </w:t>
      </w:r>
      <w:r w:rsidRPr="00BC591C">
        <w:rPr>
          <w:rFonts w:ascii="TH SarabunPSK" w:eastAsia="Angsana New" w:hAnsi="TH SarabunPSK" w:cs="TH SarabunPSK"/>
          <w:sz w:val="30"/>
          <w:szCs w:val="30"/>
        </w:rPr>
        <w:t xml:space="preserve">xxx   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……….</w:t>
      </w:r>
      <w:r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ชื่อวิชาภาษาไทย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………………</w:t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92A8A" w:rsidRPr="006D49E6">
        <w:rPr>
          <w:rFonts w:ascii="TH SarabunPSK" w:eastAsia="Angsana New" w:hAnsi="TH SarabunPSK" w:cs="TH SarabunPSK" w:hint="cs"/>
          <w:sz w:val="30"/>
          <w:szCs w:val="30"/>
          <w:cs/>
        </w:rPr>
        <w:t>(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92A8A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92A8A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292A8A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92A8A" w:rsidRPr="006D49E6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</w:p>
    <w:p w:rsidR="00F60621" w:rsidRDefault="00214A62" w:rsidP="008C3389">
      <w:pPr>
        <w:widowControl w:val="0"/>
        <w:tabs>
          <w:tab w:val="left" w:pos="1276"/>
          <w:tab w:val="left" w:pos="1985"/>
          <w:tab w:val="left" w:pos="2977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(………</w:t>
      </w:r>
      <w:r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ชื่อวิชาภาษาอังกฤษ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............)</w:t>
      </w:r>
    </w:p>
    <w:p w:rsidR="009B1B12" w:rsidRPr="009B1B12" w:rsidRDefault="00D5192E" w:rsidP="009B1B12">
      <w:pPr>
        <w:pStyle w:val="a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right="-165"/>
        <w:jc w:val="thaiDistribute"/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</w:pPr>
      <w:r w:rsidRPr="009B1B12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หากหลักสูตรจัดการเรียนการสอนแบบโมดูลทั้งหลักสูตรสามารถแสดงโมดูลที่เป็นวิชาบังคับ วิชาบังคับเลือก ห</w:t>
      </w:r>
      <w:r w:rsidR="009B1B12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รือวิชาเลือกได้ในหัวข้อ</w:t>
      </w:r>
      <w:r w:rsidR="00295802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 xml:space="preserve"> 3.1.3.1</w:t>
      </w:r>
    </w:p>
    <w:p w:rsidR="00437AA3" w:rsidRPr="009B1B12" w:rsidRDefault="00657B8A" w:rsidP="009B1B12">
      <w:pPr>
        <w:pStyle w:val="a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right="-165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9B1B12">
        <w:rPr>
          <w:rFonts w:ascii="TH SarabunPSK" w:eastAsia="Angsana New" w:hAnsi="TH SarabunPSK" w:cs="TH SarabunPSK" w:hint="cs"/>
          <w:i/>
          <w:iCs/>
          <w:color w:val="FF0000"/>
          <w:spacing w:val="-6"/>
          <w:sz w:val="30"/>
          <w:szCs w:val="30"/>
          <w:cs/>
        </w:rPr>
        <w:t>(</w:t>
      </w:r>
      <w:r w:rsidRPr="009B1B12">
        <w:rPr>
          <w:rFonts w:ascii="TH SarabunPSK" w:eastAsia="Angsana New" w:hAnsi="TH SarabunPSK" w:cs="TH SarabunPSK"/>
          <w:i/>
          <w:iCs/>
          <w:color w:val="FF0000"/>
          <w:spacing w:val="-6"/>
          <w:sz w:val="30"/>
          <w:szCs w:val="30"/>
          <w:cs/>
        </w:rPr>
        <w:t>หมายเหตุ  การเขียนตัวเลขจำนวนหน่วย</w:t>
      </w:r>
      <w:proofErr w:type="spellStart"/>
      <w:r w:rsidRPr="009B1B12">
        <w:rPr>
          <w:rFonts w:ascii="TH SarabunPSK" w:eastAsia="Angsana New" w:hAnsi="TH SarabunPSK" w:cs="TH SarabunPSK"/>
          <w:i/>
          <w:iCs/>
          <w:color w:val="FF0000"/>
          <w:spacing w:val="-6"/>
          <w:sz w:val="30"/>
          <w:szCs w:val="30"/>
          <w:cs/>
        </w:rPr>
        <w:t>กิต</w:t>
      </w:r>
      <w:proofErr w:type="spellEnd"/>
      <w:r w:rsidRPr="009B1B12">
        <w:rPr>
          <w:rFonts w:ascii="TH SarabunPSK" w:eastAsia="Angsana New" w:hAnsi="TH SarabunPSK" w:cs="TH SarabunPSK"/>
          <w:i/>
          <w:iCs/>
          <w:color w:val="FF0000"/>
          <w:spacing w:val="-6"/>
          <w:sz w:val="30"/>
          <w:szCs w:val="30"/>
          <w:cs/>
        </w:rPr>
        <w:t xml:space="preserve"> จำนวนชั่วโมงบรรยาย-ปฏิบัติ-ศึกษาด้วยตนเอง จะต้องให้เป็นไปตามที่มหาวิทยาลัยกำหนด</w:t>
      </w:r>
      <w:r w:rsidRPr="00BC591C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 xml:space="preserve"> โดยดูรายละเอียดได้จาก </w:t>
      </w:r>
      <w:r w:rsidR="00760FD8" w:rsidRPr="00760FD8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https</w:t>
      </w:r>
      <w:r w:rsidR="00760FD8" w:rsidRPr="00760FD8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://</w:t>
      </w:r>
      <w:r w:rsidR="00760FD8" w:rsidRPr="00760FD8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grad</w:t>
      </w:r>
      <w:r w:rsidR="00760FD8" w:rsidRPr="00760FD8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.</w:t>
      </w:r>
      <w:proofErr w:type="spellStart"/>
      <w:r w:rsidR="00760FD8" w:rsidRPr="00760FD8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psu</w:t>
      </w:r>
      <w:proofErr w:type="spellEnd"/>
      <w:r w:rsidR="00760FD8" w:rsidRPr="00760FD8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.</w:t>
      </w:r>
      <w:r w:rsidR="00760FD8" w:rsidRPr="00760FD8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ac</w:t>
      </w:r>
      <w:r w:rsidR="00760FD8" w:rsidRPr="00760FD8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.</w:t>
      </w:r>
      <w:proofErr w:type="spellStart"/>
      <w:r w:rsidR="00760FD8" w:rsidRPr="00760FD8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th</w:t>
      </w:r>
      <w:proofErr w:type="spellEnd"/>
      <w:r w:rsidR="00760FD8" w:rsidRPr="00760FD8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/</w:t>
      </w:r>
      <w:r w:rsidR="00760FD8" w:rsidRPr="00760FD8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images</w:t>
      </w:r>
      <w:r w:rsidR="00760FD8" w:rsidRPr="00760FD8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/</w:t>
      </w:r>
      <w:r w:rsidR="00760FD8" w:rsidRPr="00760FD8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files</w:t>
      </w:r>
      <w:r w:rsidR="00760FD8" w:rsidRPr="00760FD8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/</w:t>
      </w:r>
      <w:proofErr w:type="spellStart"/>
      <w:r w:rsidR="00760FD8" w:rsidRPr="00760FD8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GraduateManual</w:t>
      </w:r>
      <w:proofErr w:type="spellEnd"/>
      <w:r w:rsidR="00760FD8" w:rsidRPr="00760FD8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/2</w:t>
      </w:r>
      <w:r w:rsidR="00760FD8" w:rsidRPr="00760FD8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_</w:t>
      </w:r>
      <w:r w:rsidR="00760FD8" w:rsidRPr="00760FD8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4</w:t>
      </w:r>
      <w:r w:rsidR="00760FD8" w:rsidRPr="00760FD8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_</w:t>
      </w:r>
      <w:r w:rsidR="00760FD8" w:rsidRPr="00760FD8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10.1.</w:t>
      </w:r>
      <w:r w:rsidR="00760FD8" w:rsidRPr="00760FD8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pdf</w:t>
      </w:r>
      <w:r w:rsidR="00760FD8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A80051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และ</w:t>
      </w:r>
      <w:r w:rsidR="003E4D92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ตาม</w:t>
      </w:r>
      <w:r w:rsidR="00A80051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EF5618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 xml:space="preserve">หนังสือที่ </w:t>
      </w:r>
      <w:proofErr w:type="spellStart"/>
      <w:r w:rsidR="00EF5618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ศธ</w:t>
      </w:r>
      <w:proofErr w:type="spellEnd"/>
      <w:r w:rsidR="00EF5618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 xml:space="preserve"> 0506(1)/11395 เรื่อง การกำหนดวิธีเขียนจำนวนหน่วยกิ</w:t>
      </w:r>
      <w:proofErr w:type="spellStart"/>
      <w:r w:rsidR="00EF5618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ตข</w:t>
      </w:r>
      <w:proofErr w:type="spellEnd"/>
      <w:r w:rsidR="00EF5618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 xml:space="preserve">องรายวิชา </w:t>
      </w:r>
      <w:r w:rsidR="00EF5618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active learning </w:t>
      </w:r>
      <w:r w:rsidR="00EF5618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ลงวันที่ 14 พฤศจิกายน 2561 โดยมีสาระสำคัญคือ เนื่องจากการเรียนการสอนในระดับบัณฑิตศึกษาเป็นการจัดการเรียนรู้แบบ</w:t>
      </w:r>
      <w:proofErr w:type="spellStart"/>
      <w:r w:rsidR="00EF5618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บูรณา</w:t>
      </w:r>
      <w:proofErr w:type="spellEnd"/>
      <w:r w:rsidR="00EF5618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การที่ใช้กิจกรรมหรือการปฏิบัติต่าง</w:t>
      </w:r>
      <w:r w:rsidR="00E7351F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EF5618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ๆ</w:t>
      </w:r>
      <w:r w:rsidR="00E7351F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EF5618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ที่หลากหลาย โดยกำหนดว่าในทุกรายวิชาที่มีการจัดการเรียนการสอนแบบบรรยายเพียงอย่างเดียวนั้น จะต้องมีการบูร</w:t>
      </w:r>
      <w:proofErr w:type="spellStart"/>
      <w:r w:rsidR="00EF5618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ณา</w:t>
      </w:r>
      <w:proofErr w:type="spellEnd"/>
      <w:r w:rsidR="00EF5618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การแบบ</w:t>
      </w:r>
      <w:r w:rsidR="00EF5618" w:rsidRPr="00EF5618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EF5618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active learning</w:t>
      </w:r>
      <w:r w:rsidR="00EF5618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 xml:space="preserve"> เข้าไปสอดแทรกในรายวิชาไม่น้อยกว่าร้อยละ 50 ของชั่วโมงบรรยายด้วย ดังนั้น เพื่อให้การจัดการเรียนรู้ในรายวิชาและการเขียนจำนวนหน่วยกิ</w:t>
      </w:r>
      <w:proofErr w:type="spellStart"/>
      <w:r w:rsidR="00EF5618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ตข</w:t>
      </w:r>
      <w:proofErr w:type="spellEnd"/>
      <w:r w:rsidR="00EF5618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องรายวิชาดังกล่าวสอดคล้องกัน มหาวิทยาลัยจึงกำหนดแนวทางการเขียนจำนวนหน่วย</w:t>
      </w:r>
      <w:proofErr w:type="spellStart"/>
      <w:r w:rsidR="00EF5618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กิต</w:t>
      </w:r>
      <w:proofErr w:type="spellEnd"/>
      <w:r w:rsidR="00EF5618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 xml:space="preserve"> ดังนี้ คือ </w:t>
      </w:r>
      <w:r w:rsidR="00EF5618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n</w:t>
      </w:r>
      <w:r w:rsidR="00EF5618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((</w:t>
      </w:r>
      <w:r w:rsidR="00EF5618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x</w:t>
      </w:r>
      <w:r w:rsidR="00EF5618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)-</w:t>
      </w:r>
      <w:r w:rsidR="00EF5618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y</w:t>
      </w:r>
      <w:r w:rsidR="00EF5618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-</w:t>
      </w:r>
      <w:r w:rsidR="00EF5618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z</w:t>
      </w:r>
      <w:r w:rsidR="00C2611B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)</w:t>
      </w:r>
      <w:r w:rsidR="00EF5618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3E4D92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 xml:space="preserve">โดย </w:t>
      </w:r>
      <w:r w:rsidR="003E4D92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(</w:t>
      </w:r>
      <w:r w:rsidR="003E4D92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x</w:t>
      </w:r>
      <w:r w:rsidR="003E4D92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 xml:space="preserve">) </w:t>
      </w:r>
      <w:r w:rsidR="003E4D92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 xml:space="preserve">หมายถึง จำนวนชั่วโมงที่ใช้ในการจัดการเรียนรู้แบบ </w:t>
      </w:r>
      <w:r w:rsidR="003E4D92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active learning</w:t>
      </w:r>
      <w:r w:rsidR="003E4D92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:rsidR="00437AA3" w:rsidRDefault="00321683" w:rsidP="00437AA3">
      <w:pPr>
        <w:widowControl w:val="0"/>
        <w:tabs>
          <w:tab w:val="left" w:pos="1276"/>
          <w:tab w:val="left" w:pos="1985"/>
          <w:tab w:val="left" w:pos="4253"/>
          <w:tab w:val="left" w:pos="6521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eastAsia="Angsana New" w:hAnsi="TH SarabunPSK" w:cs="TH SarabunPSK"/>
          <w:sz w:val="30"/>
          <w:szCs w:val="30"/>
        </w:rPr>
        <w:t xml:space="preserve">xxx 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 xml:space="preserve">– </w:t>
      </w:r>
      <w:r w:rsidRPr="00BC591C">
        <w:rPr>
          <w:rFonts w:ascii="TH SarabunPSK" w:eastAsia="Angsana New" w:hAnsi="TH SarabunPSK" w:cs="TH SarabunPSK"/>
          <w:sz w:val="30"/>
          <w:szCs w:val="30"/>
        </w:rPr>
        <w:t xml:space="preserve">xxx   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……….</w:t>
      </w:r>
      <w:r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ชื่อวิชาภาษาไทย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………………</w:t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6D49E6">
        <w:rPr>
          <w:rFonts w:ascii="TH SarabunPSK" w:eastAsia="Angsana New" w:hAnsi="TH SarabunPSK" w:cs="TH SarabunPSK"/>
          <w:sz w:val="30"/>
          <w:szCs w:val="30"/>
        </w:rPr>
        <w:t>n</w:t>
      </w:r>
      <w:r w:rsidRPr="006D49E6">
        <w:rPr>
          <w:rFonts w:ascii="TH SarabunPSK" w:eastAsia="Angsana New" w:hAnsi="TH SarabunPSK" w:cs="TH SarabunPSK"/>
          <w:sz w:val="30"/>
          <w:szCs w:val="30"/>
          <w:cs/>
        </w:rPr>
        <w:t>(</w:t>
      </w:r>
      <w:r w:rsidRPr="006D49E6">
        <w:rPr>
          <w:rFonts w:ascii="TH SarabunPSK" w:eastAsia="Angsana New" w:hAnsi="TH SarabunPSK" w:cs="TH SarabunPSK" w:hint="cs"/>
          <w:sz w:val="30"/>
          <w:szCs w:val="30"/>
          <w:cs/>
        </w:rPr>
        <w:t>(</w:t>
      </w:r>
      <w:r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Pr="006D49E6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  <w:r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Pr="006D49E6">
        <w:rPr>
          <w:rFonts w:ascii="TH SarabunPSK" w:eastAsia="Angsana New" w:hAnsi="TH SarabunPSK" w:cs="TH SarabunPSK"/>
          <w:sz w:val="30"/>
          <w:szCs w:val="30"/>
        </w:rPr>
        <w:t>y</w:t>
      </w:r>
      <w:r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Pr="006D49E6">
        <w:rPr>
          <w:rFonts w:ascii="TH SarabunPSK" w:eastAsia="Angsana New" w:hAnsi="TH SarabunPSK" w:cs="TH SarabunPSK"/>
          <w:sz w:val="30"/>
          <w:szCs w:val="30"/>
        </w:rPr>
        <w:t>z</w:t>
      </w:r>
      <w:r w:rsidRPr="006D49E6">
        <w:rPr>
          <w:rFonts w:ascii="TH SarabunPSK" w:eastAsia="Angsana New" w:hAnsi="TH SarabunPSK" w:cs="TH SarabunPSK"/>
          <w:sz w:val="30"/>
          <w:szCs w:val="30"/>
          <w:cs/>
        </w:rPr>
        <w:t xml:space="preserve">) </w:t>
      </w:r>
      <w:r w:rsidRPr="006D49E6">
        <w:rPr>
          <w:rFonts w:ascii="TH SarabunPSK" w:eastAsia="Angsana New" w:hAnsi="TH SarabunPSK" w:cs="TH SarabunPSK" w:hint="cs"/>
          <w:sz w:val="30"/>
          <w:szCs w:val="30"/>
          <w:cs/>
        </w:rPr>
        <w:t xml:space="preserve">หรือ </w:t>
      </w:r>
      <w:r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Pr="006D49E6">
        <w:rPr>
          <w:rFonts w:ascii="TH SarabunPSK" w:eastAsia="Angsana New" w:hAnsi="TH SarabunPSK" w:cs="TH SarabunPSK" w:hint="cs"/>
          <w:sz w:val="30"/>
          <w:szCs w:val="30"/>
          <w:cs/>
        </w:rPr>
        <w:t>(</w:t>
      </w:r>
      <w:r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Pr="006D49E6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</w:p>
    <w:p w:rsidR="00437AA3" w:rsidRPr="00437AA3" w:rsidRDefault="00437AA3" w:rsidP="00B06802">
      <w:pPr>
        <w:widowControl w:val="0"/>
        <w:tabs>
          <w:tab w:val="left" w:pos="1276"/>
          <w:tab w:val="left" w:pos="1701"/>
          <w:tab w:val="left" w:pos="4253"/>
          <w:tab w:val="left" w:pos="6521"/>
        </w:tabs>
        <w:autoSpaceDE w:val="0"/>
        <w:autoSpaceDN w:val="0"/>
        <w:adjustRightInd w:val="0"/>
        <w:spacing w:after="0" w:line="416" w:lineRule="exact"/>
        <w:ind w:firstLine="720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0"/>
          <w:szCs w:val="30"/>
        </w:rPr>
        <w:tab/>
      </w:r>
      <w:r>
        <w:rPr>
          <w:rFonts w:ascii="TH SarabunPSK" w:eastAsia="Angsana New" w:hAnsi="TH SarabunPSK" w:cs="TH SarabunPSK"/>
          <w:sz w:val="30"/>
          <w:szCs w:val="30"/>
        </w:rPr>
        <w:tab/>
      </w:r>
      <w:r w:rsidR="00321683" w:rsidRPr="00BC591C">
        <w:rPr>
          <w:rFonts w:ascii="TH SarabunPSK" w:eastAsia="Angsana New" w:hAnsi="TH SarabunPSK" w:cs="TH SarabunPSK"/>
          <w:sz w:val="30"/>
          <w:szCs w:val="30"/>
          <w:cs/>
        </w:rPr>
        <w:t>(………</w:t>
      </w:r>
      <w:r w:rsidR="00321683"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ชื่อวิชาภาษาอังกฤษ</w:t>
      </w:r>
      <w:r w:rsidR="00321683" w:rsidRPr="00BC591C">
        <w:rPr>
          <w:rFonts w:ascii="TH SarabunPSK" w:eastAsia="Angsana New" w:hAnsi="TH SarabunPSK" w:cs="TH SarabunPSK"/>
          <w:sz w:val="30"/>
          <w:szCs w:val="30"/>
          <w:cs/>
        </w:rPr>
        <w:t>............)</w:t>
      </w:r>
    </w:p>
    <w:p w:rsidR="00295802" w:rsidRDefault="00B478F2" w:rsidP="00295802">
      <w:pPr>
        <w:widowControl w:val="0"/>
        <w:tabs>
          <w:tab w:val="left" w:pos="1276"/>
          <w:tab w:val="left" w:pos="1985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</w:rPr>
        <w:tab/>
        <w:t>3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="00295802">
        <w:rPr>
          <w:rFonts w:ascii="TH SarabunPSK" w:hAnsi="TH SarabunPSK" w:cs="TH SarabunPSK" w:hint="cs"/>
          <w:b/>
          <w:bCs/>
          <w:sz w:val="30"/>
          <w:szCs w:val="30"/>
          <w:cs/>
        </w:rPr>
        <w:t>โมดูลในหลักสูตร (เฉพาะหลักสูตรที่ไม่ได้จัดการสอนในลักษณะโมดูลทั่วทั้งหลักสูตร)</w:t>
      </w:r>
    </w:p>
    <w:p w:rsidR="00295802" w:rsidRDefault="00295802" w:rsidP="00295802">
      <w:pPr>
        <w:widowControl w:val="0"/>
        <w:tabs>
          <w:tab w:val="left" w:pos="1276"/>
          <w:tab w:val="left" w:pos="1985"/>
          <w:tab w:val="left" w:pos="2977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Pr="009B1B12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ขอให้หลักสูตรจัดรายวิชาเป็นกลุ่มเรียกว่า</w:t>
      </w:r>
      <w:r w:rsidRPr="009B1B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9B1B12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โมดูล</w:t>
      </w:r>
      <w:r w:rsidRPr="009B1B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(</w:t>
      </w:r>
      <w:r w:rsidRPr="009B1B12">
        <w:rPr>
          <w:rFonts w:ascii="TH SarabunPSK" w:hAnsi="TH SarabunPSK" w:cs="TH SarabunPSK"/>
          <w:i/>
          <w:iCs/>
          <w:color w:val="FF0000"/>
          <w:sz w:val="30"/>
          <w:szCs w:val="30"/>
        </w:rPr>
        <w:t>module</w:t>
      </w:r>
      <w:r w:rsidRPr="009B1B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) </w:t>
      </w:r>
      <w:r w:rsidRPr="002B0157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u w:val="single"/>
          <w:cs/>
        </w:rPr>
        <w:t>จำนวนอย่างน้อย 1 โมดูล</w:t>
      </w:r>
      <w:r w:rsidRPr="009B1B12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เพื่อแสดงในหัวข้อนี้ โมดูล</w:t>
      </w:r>
      <w:r w:rsidRPr="009B1B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9B1B12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คือ</w:t>
      </w:r>
      <w:r w:rsidRPr="009B1B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9B1B12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กลุ่มรายวิชาที่ประกอบด้วยอย่างน้อย</w:t>
      </w:r>
      <w:r w:rsidRPr="009B1B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2 </w:t>
      </w:r>
      <w:r w:rsidRPr="009B1B12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รายวิชาที่มีเนื้อหาสัมพันธ์กันและมีความสมบูรณ์ของเนื้อหาในตัวเอง</w:t>
      </w:r>
      <w:r w:rsidRPr="009B1B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9B1B12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คือ</w:t>
      </w:r>
      <w:r w:rsidRPr="009B1B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9B1B12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ทำให้ผู้เรียนมีผลลัพธ์การเรียนในมิติของโมดูลนั้น</w:t>
      </w:r>
      <w:r w:rsidRPr="009B1B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9B1B12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โดยไม่จำเป็นต้องผ่านการเรียนในโมดูลอื่น</w:t>
      </w:r>
      <w:r w:rsidRPr="009B1B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9B1B12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แต่อาจต้องผ่านรายวิชาบังคับก่อนที่เป็นพื้นฐานของโมดูล</w:t>
      </w:r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295802" w:rsidRPr="009B1B12" w:rsidRDefault="00295802" w:rsidP="00295802">
      <w:pPr>
        <w:widowControl w:val="0"/>
        <w:tabs>
          <w:tab w:val="left" w:pos="1276"/>
          <w:tab w:val="left" w:pos="1985"/>
          <w:tab w:val="left" w:pos="2977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B1B12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รายวิชาโมดูลต้องสามารถเปิดสอนให้กับนักศึกษาในระบบและผู้เรียนที่ไม่ใช่นักศึกษา</w:t>
      </w:r>
      <w:r w:rsidRPr="009B1B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9B1B12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การเปิดสอนสำหรับผู้เรียนที่ไม่ใช่นักศึกษาอาจเป็นการเรียนแบบ</w:t>
      </w:r>
      <w:r w:rsidRPr="009B1B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9B1B12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short courses </w:t>
      </w:r>
      <w:r w:rsidRPr="009B1B12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ในช่วงเวลาที่เหมาะสมกับกลุ่มเป้าหมาย</w:t>
      </w:r>
      <w:r w:rsidRPr="009B1B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</w:p>
    <w:p w:rsidR="00295802" w:rsidRPr="00437AA3" w:rsidRDefault="00295802" w:rsidP="00295802">
      <w:pPr>
        <w:widowControl w:val="0"/>
        <w:tabs>
          <w:tab w:val="left" w:pos="1276"/>
          <w:tab w:val="left" w:pos="1985"/>
          <w:tab w:val="left" w:pos="2977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jc w:val="thaiDistribute"/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</w:pPr>
      <w:r w:rsidRPr="00074A19">
        <w:rPr>
          <w:rFonts w:ascii="TH SarabunPSK" w:eastAsia="Angsan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ตัวอย่างเช่น</w:t>
      </w:r>
      <w:r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437AA3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หลักสูตร</w:t>
      </w:r>
      <w:r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ของ</w:t>
      </w:r>
      <w:r w:rsidRPr="00437AA3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สาขา</w:t>
      </w:r>
      <w:r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D</w:t>
      </w:r>
      <w:r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ata </w:t>
      </w:r>
      <w:r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S</w:t>
      </w:r>
      <w:r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cience and </w:t>
      </w:r>
      <w:r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I</w:t>
      </w:r>
      <w:r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nnovation </w:t>
      </w:r>
      <w:r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จำนวน</w:t>
      </w:r>
      <w:r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 18((9)-27-18) </w:t>
      </w:r>
      <w:r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 xml:space="preserve">หน่วยกิต </w:t>
      </w:r>
      <w:r w:rsidRPr="00437AA3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อาจประกอบ</w:t>
      </w:r>
      <w:r w:rsidR="00B06802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ด้วย</w:t>
      </w:r>
      <w:r w:rsidRPr="00437AA3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โมดูลต่อไปนี้</w:t>
      </w:r>
    </w:p>
    <w:p w:rsidR="00295802" w:rsidRDefault="00295802" w:rsidP="00295802">
      <w:pPr>
        <w:widowControl w:val="0"/>
        <w:tabs>
          <w:tab w:val="left" w:pos="1276"/>
          <w:tab w:val="left" w:pos="1985"/>
          <w:tab w:val="left" w:pos="3686"/>
          <w:tab w:val="left" w:pos="6804"/>
        </w:tabs>
        <w:autoSpaceDE w:val="0"/>
        <w:autoSpaceDN w:val="0"/>
        <w:adjustRightInd w:val="0"/>
        <w:spacing w:after="0" w:line="416" w:lineRule="exact"/>
        <w:ind w:firstLine="720"/>
        <w:jc w:val="thaiDistribute"/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</w:pPr>
      <w:r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module </w:t>
      </w:r>
      <w:r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1</w:t>
      </w:r>
      <w:r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 computing</w:t>
      </w:r>
      <w:r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ab/>
      </w:r>
      <w:r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module </w:t>
      </w:r>
      <w:r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2</w:t>
      </w:r>
      <w:r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 statistics </w:t>
      </w:r>
      <w:r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mo</w:t>
      </w:r>
      <w:r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dule</w:t>
      </w:r>
      <w:r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ab/>
      </w:r>
      <w:r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3</w:t>
      </w:r>
      <w:r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 business and innovation</w:t>
      </w:r>
    </w:p>
    <w:p w:rsidR="00295802" w:rsidRDefault="00295802" w:rsidP="00295802">
      <w:pPr>
        <w:widowControl w:val="0"/>
        <w:tabs>
          <w:tab w:val="left" w:pos="1276"/>
          <w:tab w:val="left" w:pos="1985"/>
          <w:tab w:val="left" w:pos="3686"/>
          <w:tab w:val="left" w:pos="6804"/>
        </w:tabs>
        <w:autoSpaceDE w:val="0"/>
        <w:autoSpaceDN w:val="0"/>
        <w:adjustRightInd w:val="0"/>
        <w:spacing w:after="0" w:line="416" w:lineRule="exact"/>
        <w:ind w:right="-165" w:firstLine="720"/>
        <w:jc w:val="thaiDistribute"/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</w:pPr>
      <w:r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module </w:t>
      </w:r>
      <w:r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4</w:t>
      </w:r>
      <w:r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 business analytics</w:t>
      </w:r>
      <w:r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ab/>
        <w:t xml:space="preserve">module </w:t>
      </w:r>
      <w:r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5</w:t>
      </w:r>
      <w:r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 data governance</w:t>
      </w:r>
      <w:r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ab/>
        <w:t xml:space="preserve">module </w:t>
      </w:r>
      <w:r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6</w:t>
      </w:r>
      <w:r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 actuarial analytics</w:t>
      </w:r>
    </w:p>
    <w:p w:rsidR="00295802" w:rsidRDefault="00295802" w:rsidP="00295802">
      <w:pPr>
        <w:widowControl w:val="0"/>
        <w:tabs>
          <w:tab w:val="left" w:pos="1276"/>
          <w:tab w:val="left" w:pos="1985"/>
          <w:tab w:val="left" w:pos="3686"/>
          <w:tab w:val="left" w:pos="6804"/>
        </w:tabs>
        <w:autoSpaceDE w:val="0"/>
        <w:autoSpaceDN w:val="0"/>
        <w:adjustRightInd w:val="0"/>
        <w:spacing w:after="0" w:line="416" w:lineRule="exact"/>
        <w:ind w:right="-165" w:firstLine="720"/>
        <w:jc w:val="thaiDistribute"/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</w:pPr>
      <w:r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module </w:t>
      </w:r>
      <w:r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7</w:t>
      </w:r>
      <w:r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 artificial intelligence </w:t>
      </w:r>
      <w:r w:rsidRPr="00437AA3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เป็นต้น</w:t>
      </w:r>
    </w:p>
    <w:p w:rsidR="00295802" w:rsidRDefault="00295802" w:rsidP="00295802">
      <w:pPr>
        <w:widowControl w:val="0"/>
        <w:tabs>
          <w:tab w:val="left" w:pos="1276"/>
          <w:tab w:val="left" w:pos="1985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20A5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BF0A13">
        <w:rPr>
          <w:rFonts w:ascii="TH SarabunPSK" w:hAnsi="TH SarabunPSK" w:cs="TH SarabunPSK"/>
          <w:b/>
          <w:bCs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ชื่อโมดูลและจำนวนหน่วยกิตรวม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F0A13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M</w:t>
      </w:r>
      <w:r w:rsidR="00BF0A13"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odule </w:t>
      </w:r>
      <w:r w:rsidR="00BF0A13"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6</w:t>
      </w:r>
      <w:r w:rsidR="00BF0A13"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 </w:t>
      </w:r>
      <w:r w:rsidR="00BF0A13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xxx-xxx A</w:t>
      </w:r>
      <w:r w:rsidR="00BF0A13"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ctuarial </w:t>
      </w:r>
      <w:r w:rsidR="00BF0A13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A</w:t>
      </w:r>
      <w:r w:rsidR="00BF0A13"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nalytics</w:t>
      </w:r>
      <w:r w:rsidR="00BF0A13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 </w:t>
      </w:r>
      <w:r w:rsidR="00BF0A13"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(</w:t>
      </w:r>
      <w:r w:rsidR="00BF0A13" w:rsidRPr="00437AA3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การวิเคราะห์เชิงลึกด้านประกันภัย</w:t>
      </w:r>
      <w:r w:rsidR="00BF0A13"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)</w:t>
      </w:r>
      <w:r w:rsidR="00BF0A13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 xml:space="preserve"> จำนวน </w:t>
      </w:r>
      <w:r w:rsidR="00BF0A13"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3(3-0-6)</w:t>
      </w:r>
      <w:r w:rsidR="00BF0A13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 xml:space="preserve"> หน่วยกิต</w:t>
      </w:r>
    </w:p>
    <w:p w:rsidR="00373F0F" w:rsidRDefault="00295802" w:rsidP="00373F0F">
      <w:pPr>
        <w:widowControl w:val="0"/>
        <w:tabs>
          <w:tab w:val="left" w:pos="1276"/>
          <w:tab w:val="left" w:pos="1985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20A5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="00373F0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  <w:r w:rsidRPr="00611A31">
        <w:rPr>
          <w:rFonts w:ascii="TH SarabunPSK" w:hAnsi="TH SarabunPSK" w:cs="TH SarabunPSK" w:hint="cs"/>
          <w:b/>
          <w:bCs/>
          <w:sz w:val="30"/>
          <w:szCs w:val="30"/>
          <w:cs/>
        </w:rPr>
        <w:t>ราย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ละเอียดอย่างย่อเกี่ยวกับโ</w:t>
      </w:r>
      <w:r w:rsidRPr="00611A31">
        <w:rPr>
          <w:rFonts w:ascii="TH SarabunPSK" w:hAnsi="TH SarabunPSK" w:cs="TH SarabunPSK" w:hint="cs"/>
          <w:b/>
          <w:bCs/>
          <w:sz w:val="30"/>
          <w:szCs w:val="30"/>
          <w:cs/>
        </w:rPr>
        <w:t>มดูล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BF0A13" w:rsidRPr="00BF0A13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 </w:t>
      </w:r>
      <w:proofErr w:type="spellStart"/>
      <w:r w:rsidR="00BF0A13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Mo</w:t>
      </w:r>
      <w:r w:rsidR="007442DF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ule</w:t>
      </w:r>
      <w:proofErr w:type="spellEnd"/>
      <w:r w:rsidR="007442DF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 6 </w:t>
      </w:r>
      <w:r w:rsidR="00BF0A13" w:rsidRPr="00437AA3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ประกอบด้วยวิชา</w:t>
      </w:r>
    </w:p>
    <w:p w:rsidR="00373F0F" w:rsidRPr="00437AA3" w:rsidRDefault="00120A54" w:rsidP="00373F0F">
      <w:pPr>
        <w:widowControl w:val="0"/>
        <w:tabs>
          <w:tab w:val="left" w:pos="1276"/>
          <w:tab w:val="left" w:pos="1985"/>
          <w:tab w:val="left" w:pos="2977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jc w:val="thaiDistribute"/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ab/>
      </w:r>
      <w:r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ab/>
      </w:r>
      <w:r w:rsidR="00373F0F"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 xml:space="preserve">587-430 </w:t>
      </w:r>
      <w:r w:rsidR="00373F0F" w:rsidRPr="00437AA3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ความรู้เบื้องต้นเกี่ยวกับการวิเคราะห์เชิงลึกด้านประกันภัย</w:t>
      </w:r>
    </w:p>
    <w:p w:rsidR="00373F0F" w:rsidRPr="00437AA3" w:rsidRDefault="00120A54" w:rsidP="00373F0F">
      <w:pPr>
        <w:widowControl w:val="0"/>
        <w:tabs>
          <w:tab w:val="left" w:pos="1276"/>
          <w:tab w:val="left" w:pos="1985"/>
          <w:tab w:val="left" w:pos="2977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jc w:val="thaiDistribute"/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ab/>
      </w:r>
      <w:r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ab/>
      </w:r>
      <w:r w:rsidR="00373F0F"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 xml:space="preserve">587-431 </w:t>
      </w:r>
      <w:r w:rsidR="00373F0F" w:rsidRPr="00437AA3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ข้อมูลและการวิเคราะห์ทางด้านประกันภัย</w:t>
      </w:r>
      <w:r w:rsidR="00373F0F"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 xml:space="preserve"> </w:t>
      </w:r>
    </w:p>
    <w:p w:rsidR="00373F0F" w:rsidRPr="00437AA3" w:rsidRDefault="00120A54" w:rsidP="00373F0F">
      <w:pPr>
        <w:widowControl w:val="0"/>
        <w:tabs>
          <w:tab w:val="left" w:pos="1276"/>
          <w:tab w:val="left" w:pos="1985"/>
          <w:tab w:val="left" w:pos="2977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jc w:val="thaiDistribute"/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ab/>
      </w:r>
      <w:r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ab/>
      </w:r>
      <w:r w:rsidR="00373F0F"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 xml:space="preserve">587-432 </w:t>
      </w:r>
      <w:r w:rsidR="00373F0F" w:rsidRPr="00437AA3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การวิเคราะห์ข้อมูลเชิงลึกสำหรับการจัดการความเสี่ยง</w:t>
      </w:r>
    </w:p>
    <w:p w:rsidR="00373F0F" w:rsidRPr="00437AA3" w:rsidRDefault="00120A54" w:rsidP="00373F0F">
      <w:pPr>
        <w:widowControl w:val="0"/>
        <w:tabs>
          <w:tab w:val="left" w:pos="1276"/>
          <w:tab w:val="left" w:pos="1985"/>
          <w:tab w:val="left" w:pos="2977"/>
          <w:tab w:val="left" w:pos="4253"/>
          <w:tab w:val="left" w:pos="5103"/>
        </w:tabs>
        <w:autoSpaceDE w:val="0"/>
        <w:autoSpaceDN w:val="0"/>
        <w:adjustRightInd w:val="0"/>
        <w:spacing w:after="0" w:line="416" w:lineRule="exact"/>
        <w:ind w:firstLine="720"/>
        <w:jc w:val="thaiDistribute"/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ab/>
      </w:r>
      <w:r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ab/>
      </w:r>
      <w:r w:rsidR="00373F0F"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 xml:space="preserve">587-433 </w:t>
      </w:r>
      <w:r w:rsidR="00373F0F" w:rsidRPr="00437AA3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ตัวแบบเชิงประยุกต์ด้านประกันภัย</w:t>
      </w:r>
      <w:r w:rsidR="00373F0F"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 xml:space="preserve"> </w:t>
      </w:r>
    </w:p>
    <w:p w:rsidR="00373F0F" w:rsidRDefault="00120A54" w:rsidP="00373F0F">
      <w:pPr>
        <w:widowControl w:val="0"/>
        <w:tabs>
          <w:tab w:val="left" w:pos="1276"/>
          <w:tab w:val="left" w:pos="1985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ab/>
      </w:r>
      <w:r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ab/>
      </w:r>
      <w:r w:rsidR="00373F0F" w:rsidRPr="00437AA3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 xml:space="preserve">587-434 </w:t>
      </w:r>
      <w:r w:rsidR="00373F0F" w:rsidRPr="00437AA3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โครงงานด้านเทคโนโลยีการประกันภัย</w:t>
      </w:r>
    </w:p>
    <w:p w:rsidR="00373F0F" w:rsidRPr="00373F0F" w:rsidRDefault="00373F0F" w:rsidP="00373F0F">
      <w:pPr>
        <w:widowControl w:val="0"/>
        <w:tabs>
          <w:tab w:val="left" w:pos="1276"/>
          <w:tab w:val="left" w:pos="1985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</w:pPr>
      <w:r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 xml:space="preserve">ดังนั้น จะต้องเขียนคำอธิบายรายวิชาแบบบูรณาการทั้ง </w:t>
      </w:r>
      <w:r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5 </w:t>
      </w:r>
      <w:r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รายวิชาให้เป็นรายละเอียดอย่างย่อของโมดูลนี้</w:t>
      </w:r>
    </w:p>
    <w:p w:rsidR="00120A54" w:rsidRDefault="00295802" w:rsidP="00120A54">
      <w:pPr>
        <w:widowControl w:val="0"/>
        <w:tabs>
          <w:tab w:val="left" w:pos="1276"/>
          <w:tab w:val="left" w:pos="1985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20A5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120A5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</w:t>
      </w:r>
      <w:r w:rsidRPr="00611A31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รายวิชาในโมดูล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73F0F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73F0F" w:rsidRPr="00373F0F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 xml:space="preserve"> จ</w:t>
      </w:r>
      <w:r w:rsidR="00373F0F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 xml:space="preserve">ำนวน </w:t>
      </w:r>
      <w:r w:rsidR="00373F0F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5 </w:t>
      </w:r>
      <w:r w:rsidR="00373F0F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รายวิชา</w:t>
      </w:r>
    </w:p>
    <w:p w:rsidR="00295802" w:rsidRDefault="00120A54" w:rsidP="00120A54">
      <w:pPr>
        <w:widowControl w:val="0"/>
        <w:tabs>
          <w:tab w:val="left" w:pos="1276"/>
          <w:tab w:val="left" w:pos="1985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295802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) </w:t>
      </w:r>
      <w:r w:rsidR="00295802" w:rsidRPr="00E446FF">
        <w:rPr>
          <w:rFonts w:ascii="TH SarabunPSK" w:hAnsi="TH SarabunPSK" w:cs="TH SarabunPSK" w:hint="cs"/>
          <w:b/>
          <w:bCs/>
          <w:sz w:val="30"/>
          <w:szCs w:val="30"/>
          <w:cs/>
        </w:rPr>
        <w:t>คุณ</w:t>
      </w:r>
      <w:r w:rsidR="00295802">
        <w:rPr>
          <w:rFonts w:ascii="TH SarabunPSK" w:hAnsi="TH SarabunPSK" w:cs="TH SarabunPSK" w:hint="cs"/>
          <w:b/>
          <w:bCs/>
          <w:sz w:val="30"/>
          <w:szCs w:val="30"/>
          <w:cs/>
        </w:rPr>
        <w:t>ส</w:t>
      </w:r>
      <w:r w:rsidR="00295802" w:rsidRPr="00E446FF">
        <w:rPr>
          <w:rFonts w:ascii="TH SarabunPSK" w:hAnsi="TH SarabunPSK" w:cs="TH SarabunPSK" w:hint="cs"/>
          <w:b/>
          <w:bCs/>
          <w:sz w:val="30"/>
          <w:szCs w:val="30"/>
          <w:cs/>
        </w:rPr>
        <w:t>มบัติผู้เรียน</w:t>
      </w:r>
      <w:r w:rsidR="0029580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95802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73F0F" w:rsidRPr="00373F0F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 xml:space="preserve">เช่น </w:t>
      </w:r>
      <w:r w:rsidRPr="00120A54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การศึกษา</w:t>
      </w:r>
      <w:r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ระดับใด</w:t>
      </w:r>
      <w:r w:rsidRPr="00120A54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ต้องมี</w:t>
      </w:r>
      <w:r w:rsidRPr="00120A54"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ความรู้เบื้องต้น</w:t>
      </w:r>
      <w:r>
        <w:rPr>
          <w:rFonts w:ascii="TH SarabunPSK" w:eastAsia="Angsana New" w:hAnsi="TH SarabunPSK" w:cs="TH SarabunPSK" w:hint="cs"/>
          <w:i/>
          <w:iCs/>
          <w:color w:val="FF0000"/>
          <w:sz w:val="30"/>
          <w:szCs w:val="30"/>
          <w:cs/>
        </w:rPr>
        <w:t>อย่างไร เป็นต้น</w:t>
      </w:r>
    </w:p>
    <w:p w:rsidR="00B478F2" w:rsidRPr="00BC591C" w:rsidRDefault="00120A54" w:rsidP="00BC591C">
      <w:pPr>
        <w:widowControl w:val="0"/>
        <w:tabs>
          <w:tab w:val="left" w:pos="1276"/>
          <w:tab w:val="left" w:pos="1985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="00B478F2" w:rsidRPr="00BC591C">
        <w:rPr>
          <w:rFonts w:ascii="TH SarabunPSK" w:hAnsi="TH SarabunPSK" w:cs="TH SarabunPSK"/>
          <w:b/>
          <w:bCs/>
          <w:sz w:val="30"/>
          <w:szCs w:val="30"/>
          <w:cs/>
        </w:rPr>
        <w:t>ความหมายของรหัสวิชา</w:t>
      </w:r>
    </w:p>
    <w:p w:rsidR="00657B8A" w:rsidRPr="00BC591C" w:rsidRDefault="00657B8A" w:rsidP="00BC591C">
      <w:pPr>
        <w:widowControl w:val="0"/>
        <w:tabs>
          <w:tab w:val="left" w:pos="1276"/>
          <w:tab w:val="left" w:pos="1985"/>
          <w:tab w:val="left" w:pos="2977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="008D1EC8"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ตัวเลข 3 ตัวแรกต้อง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อธิบายความหมายแต่ละรหัสให้ชัดเจน เช่น 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560 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หมายถึง รายวิชาที่เปิดสอนโดย</w:t>
      </w:r>
      <w:r w:rsid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br/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ภาควิชาเทคโนโลยีเภสัชกรรม คณะเภสัชศาสตร์</w:t>
      </w:r>
      <w:r w:rsidR="008D1EC8"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และตัวเลขหลักสิบ ในระดับบัณฑิตศึกษาไม่ควรมีคำว่า</w:t>
      </w:r>
      <w:r w:rsidR="00B06802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</w:t>
      </w:r>
      <w:r w:rsidR="008D1EC8"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พื้นฐาน/แนะนำ/ทั่วไป/ หรือคำว่า</w:t>
      </w:r>
      <w:r w:rsidR="00694EC6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eastAsia="zh-TW"/>
        </w:rPr>
        <w:t xml:space="preserve"> </w:t>
      </w:r>
      <w:r w:rsidR="008D1EC8" w:rsidRPr="00BC591C">
        <w:rPr>
          <w:rFonts w:ascii="TH SarabunPSK" w:hAnsi="TH SarabunPSK" w:cs="TH SarabunPSK" w:hint="eastAsia"/>
          <w:i/>
          <w:iCs/>
          <w:color w:val="FF0000"/>
          <w:sz w:val="30"/>
          <w:szCs w:val="30"/>
          <w:lang w:eastAsia="zh-TW"/>
        </w:rPr>
        <w:t>Basic</w:t>
      </w:r>
      <w:r w:rsidR="008D1EC8" w:rsidRPr="00BC591C">
        <w:rPr>
          <w:rFonts w:ascii="TH SarabunPSK" w:hAnsi="TH SarabunPSK" w:cs="TH SarabunPSK" w:hint="eastAsia"/>
          <w:i/>
          <w:iCs/>
          <w:color w:val="FF0000"/>
          <w:sz w:val="30"/>
          <w:szCs w:val="30"/>
          <w:cs/>
          <w:lang w:eastAsia="zh-TW"/>
        </w:rPr>
        <w:t>/</w:t>
      </w:r>
      <w:r w:rsidR="008D1EC8" w:rsidRPr="00BC591C">
        <w:rPr>
          <w:rFonts w:ascii="TH SarabunPSK" w:hAnsi="TH SarabunPSK" w:cs="TH SarabunPSK" w:hint="eastAsia"/>
          <w:i/>
          <w:iCs/>
          <w:color w:val="FF0000"/>
          <w:sz w:val="30"/>
          <w:szCs w:val="30"/>
          <w:lang w:eastAsia="zh-TW"/>
        </w:rPr>
        <w:t>Introduction</w:t>
      </w:r>
      <w:r w:rsidR="008D1EC8"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eastAsia="zh-TW"/>
        </w:rPr>
        <w:t>/</w:t>
      </w:r>
      <w:r w:rsidR="008D1EC8" w:rsidRPr="00BC591C">
        <w:rPr>
          <w:rFonts w:ascii="TH SarabunPSK" w:hAnsi="TH SarabunPSK" w:cs="TH SarabunPSK"/>
          <w:i/>
          <w:iCs/>
          <w:color w:val="FF0000"/>
          <w:sz w:val="30"/>
          <w:szCs w:val="30"/>
          <w:lang w:eastAsia="zh-TW"/>
        </w:rPr>
        <w:t xml:space="preserve">General </w:t>
      </w:r>
      <w:r w:rsidR="008D1EC8"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รวมทั้งในคำอธิบายรายวิชาด้วย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B478F2" w:rsidRPr="00BC591C" w:rsidRDefault="00B478F2" w:rsidP="00BC591C">
      <w:pPr>
        <w:widowControl w:val="0"/>
        <w:tabs>
          <w:tab w:val="left" w:pos="1276"/>
          <w:tab w:val="left" w:pos="1985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รหัสวิชา ประกอบด้วยรหัสตัวเลข </w:t>
      </w:r>
      <w:r w:rsidRPr="00BC591C">
        <w:rPr>
          <w:rFonts w:ascii="TH SarabunPSK" w:hAnsi="TH SarabunPSK" w:cs="TH SarabunPSK"/>
          <w:sz w:val="30"/>
          <w:szCs w:val="30"/>
        </w:rPr>
        <w:t xml:space="preserve">6 </w:t>
      </w:r>
      <w:r w:rsidRPr="00BC591C">
        <w:rPr>
          <w:rFonts w:ascii="TH SarabunPSK" w:hAnsi="TH SarabunPSK" w:cs="TH SarabunPSK"/>
          <w:sz w:val="30"/>
          <w:szCs w:val="30"/>
          <w:cs/>
        </w:rPr>
        <w:t>หลัก มีความหมายดังต่อไปนี้</w:t>
      </w:r>
    </w:p>
    <w:p w:rsidR="00B478F2" w:rsidRPr="00BC591C" w:rsidRDefault="00B478F2" w:rsidP="00BC591C">
      <w:pPr>
        <w:widowControl w:val="0"/>
        <w:tabs>
          <w:tab w:val="left" w:pos="1276"/>
          <w:tab w:val="left" w:pos="1985"/>
          <w:tab w:val="left" w:pos="3402"/>
        </w:tabs>
        <w:autoSpaceDE w:val="0"/>
        <w:autoSpaceDN w:val="0"/>
        <w:adjustRightInd w:val="0"/>
        <w:spacing w:after="0" w:line="240" w:lineRule="auto"/>
        <w:ind w:right="-165"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ตัวเลข </w:t>
      </w:r>
      <w:r w:rsidRPr="00BC591C">
        <w:rPr>
          <w:rFonts w:ascii="TH SarabunPSK" w:hAnsi="TH SarabunPSK" w:cs="TH SarabunPSK"/>
          <w:sz w:val="30"/>
          <w:szCs w:val="30"/>
        </w:rPr>
        <w:t xml:space="preserve">3 </w:t>
      </w:r>
      <w:r w:rsidRPr="00BC591C">
        <w:rPr>
          <w:rFonts w:ascii="TH SarabunPSK" w:hAnsi="TH SarabunPSK" w:cs="TH SarabunPSK"/>
          <w:sz w:val="30"/>
          <w:szCs w:val="30"/>
          <w:cs/>
        </w:rPr>
        <w:t>ตัวแรก</w:t>
      </w: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หมายถึง ภาควิชาหรือหน่วยงานที่รับผิดชอบการจัดการศึกษาในรายวิชานั้น ๆ</w:t>
      </w:r>
    </w:p>
    <w:p w:rsidR="00C57C04" w:rsidRPr="00BC591C" w:rsidRDefault="00C57C04" w:rsidP="00BC591C">
      <w:pPr>
        <w:widowControl w:val="0"/>
        <w:tabs>
          <w:tab w:val="left" w:pos="1276"/>
          <w:tab w:val="left" w:pos="1985"/>
          <w:tab w:val="left" w:pos="3402"/>
        </w:tabs>
        <w:autoSpaceDE w:val="0"/>
        <w:autoSpaceDN w:val="0"/>
        <w:adjustRightInd w:val="0"/>
        <w:spacing w:after="0" w:line="240" w:lineRule="auto"/>
        <w:ind w:right="-165"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ตัวเลขหลักร้อย</w:t>
      </w: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หมายถึง ชั้นปีหรือระดับการศึกษาของรายวิชานั้น</w:t>
      </w:r>
    </w:p>
    <w:p w:rsidR="00C57C04" w:rsidRPr="00BC591C" w:rsidRDefault="00C57C04" w:rsidP="00BC591C">
      <w:pPr>
        <w:widowControl w:val="0"/>
        <w:tabs>
          <w:tab w:val="left" w:pos="1276"/>
          <w:tab w:val="left" w:pos="1985"/>
          <w:tab w:val="left" w:pos="2520"/>
          <w:tab w:val="left" w:pos="3402"/>
        </w:tabs>
        <w:autoSpaceDE w:val="0"/>
        <w:autoSpaceDN w:val="0"/>
        <w:adjustRightInd w:val="0"/>
        <w:spacing w:after="0" w:line="240" w:lineRule="auto"/>
        <w:ind w:right="-165"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เลข </w:t>
      </w:r>
      <w:r w:rsidRPr="00BC591C">
        <w:rPr>
          <w:rFonts w:ascii="TH SarabunPSK" w:hAnsi="TH SarabunPSK" w:cs="TH SarabunPSK"/>
          <w:sz w:val="30"/>
          <w:szCs w:val="30"/>
        </w:rPr>
        <w:t>4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หมายถึง …………………………….</w:t>
      </w:r>
    </w:p>
    <w:p w:rsidR="00C57C04" w:rsidRPr="00BC591C" w:rsidRDefault="00C57C04" w:rsidP="00BC591C">
      <w:pPr>
        <w:widowControl w:val="0"/>
        <w:tabs>
          <w:tab w:val="left" w:pos="1276"/>
          <w:tab w:val="left" w:pos="1985"/>
          <w:tab w:val="left" w:pos="2520"/>
          <w:tab w:val="left" w:pos="3402"/>
        </w:tabs>
        <w:autoSpaceDE w:val="0"/>
        <w:autoSpaceDN w:val="0"/>
        <w:adjustRightInd w:val="0"/>
        <w:spacing w:after="0" w:line="240" w:lineRule="auto"/>
        <w:ind w:right="-165"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เลข </w:t>
      </w:r>
      <w:r w:rsidRPr="00BC591C">
        <w:rPr>
          <w:rFonts w:ascii="TH SarabunPSK" w:hAnsi="TH SarabunPSK" w:cs="TH SarabunPSK"/>
          <w:sz w:val="30"/>
          <w:szCs w:val="30"/>
        </w:rPr>
        <w:t>5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หมายถึง …………………………….</w:t>
      </w:r>
    </w:p>
    <w:p w:rsidR="00C57C04" w:rsidRPr="00BC591C" w:rsidRDefault="00C57C04" w:rsidP="00BC591C">
      <w:pPr>
        <w:widowControl w:val="0"/>
        <w:tabs>
          <w:tab w:val="left" w:pos="1276"/>
          <w:tab w:val="left" w:pos="1985"/>
          <w:tab w:val="left" w:pos="2520"/>
          <w:tab w:val="left" w:pos="3402"/>
        </w:tabs>
        <w:autoSpaceDE w:val="0"/>
        <w:autoSpaceDN w:val="0"/>
        <w:adjustRightInd w:val="0"/>
        <w:spacing w:after="0" w:line="240" w:lineRule="auto"/>
        <w:ind w:right="-165"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เลข </w:t>
      </w:r>
      <w:r w:rsidRPr="00BC591C">
        <w:rPr>
          <w:rFonts w:ascii="TH SarabunPSK" w:hAnsi="TH SarabunPSK" w:cs="TH SarabunPSK"/>
          <w:sz w:val="30"/>
          <w:szCs w:val="30"/>
        </w:rPr>
        <w:t>6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หมายถึง …………………………….</w:t>
      </w:r>
    </w:p>
    <w:p w:rsidR="00B06802" w:rsidRDefault="00C57C04" w:rsidP="00BC591C">
      <w:pPr>
        <w:widowControl w:val="0"/>
        <w:tabs>
          <w:tab w:val="left" w:pos="1276"/>
          <w:tab w:val="left" w:pos="1985"/>
          <w:tab w:val="left" w:pos="2520"/>
          <w:tab w:val="left" w:pos="3402"/>
        </w:tabs>
        <w:autoSpaceDE w:val="0"/>
        <w:autoSpaceDN w:val="0"/>
        <w:adjustRightInd w:val="0"/>
        <w:spacing w:after="0" w:line="240" w:lineRule="auto"/>
        <w:ind w:right="-165" w:firstLine="720"/>
        <w:rPr>
          <w:rFonts w:ascii="TH SarabunPSK" w:hAnsi="TH SarabunPSK" w:cs="TH SarabunPSK"/>
          <w:sz w:val="30"/>
          <w:szCs w:val="30"/>
          <w:cs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เลข </w:t>
      </w:r>
      <w:r w:rsidRPr="00BC591C">
        <w:rPr>
          <w:rFonts w:ascii="TH SarabunPSK" w:hAnsi="TH SarabunPSK" w:cs="TH SarabunPSK"/>
          <w:sz w:val="30"/>
          <w:szCs w:val="30"/>
        </w:rPr>
        <w:t>7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หมายถึง ……………………………</w:t>
      </w:r>
    </w:p>
    <w:p w:rsidR="00B06802" w:rsidRDefault="00B06802" w:rsidP="00B06802">
      <w:pPr>
        <w:rPr>
          <w:cs/>
        </w:rPr>
      </w:pPr>
      <w:r>
        <w:rPr>
          <w:cs/>
        </w:rPr>
        <w:br w:type="page"/>
      </w:r>
    </w:p>
    <w:p w:rsidR="008E4F36" w:rsidRPr="00BC591C" w:rsidRDefault="008E4F36" w:rsidP="00BC591C">
      <w:pPr>
        <w:widowControl w:val="0"/>
        <w:tabs>
          <w:tab w:val="left" w:pos="1276"/>
          <w:tab w:val="left" w:pos="1985"/>
          <w:tab w:val="left" w:pos="3402"/>
        </w:tabs>
        <w:autoSpaceDE w:val="0"/>
        <w:autoSpaceDN w:val="0"/>
        <w:adjustRightInd w:val="0"/>
        <w:spacing w:after="0" w:line="240" w:lineRule="auto"/>
        <w:ind w:right="-165"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="00F60621" w:rsidRPr="00BC591C">
        <w:rPr>
          <w:rFonts w:ascii="TH SarabunPSK" w:hAnsi="TH SarabunPSK" w:cs="TH SarabunPSK"/>
          <w:sz w:val="30"/>
          <w:szCs w:val="30"/>
          <w:cs/>
        </w:rPr>
        <w:t>ตัวเลขหลักสิบ</w:t>
      </w:r>
      <w:r w:rsidR="00F60621"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="00F60621" w:rsidRPr="00BC591C">
        <w:rPr>
          <w:rFonts w:ascii="TH SarabunPSK" w:hAnsi="TH SarabunPSK" w:cs="TH SarabunPSK"/>
          <w:sz w:val="30"/>
          <w:szCs w:val="30"/>
          <w:cs/>
        </w:rPr>
        <w:t xml:space="preserve">หมายถึง </w:t>
      </w:r>
      <w:r w:rsidRPr="00BC591C">
        <w:rPr>
          <w:rFonts w:ascii="TH SarabunPSK" w:hAnsi="TH SarabunPSK" w:cs="TH SarabunPSK"/>
          <w:sz w:val="30"/>
          <w:szCs w:val="30"/>
          <w:cs/>
        </w:rPr>
        <w:t>วิชาในแต่ละกลุ่มวิชา</w:t>
      </w:r>
    </w:p>
    <w:p w:rsidR="00C57C04" w:rsidRPr="00BC591C" w:rsidRDefault="008E4F36" w:rsidP="00BC591C">
      <w:pPr>
        <w:widowControl w:val="0"/>
        <w:tabs>
          <w:tab w:val="left" w:pos="1276"/>
          <w:tab w:val="left" w:pos="1985"/>
          <w:tab w:val="left" w:pos="2520"/>
          <w:tab w:val="left" w:pos="3402"/>
        </w:tabs>
        <w:autoSpaceDE w:val="0"/>
        <w:autoSpaceDN w:val="0"/>
        <w:adjustRightInd w:val="0"/>
        <w:spacing w:after="0" w:line="240" w:lineRule="auto"/>
        <w:ind w:right="-165"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="00F60621"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เลข </w:t>
      </w:r>
      <w:r w:rsidRPr="00BC591C">
        <w:rPr>
          <w:rFonts w:ascii="TH SarabunPSK" w:hAnsi="TH SarabunPSK" w:cs="TH SarabunPSK"/>
          <w:sz w:val="30"/>
          <w:szCs w:val="30"/>
        </w:rPr>
        <w:t>0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หมายถึง กลุ่มวิชา…………………………….</w:t>
      </w:r>
    </w:p>
    <w:p w:rsidR="008E4F36" w:rsidRPr="00BC591C" w:rsidRDefault="00C57C04" w:rsidP="00BC591C">
      <w:pPr>
        <w:widowControl w:val="0"/>
        <w:tabs>
          <w:tab w:val="left" w:pos="1276"/>
          <w:tab w:val="left" w:pos="1985"/>
          <w:tab w:val="left" w:pos="2520"/>
          <w:tab w:val="left" w:pos="3402"/>
        </w:tabs>
        <w:autoSpaceDE w:val="0"/>
        <w:autoSpaceDN w:val="0"/>
        <w:adjustRightInd w:val="0"/>
        <w:spacing w:after="0" w:line="240" w:lineRule="auto"/>
        <w:ind w:right="-165"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="008E4F36" w:rsidRPr="00BC591C">
        <w:rPr>
          <w:rFonts w:ascii="TH SarabunPSK" w:hAnsi="TH SarabunPSK" w:cs="TH SarabunPSK"/>
          <w:sz w:val="30"/>
          <w:szCs w:val="30"/>
          <w:cs/>
        </w:rPr>
        <w:t xml:space="preserve">เลข </w:t>
      </w:r>
      <w:r w:rsidR="008E4F36" w:rsidRPr="00BC591C">
        <w:rPr>
          <w:rFonts w:ascii="TH SarabunPSK" w:hAnsi="TH SarabunPSK" w:cs="TH SarabunPSK"/>
          <w:sz w:val="30"/>
          <w:szCs w:val="30"/>
        </w:rPr>
        <w:t>1</w:t>
      </w:r>
      <w:r w:rsidR="008E4F36" w:rsidRPr="00BC591C">
        <w:rPr>
          <w:rFonts w:ascii="TH SarabunPSK" w:hAnsi="TH SarabunPSK" w:cs="TH SarabunPSK"/>
          <w:sz w:val="30"/>
          <w:szCs w:val="30"/>
        </w:rPr>
        <w:tab/>
      </w:r>
      <w:r w:rsidR="008E4F36" w:rsidRPr="00BC591C">
        <w:rPr>
          <w:rFonts w:ascii="TH SarabunPSK" w:hAnsi="TH SarabunPSK" w:cs="TH SarabunPSK"/>
          <w:sz w:val="30"/>
          <w:szCs w:val="30"/>
          <w:cs/>
        </w:rPr>
        <w:t>หมายถึง กลุ่มวิชา…………………………….</w:t>
      </w:r>
    </w:p>
    <w:p w:rsidR="008E4F36" w:rsidRPr="00BC591C" w:rsidRDefault="008E4F36" w:rsidP="00BC591C">
      <w:pPr>
        <w:widowControl w:val="0"/>
        <w:tabs>
          <w:tab w:val="left" w:pos="1276"/>
          <w:tab w:val="left" w:pos="1985"/>
          <w:tab w:val="left" w:pos="2520"/>
          <w:tab w:val="left" w:pos="3402"/>
        </w:tabs>
        <w:autoSpaceDE w:val="0"/>
        <w:autoSpaceDN w:val="0"/>
        <w:adjustRightInd w:val="0"/>
        <w:spacing w:after="0" w:line="240" w:lineRule="auto"/>
        <w:ind w:right="-165"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เลข </w:t>
      </w:r>
      <w:r w:rsidRPr="00BC591C">
        <w:rPr>
          <w:rFonts w:ascii="TH SarabunPSK" w:hAnsi="TH SarabunPSK" w:cs="TH SarabunPSK"/>
          <w:sz w:val="30"/>
          <w:szCs w:val="30"/>
        </w:rPr>
        <w:t>2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หมายถึง กลุ่มวิชา…………………………….</w:t>
      </w:r>
    </w:p>
    <w:p w:rsidR="008E4F36" w:rsidRPr="00BC591C" w:rsidRDefault="008E4F36" w:rsidP="00BC591C">
      <w:pPr>
        <w:widowControl w:val="0"/>
        <w:tabs>
          <w:tab w:val="left" w:pos="1276"/>
          <w:tab w:val="left" w:pos="1985"/>
          <w:tab w:val="left" w:pos="2520"/>
          <w:tab w:val="left" w:pos="3402"/>
        </w:tabs>
        <w:autoSpaceDE w:val="0"/>
        <w:autoSpaceDN w:val="0"/>
        <w:adjustRightInd w:val="0"/>
        <w:spacing w:after="0" w:line="240" w:lineRule="auto"/>
        <w:ind w:right="-165"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เลข </w:t>
      </w:r>
      <w:r w:rsidRPr="00BC591C">
        <w:rPr>
          <w:rFonts w:ascii="TH SarabunPSK" w:hAnsi="TH SarabunPSK" w:cs="TH SarabunPSK"/>
          <w:sz w:val="30"/>
          <w:szCs w:val="30"/>
        </w:rPr>
        <w:t>3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หมายถึง กลุ่มวิชา…………………………….</w:t>
      </w:r>
    </w:p>
    <w:p w:rsidR="008E4F36" w:rsidRPr="00BC591C" w:rsidRDefault="008E4F36" w:rsidP="00BC591C">
      <w:pPr>
        <w:widowControl w:val="0"/>
        <w:tabs>
          <w:tab w:val="left" w:pos="1276"/>
          <w:tab w:val="left" w:pos="1985"/>
          <w:tab w:val="left" w:pos="2520"/>
          <w:tab w:val="left" w:pos="3402"/>
        </w:tabs>
        <w:autoSpaceDE w:val="0"/>
        <w:autoSpaceDN w:val="0"/>
        <w:adjustRightInd w:val="0"/>
        <w:spacing w:after="0" w:line="240" w:lineRule="auto"/>
        <w:ind w:right="-165"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เลข </w:t>
      </w:r>
      <w:r w:rsidRPr="00BC591C">
        <w:rPr>
          <w:rFonts w:ascii="TH SarabunPSK" w:hAnsi="TH SarabunPSK" w:cs="TH SarabunPSK"/>
          <w:sz w:val="30"/>
          <w:szCs w:val="30"/>
        </w:rPr>
        <w:t>4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หมายถึง กลุ่มวิชา…………………………….</w:t>
      </w:r>
    </w:p>
    <w:p w:rsidR="008E4F36" w:rsidRPr="00BC591C" w:rsidRDefault="008E4F36" w:rsidP="00BC591C">
      <w:pPr>
        <w:widowControl w:val="0"/>
        <w:tabs>
          <w:tab w:val="left" w:pos="1276"/>
          <w:tab w:val="left" w:pos="1985"/>
          <w:tab w:val="left" w:pos="2520"/>
          <w:tab w:val="left" w:pos="3402"/>
        </w:tabs>
        <w:autoSpaceDE w:val="0"/>
        <w:autoSpaceDN w:val="0"/>
        <w:adjustRightInd w:val="0"/>
        <w:spacing w:after="0" w:line="240" w:lineRule="auto"/>
        <w:ind w:right="-165"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เลข </w:t>
      </w:r>
      <w:r w:rsidRPr="00BC591C">
        <w:rPr>
          <w:rFonts w:ascii="TH SarabunPSK" w:hAnsi="TH SarabunPSK" w:cs="TH SarabunPSK"/>
          <w:sz w:val="30"/>
          <w:szCs w:val="30"/>
        </w:rPr>
        <w:t>5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หมายถึง กลุ่มวิชา…………………………….</w:t>
      </w:r>
    </w:p>
    <w:p w:rsidR="008E4F36" w:rsidRPr="00BC591C" w:rsidRDefault="008E4F36" w:rsidP="00BC591C">
      <w:pPr>
        <w:widowControl w:val="0"/>
        <w:tabs>
          <w:tab w:val="left" w:pos="1276"/>
          <w:tab w:val="left" w:pos="1985"/>
          <w:tab w:val="left" w:pos="2520"/>
          <w:tab w:val="left" w:pos="3402"/>
        </w:tabs>
        <w:autoSpaceDE w:val="0"/>
        <w:autoSpaceDN w:val="0"/>
        <w:adjustRightInd w:val="0"/>
        <w:spacing w:after="0" w:line="240" w:lineRule="auto"/>
        <w:ind w:right="-165"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เลข </w:t>
      </w:r>
      <w:r w:rsidRPr="00BC591C">
        <w:rPr>
          <w:rFonts w:ascii="TH SarabunPSK" w:hAnsi="TH SarabunPSK" w:cs="TH SarabunPSK"/>
          <w:sz w:val="30"/>
          <w:szCs w:val="30"/>
        </w:rPr>
        <w:t>6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หมายถึง กลุ่มวิชา…………………………….</w:t>
      </w:r>
    </w:p>
    <w:p w:rsidR="008E4F36" w:rsidRPr="00BC591C" w:rsidRDefault="008E4F36" w:rsidP="00BC591C">
      <w:pPr>
        <w:widowControl w:val="0"/>
        <w:tabs>
          <w:tab w:val="left" w:pos="1276"/>
          <w:tab w:val="left" w:pos="1985"/>
          <w:tab w:val="left" w:pos="2520"/>
          <w:tab w:val="left" w:pos="3402"/>
        </w:tabs>
        <w:autoSpaceDE w:val="0"/>
        <w:autoSpaceDN w:val="0"/>
        <w:adjustRightInd w:val="0"/>
        <w:spacing w:after="0" w:line="240" w:lineRule="auto"/>
        <w:ind w:right="-165"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เลข </w:t>
      </w:r>
      <w:r w:rsidRPr="00BC591C">
        <w:rPr>
          <w:rFonts w:ascii="TH SarabunPSK" w:hAnsi="TH SarabunPSK" w:cs="TH SarabunPSK"/>
          <w:sz w:val="30"/>
          <w:szCs w:val="30"/>
        </w:rPr>
        <w:t>7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หมายถึง กลุ่มวิชา…………………………….</w:t>
      </w:r>
    </w:p>
    <w:p w:rsidR="008E4F36" w:rsidRPr="00BC591C" w:rsidRDefault="008E4F36" w:rsidP="00BC591C">
      <w:pPr>
        <w:widowControl w:val="0"/>
        <w:tabs>
          <w:tab w:val="left" w:pos="1276"/>
          <w:tab w:val="left" w:pos="1985"/>
          <w:tab w:val="left" w:pos="2520"/>
          <w:tab w:val="left" w:pos="3402"/>
        </w:tabs>
        <w:autoSpaceDE w:val="0"/>
        <w:autoSpaceDN w:val="0"/>
        <w:adjustRightInd w:val="0"/>
        <w:spacing w:after="0" w:line="240" w:lineRule="auto"/>
        <w:ind w:right="-165"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เลข </w:t>
      </w:r>
      <w:r w:rsidRPr="00BC591C">
        <w:rPr>
          <w:rFonts w:ascii="TH SarabunPSK" w:hAnsi="TH SarabunPSK" w:cs="TH SarabunPSK"/>
          <w:sz w:val="30"/>
          <w:szCs w:val="30"/>
        </w:rPr>
        <w:t>8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หมายถึง กลุ่มวิชา……………………………..</w:t>
      </w:r>
    </w:p>
    <w:p w:rsidR="008E4F36" w:rsidRPr="00BC591C" w:rsidRDefault="008E4F36" w:rsidP="00BC591C">
      <w:pPr>
        <w:widowControl w:val="0"/>
        <w:tabs>
          <w:tab w:val="left" w:pos="1276"/>
          <w:tab w:val="left" w:pos="1985"/>
          <w:tab w:val="left" w:pos="2520"/>
          <w:tab w:val="left" w:pos="3402"/>
        </w:tabs>
        <w:autoSpaceDE w:val="0"/>
        <w:autoSpaceDN w:val="0"/>
        <w:adjustRightInd w:val="0"/>
        <w:spacing w:after="0" w:line="240" w:lineRule="auto"/>
        <w:ind w:right="-165"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เลข </w:t>
      </w:r>
      <w:r w:rsidRPr="00BC591C">
        <w:rPr>
          <w:rFonts w:ascii="TH SarabunPSK" w:hAnsi="TH SarabunPSK" w:cs="TH SarabunPSK"/>
          <w:sz w:val="30"/>
          <w:szCs w:val="30"/>
        </w:rPr>
        <w:t>9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หมายถึง กลุ่มวิชา…………………………….</w:t>
      </w:r>
    </w:p>
    <w:p w:rsidR="00CC35CC" w:rsidRPr="00BC591C" w:rsidRDefault="008E4F36" w:rsidP="00074A19">
      <w:pPr>
        <w:widowControl w:val="0"/>
        <w:tabs>
          <w:tab w:val="left" w:pos="1276"/>
          <w:tab w:val="left" w:pos="1985"/>
          <w:tab w:val="left" w:pos="3402"/>
        </w:tabs>
        <w:autoSpaceDE w:val="0"/>
        <w:autoSpaceDN w:val="0"/>
        <w:adjustRightInd w:val="0"/>
        <w:spacing w:after="0" w:line="240" w:lineRule="auto"/>
        <w:ind w:right="-165"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="00F60621" w:rsidRPr="00BC591C">
        <w:rPr>
          <w:rFonts w:ascii="TH SarabunPSK" w:hAnsi="TH SarabunPSK" w:cs="TH SarabunPSK"/>
          <w:sz w:val="30"/>
          <w:szCs w:val="30"/>
          <w:cs/>
        </w:rPr>
        <w:t>ตัวเลขหลักหน่วย</w:t>
      </w:r>
      <w:r w:rsidR="00F60621"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หมายถึง ลำดับรายวิชาในแต่ละกลุ่มวิชา</w:t>
      </w:r>
    </w:p>
    <w:p w:rsidR="00B06802" w:rsidRDefault="00B06802" w:rsidP="00F040E8">
      <w:pPr>
        <w:widowControl w:val="0"/>
        <w:tabs>
          <w:tab w:val="left" w:pos="1276"/>
          <w:tab w:val="left" w:pos="1985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3.1.4</w:t>
      </w:r>
      <w:r w:rsidR="00F040E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20A40" w:rsidRPr="00760FD8">
        <w:rPr>
          <w:rFonts w:ascii="TH SarabunPSK" w:hAnsi="TH SarabunPSK" w:cs="TH SarabunPSK"/>
          <w:b/>
          <w:bCs/>
          <w:sz w:val="30"/>
          <w:szCs w:val="30"/>
          <w:cs/>
        </w:rPr>
        <w:t>ความหมายของจำนวนหน่วยกิต</w:t>
      </w:r>
    </w:p>
    <w:p w:rsidR="008E7B9B" w:rsidRPr="00BC591C" w:rsidRDefault="00B06802" w:rsidP="00B06802">
      <w:pPr>
        <w:widowControl w:val="0"/>
        <w:tabs>
          <w:tab w:val="left" w:pos="1276"/>
          <w:tab w:val="left" w:pos="1985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E7B9B" w:rsidRPr="008E7B9B">
        <w:rPr>
          <w:rFonts w:ascii="TH SarabunPSK" w:hAnsi="TH SarabunPSK" w:cs="TH SarabunPSK"/>
          <w:b/>
          <w:bCs/>
          <w:sz w:val="30"/>
          <w:szCs w:val="30"/>
          <w:cs/>
        </w:rPr>
        <w:t xml:space="preserve">- </w:t>
      </w:r>
      <w:r w:rsidR="008E7B9B" w:rsidRPr="008E7B9B">
        <w:rPr>
          <w:rFonts w:ascii="TH SarabunPSK" w:eastAsia="Calibri" w:hAnsi="TH SarabunPSK" w:cs="TH SarabunPSK"/>
          <w:b/>
          <w:bCs/>
          <w:sz w:val="33"/>
          <w:szCs w:val="33"/>
          <w:cs/>
        </w:rPr>
        <w:t xml:space="preserve">รายวิชาที่จัดการเรียนรู้ภาคทฤษฎี </w:t>
      </w:r>
      <w:r w:rsidR="008E7B9B" w:rsidRPr="008E7B9B">
        <w:rPr>
          <w:rFonts w:ascii="TH SarabunPSK" w:eastAsia="Calibri" w:hAnsi="TH SarabunPSK" w:cs="TH SarabunPSK"/>
          <w:sz w:val="32"/>
          <w:szCs w:val="32"/>
          <w:cs/>
        </w:rPr>
        <w:t>ให้ระบุ</w:t>
      </w:r>
      <w:r w:rsidR="008E7B9B" w:rsidRPr="008E7B9B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การเขียนหน่วยกิต  </w:t>
      </w:r>
      <w:r w:rsidR="008E7B9B" w:rsidRPr="008E7B9B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เช่น </w:t>
      </w:r>
      <w:r w:rsidR="008E7B9B" w:rsidRPr="008E7B9B">
        <w:rPr>
          <w:rFonts w:ascii="TH SarabunPSK" w:hAnsi="TH SarabunPSK" w:cs="TH SarabunPSK"/>
          <w:b/>
          <w:bCs/>
          <w:sz w:val="30"/>
          <w:szCs w:val="30"/>
        </w:rPr>
        <w:t>3</w:t>
      </w:r>
      <w:r w:rsidR="008E7B9B" w:rsidRPr="008E7B9B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8E7B9B" w:rsidRPr="008E7B9B">
        <w:rPr>
          <w:rFonts w:ascii="TH SarabunPSK" w:hAnsi="TH SarabunPSK" w:cs="TH SarabunPSK"/>
          <w:b/>
          <w:bCs/>
          <w:sz w:val="30"/>
          <w:szCs w:val="30"/>
        </w:rPr>
        <w:t>2</w:t>
      </w:r>
      <w:r w:rsidR="008E7B9B" w:rsidRPr="008E7B9B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8E7B9B" w:rsidRPr="008E7B9B">
        <w:rPr>
          <w:rFonts w:ascii="TH SarabunPSK" w:hAnsi="TH SarabunPSK" w:cs="TH SarabunPSK"/>
          <w:b/>
          <w:bCs/>
          <w:sz w:val="30"/>
          <w:szCs w:val="30"/>
        </w:rPr>
        <w:t>3</w:t>
      </w:r>
      <w:r w:rsidR="008E7B9B" w:rsidRPr="008E7B9B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8E7B9B" w:rsidRPr="008E7B9B">
        <w:rPr>
          <w:rFonts w:ascii="TH SarabunPSK" w:hAnsi="TH SarabunPSK" w:cs="TH SarabunPSK"/>
          <w:b/>
          <w:bCs/>
          <w:sz w:val="30"/>
          <w:szCs w:val="30"/>
        </w:rPr>
        <w:t>4</w:t>
      </w:r>
      <w:r w:rsidR="008E7B9B" w:rsidRPr="008E7B9B">
        <w:rPr>
          <w:rFonts w:ascii="TH SarabunPSK" w:hAnsi="TH SarabunPSK" w:cs="TH SarabunPSK"/>
          <w:b/>
          <w:bCs/>
          <w:sz w:val="30"/>
          <w:szCs w:val="30"/>
          <w:cs/>
        </w:rPr>
        <w:t>) ซึ่งมี</w:t>
      </w:r>
      <w:r w:rsidR="008E7B9B" w:rsidRPr="00BC591C">
        <w:rPr>
          <w:rFonts w:ascii="TH SarabunPSK" w:hAnsi="TH SarabunPSK" w:cs="TH SarabunPSK"/>
          <w:b/>
          <w:bCs/>
          <w:sz w:val="30"/>
          <w:szCs w:val="30"/>
          <w:cs/>
        </w:rPr>
        <w:t>ความหมายดังต่อไปนี้</w:t>
      </w:r>
    </w:p>
    <w:p w:rsidR="008E7B9B" w:rsidRPr="00BC591C" w:rsidRDefault="008E7B9B" w:rsidP="00F040E8">
      <w:pPr>
        <w:widowControl w:val="0"/>
        <w:tabs>
          <w:tab w:val="left" w:pos="1276"/>
          <w:tab w:val="left" w:pos="1985"/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ตัวเลขที่ </w:t>
      </w:r>
      <w:r w:rsidRPr="00BC591C">
        <w:rPr>
          <w:rFonts w:ascii="TH SarabunPSK" w:hAnsi="TH SarabunPSK" w:cs="TH SarabunPSK"/>
          <w:sz w:val="30"/>
          <w:szCs w:val="30"/>
        </w:rPr>
        <w:t xml:space="preserve">1 </w:t>
      </w:r>
      <w:r w:rsidRPr="00BC591C">
        <w:rPr>
          <w:rFonts w:ascii="TH SarabunPSK" w:hAnsi="TH SarabunPSK" w:cs="TH SarabunPSK"/>
          <w:sz w:val="30"/>
          <w:szCs w:val="30"/>
          <w:cs/>
        </w:rPr>
        <w:t>(</w:t>
      </w:r>
      <w:r w:rsidRPr="00BC591C">
        <w:rPr>
          <w:rFonts w:ascii="TH SarabunPSK" w:hAnsi="TH SarabunPSK" w:cs="TH SarabunPSK"/>
          <w:sz w:val="30"/>
          <w:szCs w:val="30"/>
        </w:rPr>
        <w:t>3</w:t>
      </w:r>
      <w:r w:rsidRPr="00BC591C">
        <w:rPr>
          <w:rFonts w:ascii="TH SarabunPSK" w:hAnsi="TH SarabunPSK" w:cs="TH SarabunPSK"/>
          <w:sz w:val="30"/>
          <w:szCs w:val="30"/>
          <w:cs/>
        </w:rPr>
        <w:t>)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หมายถึง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จำนวนหน่วยกิตรวม</w:t>
      </w:r>
    </w:p>
    <w:p w:rsidR="008E7B9B" w:rsidRPr="00BC591C" w:rsidRDefault="008E7B9B" w:rsidP="008E7B9B">
      <w:pPr>
        <w:widowControl w:val="0"/>
        <w:tabs>
          <w:tab w:val="left" w:pos="1276"/>
          <w:tab w:val="left" w:pos="1985"/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ตัวเลขที่ </w:t>
      </w:r>
      <w:r w:rsidRPr="00BC591C">
        <w:rPr>
          <w:rFonts w:ascii="TH SarabunPSK" w:hAnsi="TH SarabunPSK" w:cs="TH SarabunPSK"/>
          <w:sz w:val="30"/>
          <w:szCs w:val="30"/>
        </w:rPr>
        <w:t xml:space="preserve">2 </w:t>
      </w:r>
      <w:r w:rsidRPr="00BC591C">
        <w:rPr>
          <w:rFonts w:ascii="TH SarabunPSK" w:hAnsi="TH SarabunPSK" w:cs="TH SarabunPSK"/>
          <w:sz w:val="30"/>
          <w:szCs w:val="30"/>
          <w:cs/>
        </w:rPr>
        <w:t>(</w:t>
      </w:r>
      <w:r w:rsidRPr="00BC591C">
        <w:rPr>
          <w:rFonts w:ascii="TH SarabunPSK" w:hAnsi="TH SarabunPSK" w:cs="TH SarabunPSK"/>
          <w:sz w:val="30"/>
          <w:szCs w:val="30"/>
        </w:rPr>
        <w:t>2</w:t>
      </w:r>
      <w:r w:rsidRPr="00BC591C">
        <w:rPr>
          <w:rFonts w:ascii="TH SarabunPSK" w:hAnsi="TH SarabunPSK" w:cs="TH SarabunPSK"/>
          <w:sz w:val="30"/>
          <w:szCs w:val="30"/>
          <w:cs/>
        </w:rPr>
        <w:t>)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หมายถึง</w:t>
      </w: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จำนวนชั่วโมงบรรยายต่อสัปดาห์</w:t>
      </w:r>
    </w:p>
    <w:p w:rsidR="008E7B9B" w:rsidRPr="00BC591C" w:rsidRDefault="008E7B9B" w:rsidP="008E7B9B">
      <w:pPr>
        <w:widowControl w:val="0"/>
        <w:tabs>
          <w:tab w:val="left" w:pos="1276"/>
          <w:tab w:val="left" w:pos="1985"/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ตัวเลขที่ </w:t>
      </w:r>
      <w:r w:rsidRPr="00BC591C">
        <w:rPr>
          <w:rFonts w:ascii="TH SarabunPSK" w:hAnsi="TH SarabunPSK" w:cs="TH SarabunPSK"/>
          <w:sz w:val="30"/>
          <w:szCs w:val="30"/>
        </w:rPr>
        <w:t xml:space="preserve">3 </w:t>
      </w:r>
      <w:r w:rsidRPr="00BC591C">
        <w:rPr>
          <w:rFonts w:ascii="TH SarabunPSK" w:hAnsi="TH SarabunPSK" w:cs="TH SarabunPSK"/>
          <w:sz w:val="30"/>
          <w:szCs w:val="30"/>
          <w:cs/>
        </w:rPr>
        <w:t>(</w:t>
      </w:r>
      <w:r w:rsidRPr="00BC591C">
        <w:rPr>
          <w:rFonts w:ascii="TH SarabunPSK" w:hAnsi="TH SarabunPSK" w:cs="TH SarabunPSK"/>
          <w:sz w:val="30"/>
          <w:szCs w:val="30"/>
        </w:rPr>
        <w:t>3</w:t>
      </w:r>
      <w:r w:rsidRPr="00BC591C">
        <w:rPr>
          <w:rFonts w:ascii="TH SarabunPSK" w:hAnsi="TH SarabunPSK" w:cs="TH SarabunPSK"/>
          <w:sz w:val="30"/>
          <w:szCs w:val="30"/>
          <w:cs/>
        </w:rPr>
        <w:t>)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หมายถึง</w:t>
      </w: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จำนวนชั่วโมงปฏิบัติการต่อสัปดาห์</w:t>
      </w:r>
    </w:p>
    <w:p w:rsidR="008E7B9B" w:rsidRDefault="008E7B9B" w:rsidP="008E7B9B">
      <w:pPr>
        <w:widowControl w:val="0"/>
        <w:tabs>
          <w:tab w:val="left" w:pos="1276"/>
          <w:tab w:val="left" w:pos="1985"/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ตัวเลขที่ </w:t>
      </w:r>
      <w:r w:rsidRPr="00BC591C">
        <w:rPr>
          <w:rFonts w:ascii="TH SarabunPSK" w:hAnsi="TH SarabunPSK" w:cs="TH SarabunPSK"/>
          <w:sz w:val="30"/>
          <w:szCs w:val="30"/>
        </w:rPr>
        <w:t xml:space="preserve">4 </w:t>
      </w:r>
      <w:r w:rsidRPr="00BC591C">
        <w:rPr>
          <w:rFonts w:ascii="TH SarabunPSK" w:hAnsi="TH SarabunPSK" w:cs="TH SarabunPSK"/>
          <w:sz w:val="30"/>
          <w:szCs w:val="30"/>
          <w:cs/>
        </w:rPr>
        <w:t>(</w:t>
      </w:r>
      <w:r w:rsidRPr="00BC591C">
        <w:rPr>
          <w:rFonts w:ascii="TH SarabunPSK" w:hAnsi="TH SarabunPSK" w:cs="TH SarabunPSK"/>
          <w:sz w:val="30"/>
          <w:szCs w:val="30"/>
        </w:rPr>
        <w:t>4</w:t>
      </w:r>
      <w:r w:rsidRPr="00BC591C">
        <w:rPr>
          <w:rFonts w:ascii="TH SarabunPSK" w:hAnsi="TH SarabunPSK" w:cs="TH SarabunPSK"/>
          <w:sz w:val="30"/>
          <w:szCs w:val="30"/>
          <w:cs/>
        </w:rPr>
        <w:t>)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หมายถึง</w:t>
      </w: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จำนวนชั่วโมงศึกษาด้วยตนเองต่อสัปดาห์</w:t>
      </w:r>
    </w:p>
    <w:p w:rsidR="009B1B12" w:rsidRDefault="003E4D92" w:rsidP="00F040E8">
      <w:pPr>
        <w:widowControl w:val="0"/>
        <w:tabs>
          <w:tab w:val="left" w:pos="1276"/>
          <w:tab w:val="left" w:pos="1985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760FD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0FD8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="00E7351F" w:rsidRPr="00E7351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7351F" w:rsidRPr="00E7351F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รายวิชาที่จัดการเรียนรู้แบบ</w:t>
      </w:r>
      <w:proofErr w:type="spellStart"/>
      <w:r w:rsidR="00E7351F" w:rsidRPr="00E7351F">
        <w:rPr>
          <w:rFonts w:ascii="TH SarabunPSK" w:hAnsi="TH SarabunPSK" w:cs="TH SarabunPSK" w:hint="cs"/>
          <w:b/>
          <w:bCs/>
          <w:sz w:val="30"/>
          <w:szCs w:val="30"/>
          <w:cs/>
        </w:rPr>
        <w:t>บูรณา</w:t>
      </w:r>
      <w:proofErr w:type="spellEnd"/>
      <w:r w:rsidR="00E7351F" w:rsidRPr="00E7351F">
        <w:rPr>
          <w:rFonts w:ascii="TH SarabunPSK" w:hAnsi="TH SarabunPSK" w:cs="TH SarabunPSK" w:hint="cs"/>
          <w:b/>
          <w:bCs/>
          <w:sz w:val="30"/>
          <w:szCs w:val="30"/>
          <w:cs/>
        </w:rPr>
        <w:t>การที่ใช้กิจกรรมการจัดการเรียนรู้แบบเชิงรุก</w:t>
      </w:r>
      <w:r w:rsidR="00E7351F" w:rsidRPr="00E7351F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proofErr w:type="spellStart"/>
      <w:r w:rsidR="00E7351F" w:rsidRPr="00E7351F">
        <w:rPr>
          <w:rFonts w:ascii="TH SarabunPSK" w:hAnsi="TH SarabunPSK" w:cs="TH SarabunPSK"/>
          <w:b/>
          <w:bCs/>
          <w:sz w:val="30"/>
          <w:szCs w:val="30"/>
        </w:rPr>
        <w:t>Aactive</w:t>
      </w:r>
      <w:proofErr w:type="spellEnd"/>
      <w:r w:rsidR="00E7351F" w:rsidRPr="00E7351F">
        <w:rPr>
          <w:rFonts w:ascii="TH SarabunPSK" w:hAnsi="TH SarabunPSK" w:cs="TH SarabunPSK"/>
          <w:b/>
          <w:bCs/>
          <w:sz w:val="30"/>
          <w:szCs w:val="30"/>
        </w:rPr>
        <w:t xml:space="preserve"> learning</w:t>
      </w:r>
      <w:r w:rsidR="00E7351F" w:rsidRPr="00E7351F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Pr="00760F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เช่น 3((3)-0-6) </w:t>
      </w:r>
      <w:r w:rsidRPr="00760FD8">
        <w:rPr>
          <w:rFonts w:ascii="TH SarabunPSK" w:hAnsi="TH SarabunPSK" w:cs="TH SarabunPSK"/>
          <w:b/>
          <w:bCs/>
          <w:sz w:val="30"/>
          <w:szCs w:val="30"/>
          <w:cs/>
        </w:rPr>
        <w:t>มีความหมายดังต่อไปนี้</w:t>
      </w:r>
    </w:p>
    <w:p w:rsidR="003E4D92" w:rsidRPr="003E4D92" w:rsidRDefault="003E4D92" w:rsidP="003E4D92">
      <w:pPr>
        <w:widowControl w:val="0"/>
        <w:tabs>
          <w:tab w:val="left" w:pos="1276"/>
          <w:tab w:val="left" w:pos="1985"/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760FD8">
        <w:rPr>
          <w:rFonts w:ascii="TH SarabunPSK" w:hAnsi="TH SarabunPSK" w:cs="TH SarabunPSK"/>
          <w:sz w:val="30"/>
          <w:szCs w:val="30"/>
        </w:rPr>
        <w:tab/>
      </w:r>
      <w:r w:rsidRPr="00760FD8">
        <w:rPr>
          <w:rFonts w:ascii="TH SarabunPSK" w:hAnsi="TH SarabunPSK" w:cs="TH SarabunPSK"/>
          <w:sz w:val="30"/>
          <w:szCs w:val="30"/>
        </w:rPr>
        <w:tab/>
      </w:r>
      <w:r w:rsidRPr="00760FD8">
        <w:rPr>
          <w:rFonts w:ascii="TH SarabunPSK" w:hAnsi="TH SarabunPSK" w:cs="TH SarabunPSK"/>
          <w:sz w:val="30"/>
          <w:szCs w:val="30"/>
          <w:cs/>
        </w:rPr>
        <w:t xml:space="preserve">ตัวเลขที่ </w:t>
      </w:r>
      <w:r w:rsidRPr="00760FD8">
        <w:rPr>
          <w:rFonts w:ascii="TH SarabunPSK" w:hAnsi="TH SarabunPSK" w:cs="TH SarabunPSK"/>
          <w:sz w:val="30"/>
          <w:szCs w:val="30"/>
        </w:rPr>
        <w:t xml:space="preserve">1 </w:t>
      </w:r>
      <w:r w:rsidRPr="00760FD8">
        <w:rPr>
          <w:rFonts w:ascii="TH SarabunPSK" w:hAnsi="TH SarabunPSK" w:cs="TH SarabunPSK"/>
          <w:sz w:val="30"/>
          <w:szCs w:val="30"/>
          <w:cs/>
        </w:rPr>
        <w:t>(</w:t>
      </w:r>
      <w:r w:rsidRPr="00760FD8">
        <w:rPr>
          <w:rFonts w:ascii="TH SarabunPSK" w:hAnsi="TH SarabunPSK" w:cs="TH SarabunPSK"/>
          <w:sz w:val="30"/>
          <w:szCs w:val="30"/>
        </w:rPr>
        <w:t>3</w:t>
      </w:r>
      <w:r w:rsidRPr="00760FD8">
        <w:rPr>
          <w:rFonts w:ascii="TH SarabunPSK" w:hAnsi="TH SarabunPSK" w:cs="TH SarabunPSK"/>
          <w:sz w:val="30"/>
          <w:szCs w:val="30"/>
          <w:cs/>
        </w:rPr>
        <w:t>)</w:t>
      </w:r>
      <w:r w:rsidRPr="00760FD8">
        <w:rPr>
          <w:rFonts w:ascii="TH SarabunPSK" w:hAnsi="TH SarabunPSK" w:cs="TH SarabunPSK"/>
          <w:sz w:val="30"/>
          <w:szCs w:val="30"/>
        </w:rPr>
        <w:tab/>
      </w:r>
      <w:r w:rsidRPr="00760FD8">
        <w:rPr>
          <w:rFonts w:ascii="TH SarabunPSK" w:hAnsi="TH SarabunPSK" w:cs="TH SarabunPSK"/>
          <w:sz w:val="30"/>
          <w:szCs w:val="30"/>
          <w:cs/>
        </w:rPr>
        <w:t>หมายถึง</w:t>
      </w:r>
      <w:r w:rsidRPr="00760FD8">
        <w:rPr>
          <w:rFonts w:ascii="TH SarabunPSK" w:hAnsi="TH SarabunPSK" w:cs="TH SarabunPSK"/>
          <w:sz w:val="30"/>
          <w:szCs w:val="30"/>
        </w:rPr>
        <w:tab/>
      </w:r>
      <w:r w:rsidRPr="00760FD8">
        <w:rPr>
          <w:rFonts w:ascii="TH SarabunPSK" w:hAnsi="TH SarabunPSK" w:cs="TH SarabunPSK"/>
          <w:sz w:val="30"/>
          <w:szCs w:val="30"/>
          <w:cs/>
        </w:rPr>
        <w:t>จำนวนหน่วยกิตรวม</w:t>
      </w:r>
    </w:p>
    <w:p w:rsidR="003E4D92" w:rsidRDefault="003E4D92" w:rsidP="003E4D92">
      <w:pPr>
        <w:widowControl w:val="0"/>
        <w:tabs>
          <w:tab w:val="left" w:pos="1276"/>
          <w:tab w:val="left" w:pos="1985"/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1276" w:hanging="556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ตัวเลขที่ </w:t>
      </w:r>
      <w:r w:rsidRPr="00BC591C">
        <w:rPr>
          <w:rFonts w:ascii="TH SarabunPSK" w:hAnsi="TH SarabunPSK" w:cs="TH SarabunPSK"/>
          <w:sz w:val="30"/>
          <w:szCs w:val="30"/>
        </w:rPr>
        <w:t xml:space="preserve">2 </w:t>
      </w:r>
      <w:r w:rsidRPr="00BC591C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3</w:t>
      </w:r>
      <w:r>
        <w:rPr>
          <w:rFonts w:ascii="TH SarabunPSK" w:hAnsi="TH SarabunPSK" w:cs="TH SarabunPSK"/>
          <w:sz w:val="30"/>
          <w:szCs w:val="30"/>
          <w:cs/>
        </w:rPr>
        <w:t>)</w:t>
      </w:r>
      <w:r w:rsidRPr="00BC591C">
        <w:rPr>
          <w:rFonts w:ascii="TH SarabunPSK" w:hAnsi="TH SarabunPSK" w:cs="TH SarabunPSK"/>
          <w:sz w:val="30"/>
          <w:szCs w:val="30"/>
          <w:cs/>
        </w:rPr>
        <w:t>)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หมายถึง</w:t>
      </w: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จำนวนชั่วโมงบรรยายต่อสัปดาห์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โดยใช้การจัดการเรียนรู้แบบ</w:t>
      </w:r>
    </w:p>
    <w:p w:rsidR="003E4D92" w:rsidRPr="00BC591C" w:rsidRDefault="003E4D92" w:rsidP="003E4D92">
      <w:pPr>
        <w:widowControl w:val="0"/>
        <w:tabs>
          <w:tab w:val="left" w:pos="1276"/>
          <w:tab w:val="left" w:pos="1985"/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1276" w:hanging="55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3E4D92">
        <w:rPr>
          <w:rFonts w:ascii="TH SarabunPSK" w:hAnsi="TH SarabunPSK" w:cs="TH SarabunPSK"/>
          <w:sz w:val="30"/>
          <w:szCs w:val="30"/>
        </w:rPr>
        <w:t>active learning</w:t>
      </w:r>
    </w:p>
    <w:p w:rsidR="003E4D92" w:rsidRPr="00BC591C" w:rsidRDefault="003E4D92" w:rsidP="003E4D92">
      <w:pPr>
        <w:widowControl w:val="0"/>
        <w:tabs>
          <w:tab w:val="left" w:pos="1276"/>
          <w:tab w:val="left" w:pos="1985"/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ตัวเลขที่ </w:t>
      </w:r>
      <w:r w:rsidRPr="00BC591C">
        <w:rPr>
          <w:rFonts w:ascii="TH SarabunPSK" w:hAnsi="TH SarabunPSK" w:cs="TH SarabunPSK"/>
          <w:sz w:val="30"/>
          <w:szCs w:val="30"/>
        </w:rPr>
        <w:t xml:space="preserve">3 </w:t>
      </w:r>
      <w:r w:rsidRPr="00BC591C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0</w:t>
      </w:r>
      <w:r w:rsidRPr="00BC591C">
        <w:rPr>
          <w:rFonts w:ascii="TH SarabunPSK" w:hAnsi="TH SarabunPSK" w:cs="TH SarabunPSK"/>
          <w:sz w:val="30"/>
          <w:szCs w:val="30"/>
          <w:cs/>
        </w:rPr>
        <w:t>)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หมายถึง</w:t>
      </w: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จำนวนชั่วโมงปฏิบัติการต่อสัปดาห์</w:t>
      </w:r>
    </w:p>
    <w:p w:rsidR="00825080" w:rsidRDefault="003E4D92" w:rsidP="009B1B12">
      <w:pPr>
        <w:widowControl w:val="0"/>
        <w:tabs>
          <w:tab w:val="left" w:pos="1276"/>
          <w:tab w:val="left" w:pos="1985"/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 xml:space="preserve">ตัวเลขที่ </w:t>
      </w:r>
      <w:r w:rsidRPr="00BC591C">
        <w:rPr>
          <w:rFonts w:ascii="TH SarabunPSK" w:hAnsi="TH SarabunPSK" w:cs="TH SarabunPSK"/>
          <w:sz w:val="30"/>
          <w:szCs w:val="30"/>
        </w:rPr>
        <w:t xml:space="preserve">4 </w:t>
      </w:r>
      <w:r w:rsidRPr="00BC591C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6</w:t>
      </w:r>
      <w:r w:rsidRPr="00BC591C">
        <w:rPr>
          <w:rFonts w:ascii="TH SarabunPSK" w:hAnsi="TH SarabunPSK" w:cs="TH SarabunPSK"/>
          <w:sz w:val="30"/>
          <w:szCs w:val="30"/>
          <w:cs/>
        </w:rPr>
        <w:t>)</w:t>
      </w:r>
      <w:r w:rsidRPr="00BC591C">
        <w:rPr>
          <w:rFonts w:ascii="TH SarabunPSK" w:hAnsi="TH SarabunPSK" w:cs="TH SarabunPSK"/>
          <w:sz w:val="30"/>
          <w:szCs w:val="30"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หมายถึง</w:t>
      </w:r>
      <w:r w:rsidRPr="00BC591C">
        <w:rPr>
          <w:rFonts w:ascii="TH SarabunPSK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hAnsi="TH SarabunPSK" w:cs="TH SarabunPSK"/>
          <w:sz w:val="30"/>
          <w:szCs w:val="30"/>
          <w:cs/>
        </w:rPr>
        <w:t>จำนวนชั่วโมงศึกษาด้วยตนเองต่อสัปดาห์</w:t>
      </w:r>
    </w:p>
    <w:p w:rsidR="008E4F36" w:rsidRPr="00BC591C" w:rsidRDefault="008E4F36" w:rsidP="00F040E8">
      <w:pPr>
        <w:widowControl w:val="0"/>
        <w:tabs>
          <w:tab w:val="left" w:pos="1276"/>
          <w:tab w:val="left" w:pos="1985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B82004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F040E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F86F17" w:rsidRPr="00BC591C">
        <w:rPr>
          <w:rFonts w:ascii="TH SarabunPSK" w:hAnsi="TH SarabunPSK" w:cs="TH SarabunPSK"/>
          <w:b/>
          <w:bCs/>
          <w:sz w:val="30"/>
          <w:szCs w:val="30"/>
          <w:cs/>
        </w:rPr>
        <w:t>แผนการศึกษา</w:t>
      </w:r>
    </w:p>
    <w:p w:rsidR="008E4F36" w:rsidRPr="00BC591C" w:rsidRDefault="008E4F36" w:rsidP="009B1B12">
      <w:pPr>
        <w:widowControl w:val="0"/>
        <w:tabs>
          <w:tab w:val="left" w:pos="1276"/>
          <w:tab w:val="left" w:pos="1985"/>
          <w:tab w:val="left" w:pos="2977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กรณีรายวิชาใดที่ให้นักศึกษาลงทะเบียนเรียนแบบไม่นับหน่วยกิต ไม่ต้องนับรวมหน่วยกิต และให้แสดงเคร</w:t>
      </w:r>
      <w:r w:rsidR="009E6AF5"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ื่องหมาย “ดอกจัน” ในรายวิชานั้น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ว่า “ไม่นับหน่วยกิต” ตัวอย่าง เช่น</w:t>
      </w:r>
    </w:p>
    <w:p w:rsidR="008E4F36" w:rsidRPr="00BC591C" w:rsidRDefault="008E4F36" w:rsidP="00BC591C">
      <w:pPr>
        <w:widowControl w:val="0"/>
        <w:tabs>
          <w:tab w:val="left" w:pos="1276"/>
          <w:tab w:val="left" w:pos="1985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 New" w:hAnsi="TH SarabunPSK" w:cs="TH SarabunPSK"/>
          <w:b/>
          <w:bCs/>
          <w:sz w:val="30"/>
          <w:szCs w:val="30"/>
          <w:u w:val="single"/>
        </w:rPr>
      </w:pPr>
      <w:r w:rsidRPr="00BC591C">
        <w:rPr>
          <w:rFonts w:ascii="TH SarabunPSK" w:eastAsia="Angsana New" w:hAnsi="TH SarabunPSK" w:cs="TH SarabunPSK"/>
          <w:b/>
          <w:bCs/>
          <w:sz w:val="30"/>
          <w:szCs w:val="30"/>
        </w:rPr>
        <w:tab/>
      </w:r>
      <w:r w:rsidR="00F86F17" w:rsidRPr="00BC591C">
        <w:rPr>
          <w:rFonts w:ascii="TH SarabunPSK" w:eastAsia="Angsana New" w:hAnsi="TH SarabunPSK" w:cs="TH SarabunPSK"/>
          <w:b/>
          <w:bCs/>
          <w:sz w:val="30"/>
          <w:szCs w:val="30"/>
          <w:u w:val="single"/>
          <w:cs/>
        </w:rPr>
        <w:t xml:space="preserve">ชั้นปีที่ …… </w:t>
      </w:r>
      <w:r w:rsidRPr="00BC591C">
        <w:rPr>
          <w:rFonts w:ascii="TH SarabunPSK" w:eastAsia="Angsana New" w:hAnsi="TH SarabunPSK" w:cs="TH SarabunPSK"/>
          <w:b/>
          <w:bCs/>
          <w:sz w:val="30"/>
          <w:szCs w:val="30"/>
          <w:u w:val="single"/>
          <w:cs/>
        </w:rPr>
        <w:t>ภาคการศึกษาที่ .......</w:t>
      </w:r>
    </w:p>
    <w:p w:rsidR="00F86F17" w:rsidRPr="00BC591C" w:rsidRDefault="008E4F36" w:rsidP="00BC591C">
      <w:pPr>
        <w:widowControl w:val="0"/>
        <w:tabs>
          <w:tab w:val="left" w:pos="1276"/>
          <w:tab w:val="left" w:pos="1985"/>
          <w:tab w:val="left" w:pos="2835"/>
          <w:tab w:val="left" w:pos="4253"/>
          <w:tab w:val="left" w:pos="5103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eastAsia="Angsana New" w:hAnsi="TH SarabunPSK" w:cs="TH SarabunPSK"/>
          <w:b/>
          <w:bCs/>
          <w:sz w:val="30"/>
          <w:szCs w:val="30"/>
        </w:rPr>
        <w:tab/>
      </w:r>
      <w:r w:rsidR="00F86F17" w:rsidRPr="00BC591C">
        <w:rPr>
          <w:rFonts w:ascii="TH SarabunPSK" w:eastAsia="Angsana New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 xml:space="preserve">xxx 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 xml:space="preserve">– </w:t>
      </w:r>
      <w:r w:rsidR="00F86F17" w:rsidRPr="00BC591C">
        <w:rPr>
          <w:rFonts w:ascii="TH SarabunPSK" w:eastAsia="Angsana New" w:hAnsi="TH SarabunPSK" w:cs="TH SarabunPSK"/>
          <w:sz w:val="30"/>
          <w:szCs w:val="30"/>
        </w:rPr>
        <w:t>xxx</w:t>
      </w:r>
      <w:r w:rsidR="00F86F17"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="00020A40" w:rsidRPr="00BC591C">
        <w:rPr>
          <w:rFonts w:ascii="TH SarabunPSK" w:eastAsia="Angsana New" w:hAnsi="TH SarabunPSK" w:cs="TH SarabunPSK"/>
          <w:sz w:val="30"/>
          <w:szCs w:val="30"/>
          <w:cs/>
        </w:rPr>
        <w:t>…….…</w:t>
      </w:r>
      <w:r w:rsidR="00F86F17"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ชื่อวิชาภาษาไทย</w:t>
      </w:r>
      <w:r w:rsidR="00F86F17" w:rsidRPr="00BC591C">
        <w:rPr>
          <w:rFonts w:ascii="TH SarabunPSK" w:eastAsia="Angsana New" w:hAnsi="TH SarabunPSK" w:cs="TH SarabunPSK"/>
          <w:sz w:val="30"/>
          <w:szCs w:val="30"/>
          <w:cs/>
        </w:rPr>
        <w:t>………………*</w:t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  <w:t>3</w:t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หน่วยกิต</w:t>
      </w:r>
    </w:p>
    <w:p w:rsidR="008E4F36" w:rsidRPr="00BC591C" w:rsidRDefault="00F86F17" w:rsidP="00BC591C">
      <w:pPr>
        <w:widowControl w:val="0"/>
        <w:tabs>
          <w:tab w:val="left" w:pos="1276"/>
          <w:tab w:val="left" w:pos="1985"/>
          <w:tab w:val="left" w:pos="2835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 w:rsidR="008E4F36" w:rsidRPr="00BC591C">
        <w:rPr>
          <w:rFonts w:ascii="TH SarabunPSK" w:eastAsia="Angsana New" w:hAnsi="TH SarabunPSK" w:cs="TH SarabunPSK"/>
          <w:sz w:val="30"/>
          <w:szCs w:val="30"/>
          <w:cs/>
        </w:rPr>
        <w:t>(……</w:t>
      </w:r>
      <w:r w:rsidR="00020A40" w:rsidRPr="00BC591C">
        <w:rPr>
          <w:rFonts w:ascii="TH SarabunPSK" w:eastAsia="Angsana New" w:hAnsi="TH SarabunPSK" w:cs="TH SarabunPSK"/>
          <w:sz w:val="30"/>
          <w:szCs w:val="30"/>
          <w:cs/>
        </w:rPr>
        <w:t>.</w:t>
      </w:r>
      <w:r w:rsidR="008E4F36" w:rsidRPr="00BC591C">
        <w:rPr>
          <w:rFonts w:ascii="TH SarabunPSK" w:eastAsia="Angsana New" w:hAnsi="TH SarabunPSK" w:cs="TH SarabunPSK"/>
          <w:sz w:val="30"/>
          <w:szCs w:val="30"/>
          <w:cs/>
        </w:rPr>
        <w:t>…</w:t>
      </w:r>
      <w:r w:rsidR="008E4F36"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ชื่อวิชาภาษาอังกฤษ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...........</w:t>
      </w:r>
      <w:r w:rsidR="008E4F36" w:rsidRPr="00BC591C">
        <w:rPr>
          <w:rFonts w:ascii="TH SarabunPSK" w:eastAsia="Angsana New" w:hAnsi="TH SarabunPSK" w:cs="TH SarabunPSK"/>
          <w:sz w:val="30"/>
          <w:szCs w:val="30"/>
          <w:cs/>
        </w:rPr>
        <w:t>)</w:t>
      </w:r>
    </w:p>
    <w:p w:rsidR="00F86F17" w:rsidRPr="00BC591C" w:rsidRDefault="008E4F36" w:rsidP="00BC591C">
      <w:pPr>
        <w:widowControl w:val="0"/>
        <w:tabs>
          <w:tab w:val="left" w:pos="1276"/>
          <w:tab w:val="left" w:pos="1985"/>
          <w:tab w:val="left" w:pos="2835"/>
          <w:tab w:val="left" w:pos="4253"/>
          <w:tab w:val="left" w:pos="5103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="00F86F17"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 xml:space="preserve">xxx 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 xml:space="preserve">– </w:t>
      </w:r>
      <w:r w:rsidR="00F86F17" w:rsidRPr="00BC591C">
        <w:rPr>
          <w:rFonts w:ascii="TH SarabunPSK" w:eastAsia="Angsana New" w:hAnsi="TH SarabunPSK" w:cs="TH SarabunPSK"/>
          <w:sz w:val="30"/>
          <w:szCs w:val="30"/>
        </w:rPr>
        <w:t>xxx</w:t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="00020A40" w:rsidRPr="00BC591C">
        <w:rPr>
          <w:rFonts w:ascii="TH SarabunPSK" w:eastAsia="Angsana New" w:hAnsi="TH SarabunPSK" w:cs="TH SarabunPSK"/>
          <w:sz w:val="30"/>
          <w:szCs w:val="30"/>
          <w:cs/>
        </w:rPr>
        <w:t>………</w:t>
      </w:r>
      <w:r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ชื่อวิชาภาษาไทย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…………</w:t>
      </w:r>
      <w:r w:rsidR="00020A40" w:rsidRPr="00BC591C">
        <w:rPr>
          <w:rFonts w:ascii="TH SarabunPSK" w:eastAsia="Angsana New" w:hAnsi="TH SarabunPSK" w:cs="TH SarabunPSK"/>
          <w:sz w:val="30"/>
          <w:szCs w:val="30"/>
          <w:cs/>
        </w:rPr>
        <w:t>.</w:t>
      </w:r>
      <w:r w:rsidR="00F86F17" w:rsidRPr="00BC591C">
        <w:rPr>
          <w:rFonts w:ascii="TH SarabunPSK" w:eastAsia="Angsana New" w:hAnsi="TH SarabunPSK" w:cs="TH SarabunPSK"/>
          <w:sz w:val="30"/>
          <w:szCs w:val="30"/>
          <w:cs/>
        </w:rPr>
        <w:t>……</w:t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  <w:t>3</w:t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หน่วยกิต</w:t>
      </w:r>
    </w:p>
    <w:p w:rsidR="008E4F36" w:rsidRPr="00BC591C" w:rsidRDefault="00F86F17" w:rsidP="00BC591C">
      <w:pPr>
        <w:widowControl w:val="0"/>
        <w:tabs>
          <w:tab w:val="left" w:pos="1276"/>
          <w:tab w:val="left" w:pos="1985"/>
          <w:tab w:val="left" w:pos="2835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 w:rsidR="008E4F36" w:rsidRPr="00BC591C">
        <w:rPr>
          <w:rFonts w:ascii="TH SarabunPSK" w:eastAsia="Angsana New" w:hAnsi="TH SarabunPSK" w:cs="TH SarabunPSK"/>
          <w:sz w:val="30"/>
          <w:szCs w:val="30"/>
          <w:cs/>
        </w:rPr>
        <w:t>(………</w:t>
      </w:r>
      <w:r w:rsidR="008E4F36"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ชื่อวิชาภาษาอังกฤษ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............</w:t>
      </w:r>
      <w:r w:rsidR="008E4F36" w:rsidRPr="00BC591C">
        <w:rPr>
          <w:rFonts w:ascii="TH SarabunPSK" w:eastAsia="Angsana New" w:hAnsi="TH SarabunPSK" w:cs="TH SarabunPSK"/>
          <w:sz w:val="30"/>
          <w:szCs w:val="30"/>
          <w:cs/>
        </w:rPr>
        <w:t>)</w:t>
      </w:r>
    </w:p>
    <w:p w:rsidR="008D1EC8" w:rsidRPr="00BC591C" w:rsidRDefault="008D1EC8" w:rsidP="00BC591C">
      <w:pPr>
        <w:widowControl w:val="0"/>
        <w:tabs>
          <w:tab w:val="left" w:pos="1276"/>
          <w:tab w:val="left" w:pos="1985"/>
          <w:tab w:val="left" w:pos="2835"/>
          <w:tab w:val="left" w:pos="4253"/>
          <w:tab w:val="left" w:pos="5103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  <w:t xml:space="preserve">xxx 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 xml:space="preserve">– </w:t>
      </w:r>
      <w:r w:rsidRPr="00BC591C">
        <w:rPr>
          <w:rFonts w:ascii="TH SarabunPSK" w:eastAsia="Angsana New" w:hAnsi="TH SarabunPSK" w:cs="TH SarabunPSK"/>
          <w:sz w:val="30"/>
          <w:szCs w:val="30"/>
        </w:rPr>
        <w:t>xxx</w:t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………</w:t>
      </w:r>
      <w:r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ชื่อวิชาภาษาไทย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………….……</w:t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  <w:t>4</w:t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หน่วยกิต</w:t>
      </w:r>
    </w:p>
    <w:p w:rsidR="008D1EC8" w:rsidRPr="00BC591C" w:rsidRDefault="008D1EC8" w:rsidP="00BC591C">
      <w:pPr>
        <w:widowControl w:val="0"/>
        <w:tabs>
          <w:tab w:val="left" w:pos="1276"/>
          <w:tab w:val="left" w:pos="1985"/>
          <w:tab w:val="left" w:pos="2835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(………</w:t>
      </w:r>
      <w:r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ชื่อวิชาภาษาอังกฤษ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............)</w:t>
      </w:r>
    </w:p>
    <w:p w:rsidR="008E4F36" w:rsidRPr="00BC591C" w:rsidRDefault="008E4F36" w:rsidP="00BC591C">
      <w:pPr>
        <w:widowControl w:val="0"/>
        <w:tabs>
          <w:tab w:val="left" w:pos="1276"/>
          <w:tab w:val="left" w:pos="1985"/>
          <w:tab w:val="left" w:pos="2835"/>
          <w:tab w:val="left" w:pos="4253"/>
          <w:tab w:val="left" w:pos="5103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รวม</w:t>
      </w:r>
      <w:r w:rsidRPr="00BC591C">
        <w:rPr>
          <w:rFonts w:ascii="TH SarabunPSK" w:eastAsia="Angsana New" w:hAnsi="TH SarabunPSK" w:cs="TH SarabunPSK"/>
          <w:b/>
          <w:bCs/>
          <w:sz w:val="30"/>
          <w:szCs w:val="30"/>
        </w:rPr>
        <w:tab/>
      </w:r>
      <w:r w:rsidR="008D1EC8" w:rsidRPr="00BC591C">
        <w:rPr>
          <w:rFonts w:ascii="TH SarabunPSK" w:eastAsia="Angsana New" w:hAnsi="TH SarabunPSK" w:cs="TH SarabunPSK"/>
          <w:b/>
          <w:bCs/>
          <w:sz w:val="30"/>
          <w:szCs w:val="30"/>
          <w:u w:val="double"/>
        </w:rPr>
        <w:t>7</w:t>
      </w:r>
      <w:r w:rsidRPr="00BC591C">
        <w:rPr>
          <w:rFonts w:ascii="TH SarabunPSK" w:eastAsia="Angsana New" w:hAnsi="TH SarabunPSK" w:cs="TH SarabunPSK"/>
          <w:b/>
          <w:bCs/>
          <w:sz w:val="30"/>
          <w:szCs w:val="30"/>
          <w:u w:val="double"/>
          <w:cs/>
        </w:rPr>
        <w:t xml:space="preserve"> หน่วยกิต</w:t>
      </w:r>
    </w:p>
    <w:p w:rsidR="009B1B12" w:rsidRDefault="008E4F36" w:rsidP="0051681A">
      <w:pPr>
        <w:widowControl w:val="0"/>
        <w:tabs>
          <w:tab w:val="left" w:pos="1276"/>
          <w:tab w:val="left" w:pos="1985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BC591C">
        <w:rPr>
          <w:rFonts w:ascii="TH SarabunPSK" w:eastAsia="BrowalliaNew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* ลงทะเบียนเรียนแบบไม่นับหน่วยกิต</w:t>
      </w:r>
      <w:r w:rsidR="009B1B12"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:rsidR="00BC591C" w:rsidRPr="00BC591C" w:rsidRDefault="008E4F36" w:rsidP="009B1B12">
      <w:pPr>
        <w:widowControl w:val="0"/>
        <w:tabs>
          <w:tab w:val="left" w:pos="1276"/>
          <w:tab w:val="left" w:pos="1985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B82004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BC591C"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proofErr w:type="spellStart"/>
      <w:r w:rsidR="00F86F17" w:rsidRPr="00BC591C">
        <w:rPr>
          <w:rFonts w:ascii="TH SarabunPSK" w:hAnsi="TH SarabunPSK" w:cs="TH SarabunPSK"/>
          <w:b/>
          <w:bCs/>
          <w:sz w:val="30"/>
          <w:szCs w:val="30"/>
          <w:cs/>
        </w:rPr>
        <w:t>คําอธิบาย</w:t>
      </w:r>
      <w:proofErr w:type="spellEnd"/>
      <w:r w:rsidR="00F86F17" w:rsidRPr="00BC591C">
        <w:rPr>
          <w:rFonts w:ascii="TH SarabunPSK" w:hAnsi="TH SarabunPSK" w:cs="TH SarabunPSK"/>
          <w:b/>
          <w:bCs/>
          <w:sz w:val="30"/>
          <w:szCs w:val="30"/>
          <w:cs/>
        </w:rPr>
        <w:t>รายวิชา</w:t>
      </w:r>
    </w:p>
    <w:p w:rsidR="00BC591C" w:rsidRPr="00BC591C" w:rsidRDefault="00BC591C" w:rsidP="00BC591C">
      <w:pPr>
        <w:autoSpaceDE w:val="0"/>
        <w:autoSpaceDN w:val="0"/>
        <w:adjustRightInd w:val="0"/>
        <w:spacing w:after="0" w:line="240" w:lineRule="auto"/>
        <w:ind w:left="720" w:right="-23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การเขียนคำอธิบายรายวิชา ขอให้ดำเนินการดังนี้</w:t>
      </w:r>
    </w:p>
    <w:p w:rsidR="00BC591C" w:rsidRPr="00BC591C" w:rsidRDefault="00BC591C" w:rsidP="00BC591C">
      <w:pPr>
        <w:autoSpaceDE w:val="0"/>
        <w:autoSpaceDN w:val="0"/>
        <w:adjustRightInd w:val="0"/>
        <w:spacing w:after="0" w:line="240" w:lineRule="auto"/>
        <w:ind w:left="720" w:right="-23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</w:rPr>
        <w:t>1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 ระบุคำอธิบายรายวิชาทั้งภาษาไทยและภาษาอังกฤษ โดยเนื้อหาจะต้องสอดคล้องกัน</w:t>
      </w:r>
    </w:p>
    <w:p w:rsidR="009B1B12" w:rsidRDefault="00BC591C" w:rsidP="009B1B12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720" w:right="-23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</w:rPr>
        <w:t>2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 การเขียนคำอธิบายรายวิชาให้เป็นไปตามแนวปฏิบัติที่มหาวิทยาลัยกำหนด โดยดูรายละเอียดได้จาก</w:t>
      </w:r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br/>
      </w:r>
      <w:r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  <w:hyperlink r:id="rId17" w:history="1">
        <w:r w:rsidR="009B1B12" w:rsidRPr="001F448E">
          <w:rPr>
            <w:rStyle w:val="Hyperlink"/>
            <w:rFonts w:ascii="TH SarabunPSK" w:hAnsi="TH SarabunPSK" w:cs="TH SarabunPSK"/>
            <w:i/>
            <w:iCs/>
            <w:sz w:val="30"/>
            <w:szCs w:val="30"/>
          </w:rPr>
          <w:t>https://grad.psu.ac.th/images/files/GraduateManual/2_4_11.pdf</w:t>
        </w:r>
      </w:hyperlink>
      <w:r w:rsidRPr="00BC591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9B1B12" w:rsidRDefault="00A753D3" w:rsidP="009B1B12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720" w:right="-23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B1B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การเขียนคำอธิบายรายวิชาขอให้เขียนโดยกำหนดเนื้อหาสาระให้ชัดเจนและครอบคลุมชื่อรายวิชา  ปริมาณเนื้อหาสาระสอดคล้องกับจำนวนหน่วยกิต   คำอธิบายรายวิชาภาษาไทยและภาษาอังกฤษต้องสอดคล้องกัน    โดยมีหลักในการเขียน คือ</w:t>
      </w:r>
    </w:p>
    <w:p w:rsidR="009B1B12" w:rsidRDefault="00A753D3" w:rsidP="009B1B12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720" w:right="-23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B1B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(ภาษาไทย)  เขียนเป็นวลี กระชับมีเฉพาะเนื้อหา โดยไม่ต้องมีส่วนของกระบวนการ  เช่น  คำว่า  ศึกษา..........   เป็นวิชาที่ว่าด้วย.......    ให้นักศึกษา........  และไม่ใช้เครื่องหมายวรรคตอน   กรณีเป็นศัพท์เฉพาะที่เป็นคำภาษาอังกฤษให้เขียนเป็นภาษาไทยตามที่ราชบัณฑิตยสภากำหนด กรณีไม่มีศัพท์เฉพาะให้เขียนทับศัพท์เป็นภาษาไทยตามหลักเกณฑ์ที่ราชบัณฑิตยสภากำหนด</w:t>
      </w:r>
    </w:p>
    <w:p w:rsidR="00A753D3" w:rsidRDefault="00A753D3" w:rsidP="009B1B12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720" w:right="-23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B1B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(ภาษาอังกฤษ)  ให้ขึ้นต้นอักษรแรกด้วยตัวพิมพ์ใหญ่ ที่เหลือใช้ตัวพิมพ์เล็ก ยกเว้นชื่อเฉพาะ และใช้เครื่องหมายวรรคตอนระหว่างวลีที่มีเนื้อหาเดียวกันหรือสัมพันธ์กันในกลุ่มเนื้อหาเดียวกันด้วยเครื่องหมายจุลภาค และเมื่อหมดกลุ่มเนื้อหานั้นให้คั่นด้วยเครื่องหมายอัฒภาค (</w:t>
      </w:r>
      <w:r w:rsidRPr="009B1B12">
        <w:rPr>
          <w:rFonts w:ascii="TH SarabunPSK" w:hAnsi="TH SarabunPSK" w:cs="TH SarabunPSK"/>
          <w:i/>
          <w:iCs/>
          <w:color w:val="FF0000"/>
          <w:sz w:val="30"/>
          <w:szCs w:val="30"/>
        </w:rPr>
        <w:t>;</w:t>
      </w:r>
      <w:r w:rsidRPr="009B1B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 สลับกันไปจนจบคำอธิบายรายวิชา โดยไม่ต้องมีเครื่องหมายมหัพภาค (</w:t>
      </w:r>
      <w:r w:rsidRPr="009B1B12">
        <w:rPr>
          <w:rFonts w:ascii="TH SarabunPSK" w:hAnsi="TH SarabunPSK" w:cs="TH SarabunPSK"/>
          <w:i/>
          <w:iCs/>
          <w:color w:val="FF0000"/>
          <w:sz w:val="30"/>
          <w:szCs w:val="30"/>
        </w:rPr>
        <w:t>full stop</w:t>
      </w:r>
      <w:r w:rsidRPr="009B1B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D10321" w:rsidRPr="009B1B12" w:rsidRDefault="00D10321" w:rsidP="009B1B12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720" w:right="-23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3. 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กรณีที่มีรายวิชาจัดเป็นโมดู</w:t>
      </w:r>
      <w:r w:rsidR="008533B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ล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แล้ว ขอให้เขียนคำอธิบายในภาพรวมของโมดูล ไม่ต้องมีคำอธิบายแยกเป็นรายวิชาย่อย</w:t>
      </w:r>
    </w:p>
    <w:p w:rsidR="00BC591C" w:rsidRPr="00BC591C" w:rsidRDefault="00BC591C" w:rsidP="00BC591C">
      <w:pPr>
        <w:pStyle w:val="a"/>
        <w:tabs>
          <w:tab w:val="left" w:pos="357"/>
          <w:tab w:val="left" w:pos="709"/>
          <w:tab w:val="left" w:pos="1260"/>
          <w:tab w:val="left" w:pos="2340"/>
          <w:tab w:val="left" w:pos="720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="008E4F36" w:rsidRPr="00BC591C">
        <w:rPr>
          <w:rFonts w:ascii="TH SarabunPSK" w:eastAsia="Angsana New" w:hAnsi="TH SarabunPSK" w:cs="TH SarabunPSK"/>
          <w:sz w:val="30"/>
          <w:szCs w:val="30"/>
        </w:rPr>
        <w:t xml:space="preserve">xxx </w:t>
      </w:r>
      <w:r w:rsidR="008E4F36" w:rsidRPr="00BC591C">
        <w:rPr>
          <w:rFonts w:ascii="TH SarabunPSK" w:eastAsia="Angsana New" w:hAnsi="TH SarabunPSK" w:cs="TH SarabunPSK"/>
          <w:sz w:val="30"/>
          <w:szCs w:val="30"/>
          <w:cs/>
        </w:rPr>
        <w:t xml:space="preserve">– </w:t>
      </w:r>
      <w:r w:rsidR="008E4F36" w:rsidRPr="00BC591C">
        <w:rPr>
          <w:rFonts w:ascii="TH SarabunPSK" w:eastAsia="Angsana New" w:hAnsi="TH SarabunPSK" w:cs="TH SarabunPSK"/>
          <w:sz w:val="30"/>
          <w:szCs w:val="30"/>
        </w:rPr>
        <w:t>xxx</w:t>
      </w:r>
      <w:r w:rsidR="008E4F36"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="008E4F36" w:rsidRPr="00BC591C">
        <w:rPr>
          <w:rFonts w:ascii="TH SarabunPSK" w:eastAsia="Angsana New" w:hAnsi="TH SarabunPSK" w:cs="TH SarabunPSK"/>
          <w:sz w:val="30"/>
          <w:szCs w:val="30"/>
          <w:cs/>
        </w:rPr>
        <w:t>……….</w:t>
      </w:r>
      <w:r w:rsidR="008E4F36"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ชื่อวิชาภาษาไทย</w:t>
      </w:r>
      <w:r w:rsidR="008E4F36" w:rsidRPr="00BC591C">
        <w:rPr>
          <w:rFonts w:ascii="TH SarabunPSK" w:eastAsia="Angsana New" w:hAnsi="TH SarabunPSK" w:cs="TH SarabunPSK"/>
          <w:sz w:val="30"/>
          <w:szCs w:val="30"/>
          <w:cs/>
        </w:rPr>
        <w:t>………………</w:t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="002567A0" w:rsidRPr="006D49E6">
        <w:rPr>
          <w:rFonts w:ascii="TH SarabunPSK" w:eastAsia="Angsana New" w:hAnsi="TH SarabunPSK" w:cs="TH SarabunPSK"/>
          <w:sz w:val="30"/>
          <w:szCs w:val="30"/>
        </w:rPr>
        <w:t>n</w:t>
      </w:r>
      <w:r w:rsidR="002567A0" w:rsidRPr="006D49E6">
        <w:rPr>
          <w:rFonts w:ascii="TH SarabunPSK" w:eastAsia="Angsana New" w:hAnsi="TH SarabunPSK" w:cs="TH SarabunPSK"/>
          <w:sz w:val="30"/>
          <w:szCs w:val="30"/>
          <w:cs/>
        </w:rPr>
        <w:t>(</w:t>
      </w:r>
      <w:r w:rsidR="002567A0" w:rsidRPr="006D49E6">
        <w:rPr>
          <w:rFonts w:ascii="TH SarabunPSK" w:eastAsia="Angsana New" w:hAnsi="TH SarabunPSK" w:cs="TH SarabunPSK" w:hint="cs"/>
          <w:sz w:val="30"/>
          <w:szCs w:val="30"/>
          <w:cs/>
        </w:rPr>
        <w:t>(</w:t>
      </w:r>
      <w:r w:rsidR="002567A0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567A0" w:rsidRPr="006D49E6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  <w:r w:rsidR="002567A0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2567A0" w:rsidRPr="006D49E6">
        <w:rPr>
          <w:rFonts w:ascii="TH SarabunPSK" w:eastAsia="Angsana New" w:hAnsi="TH SarabunPSK" w:cs="TH SarabunPSK"/>
          <w:sz w:val="30"/>
          <w:szCs w:val="30"/>
        </w:rPr>
        <w:t>y</w:t>
      </w:r>
      <w:r w:rsidR="002567A0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2567A0" w:rsidRPr="006D49E6">
        <w:rPr>
          <w:rFonts w:ascii="TH SarabunPSK" w:eastAsia="Angsana New" w:hAnsi="TH SarabunPSK" w:cs="TH SarabunPSK"/>
          <w:sz w:val="30"/>
          <w:szCs w:val="30"/>
        </w:rPr>
        <w:t>z</w:t>
      </w:r>
      <w:r w:rsidR="002567A0" w:rsidRPr="006D49E6">
        <w:rPr>
          <w:rFonts w:ascii="TH SarabunPSK" w:eastAsia="Angsana New" w:hAnsi="TH SarabunPSK" w:cs="TH SarabunPSK"/>
          <w:sz w:val="30"/>
          <w:szCs w:val="30"/>
          <w:cs/>
        </w:rPr>
        <w:t xml:space="preserve">) </w:t>
      </w:r>
      <w:r w:rsidR="002567A0" w:rsidRPr="006D49E6">
        <w:rPr>
          <w:rFonts w:ascii="TH SarabunPSK" w:eastAsia="Angsana New" w:hAnsi="TH SarabunPSK" w:cs="TH SarabunPSK" w:hint="cs"/>
          <w:sz w:val="30"/>
          <w:szCs w:val="30"/>
          <w:cs/>
        </w:rPr>
        <w:t xml:space="preserve">หรือ </w:t>
      </w:r>
      <w:r w:rsidR="002567A0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567A0" w:rsidRPr="006D49E6">
        <w:rPr>
          <w:rFonts w:ascii="TH SarabunPSK" w:eastAsia="Angsana New" w:hAnsi="TH SarabunPSK" w:cs="TH SarabunPSK" w:hint="cs"/>
          <w:sz w:val="30"/>
          <w:szCs w:val="30"/>
          <w:cs/>
        </w:rPr>
        <w:t>(</w:t>
      </w:r>
      <w:r w:rsidR="002567A0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567A0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2567A0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567A0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2567A0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567A0" w:rsidRPr="006D49E6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  <w:r w:rsidRPr="00BC591C"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 w:rsidR="008E4F36" w:rsidRPr="00BC591C">
        <w:rPr>
          <w:rFonts w:ascii="TH SarabunPSK" w:eastAsia="Angsana New" w:hAnsi="TH SarabunPSK" w:cs="TH SarabunPSK"/>
          <w:sz w:val="30"/>
          <w:szCs w:val="30"/>
          <w:cs/>
        </w:rPr>
        <w:t>(………</w:t>
      </w:r>
      <w:r w:rsidR="008E4F36"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ช</w:t>
      </w:r>
      <w:r w:rsidR="00F86F17"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ื่อวิชาภาษาอังกฤษ</w:t>
      </w:r>
      <w:r w:rsidR="00F86F17" w:rsidRPr="00BC591C">
        <w:rPr>
          <w:rFonts w:ascii="TH SarabunPSK" w:eastAsia="Angsana New" w:hAnsi="TH SarabunPSK" w:cs="TH SarabunPSK"/>
          <w:sz w:val="30"/>
          <w:szCs w:val="30"/>
          <w:cs/>
        </w:rPr>
        <w:t>............</w:t>
      </w:r>
      <w:r w:rsidR="008E4F36" w:rsidRPr="00BC591C">
        <w:rPr>
          <w:rFonts w:ascii="TH SarabunPSK" w:eastAsia="Angsana New" w:hAnsi="TH SarabunPSK" w:cs="TH SarabunPSK"/>
          <w:sz w:val="30"/>
          <w:szCs w:val="30"/>
          <w:cs/>
        </w:rPr>
        <w:t>)</w:t>
      </w:r>
    </w:p>
    <w:p w:rsidR="008E4F36" w:rsidRPr="00BC591C" w:rsidRDefault="00BC591C" w:rsidP="00BC591C">
      <w:pPr>
        <w:pStyle w:val="a"/>
        <w:tabs>
          <w:tab w:val="left" w:pos="357"/>
          <w:tab w:val="left" w:pos="709"/>
          <w:tab w:val="left" w:pos="1260"/>
          <w:tab w:val="left" w:pos="2340"/>
          <w:tab w:val="left" w:pos="720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b/>
          <w:bCs/>
          <w:sz w:val="30"/>
          <w:szCs w:val="30"/>
        </w:rPr>
      </w:pP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…………</w:t>
      </w:r>
      <w:r w:rsidR="00F86F17"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คำอธิบายรายวิชา</w:t>
      </w:r>
      <w:r w:rsidR="00F86F17" w:rsidRPr="00BC591C"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…………………………………………………………………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………………..</w:t>
      </w:r>
      <w:r w:rsidR="00F86F17" w:rsidRPr="00BC591C">
        <w:rPr>
          <w:rFonts w:ascii="TH SarabunPSK" w:eastAsia="Angsana New" w:hAnsi="TH SarabunPSK" w:cs="TH SarabunPSK"/>
          <w:sz w:val="30"/>
          <w:szCs w:val="30"/>
          <w:cs/>
        </w:rPr>
        <w:t>……….</w:t>
      </w:r>
    </w:p>
    <w:p w:rsidR="00BC591C" w:rsidRPr="00BC591C" w:rsidRDefault="00BC591C" w:rsidP="00BC591C">
      <w:pPr>
        <w:pStyle w:val="a"/>
        <w:tabs>
          <w:tab w:val="left" w:pos="357"/>
          <w:tab w:val="left" w:pos="709"/>
          <w:tab w:val="left" w:pos="1260"/>
          <w:tab w:val="left" w:pos="2340"/>
          <w:tab w:val="left" w:pos="720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</w:t>
      </w:r>
    </w:p>
    <w:p w:rsidR="00BC591C" w:rsidRPr="00BC591C" w:rsidRDefault="00BC591C" w:rsidP="00BC591C">
      <w:pPr>
        <w:pStyle w:val="a"/>
        <w:tabs>
          <w:tab w:val="left" w:pos="357"/>
          <w:tab w:val="left" w:pos="709"/>
          <w:tab w:val="left" w:pos="1260"/>
          <w:tab w:val="left" w:pos="2340"/>
          <w:tab w:val="left" w:pos="720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</w:t>
      </w:r>
    </w:p>
    <w:p w:rsidR="00F86F17" w:rsidRPr="00BC591C" w:rsidRDefault="00F86F17" w:rsidP="00BC591C">
      <w:pPr>
        <w:pStyle w:val="a"/>
        <w:tabs>
          <w:tab w:val="left" w:pos="357"/>
          <w:tab w:val="left" w:pos="709"/>
          <w:tab w:val="left" w:pos="1260"/>
          <w:tab w:val="left" w:pos="2340"/>
          <w:tab w:val="left" w:pos="720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eastAsia="Angsana New" w:hAnsi="TH SarabunPSK" w:cs="TH SarabunPSK"/>
          <w:sz w:val="30"/>
          <w:szCs w:val="30"/>
        </w:rPr>
      </w:pPr>
    </w:p>
    <w:p w:rsidR="00BC591C" w:rsidRPr="00BC591C" w:rsidRDefault="00BC591C" w:rsidP="00BC591C">
      <w:pPr>
        <w:pStyle w:val="a"/>
        <w:tabs>
          <w:tab w:val="left" w:pos="357"/>
          <w:tab w:val="left" w:pos="709"/>
          <w:tab w:val="left" w:pos="1260"/>
          <w:tab w:val="left" w:pos="2340"/>
          <w:tab w:val="left" w:pos="720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 xml:space="preserve">xxx 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 xml:space="preserve">– </w:t>
      </w:r>
      <w:r w:rsidRPr="00BC591C">
        <w:rPr>
          <w:rFonts w:ascii="TH SarabunPSK" w:eastAsia="Angsana New" w:hAnsi="TH SarabunPSK" w:cs="TH SarabunPSK"/>
          <w:sz w:val="30"/>
          <w:szCs w:val="30"/>
        </w:rPr>
        <w:t>xxx</w:t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……….</w:t>
      </w:r>
      <w:r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ชื่อวิชาภาษาไทย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………………</w:t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="002567A0" w:rsidRPr="006D49E6">
        <w:rPr>
          <w:rFonts w:ascii="TH SarabunPSK" w:eastAsia="Angsana New" w:hAnsi="TH SarabunPSK" w:cs="TH SarabunPSK"/>
          <w:sz w:val="30"/>
          <w:szCs w:val="30"/>
        </w:rPr>
        <w:t>n</w:t>
      </w:r>
      <w:r w:rsidR="002567A0" w:rsidRPr="006D49E6">
        <w:rPr>
          <w:rFonts w:ascii="TH SarabunPSK" w:eastAsia="Angsana New" w:hAnsi="TH SarabunPSK" w:cs="TH SarabunPSK"/>
          <w:sz w:val="30"/>
          <w:szCs w:val="30"/>
          <w:cs/>
        </w:rPr>
        <w:t>(</w:t>
      </w:r>
      <w:r w:rsidR="002567A0" w:rsidRPr="006D49E6">
        <w:rPr>
          <w:rFonts w:ascii="TH SarabunPSK" w:eastAsia="Angsana New" w:hAnsi="TH SarabunPSK" w:cs="TH SarabunPSK" w:hint="cs"/>
          <w:sz w:val="30"/>
          <w:szCs w:val="30"/>
          <w:cs/>
        </w:rPr>
        <w:t>(</w:t>
      </w:r>
      <w:r w:rsidR="002567A0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567A0" w:rsidRPr="006D49E6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  <w:r w:rsidR="002567A0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2567A0" w:rsidRPr="006D49E6">
        <w:rPr>
          <w:rFonts w:ascii="TH SarabunPSK" w:eastAsia="Angsana New" w:hAnsi="TH SarabunPSK" w:cs="TH SarabunPSK"/>
          <w:sz w:val="30"/>
          <w:szCs w:val="30"/>
        </w:rPr>
        <w:t>y</w:t>
      </w:r>
      <w:r w:rsidR="002567A0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2567A0" w:rsidRPr="006D49E6">
        <w:rPr>
          <w:rFonts w:ascii="TH SarabunPSK" w:eastAsia="Angsana New" w:hAnsi="TH SarabunPSK" w:cs="TH SarabunPSK"/>
          <w:sz w:val="30"/>
          <w:szCs w:val="30"/>
        </w:rPr>
        <w:t>z</w:t>
      </w:r>
      <w:r w:rsidR="002567A0" w:rsidRPr="006D49E6">
        <w:rPr>
          <w:rFonts w:ascii="TH SarabunPSK" w:eastAsia="Angsana New" w:hAnsi="TH SarabunPSK" w:cs="TH SarabunPSK"/>
          <w:sz w:val="30"/>
          <w:szCs w:val="30"/>
          <w:cs/>
        </w:rPr>
        <w:t xml:space="preserve">) </w:t>
      </w:r>
      <w:r w:rsidR="002567A0" w:rsidRPr="006D49E6">
        <w:rPr>
          <w:rFonts w:ascii="TH SarabunPSK" w:eastAsia="Angsana New" w:hAnsi="TH SarabunPSK" w:cs="TH SarabunPSK" w:hint="cs"/>
          <w:sz w:val="30"/>
          <w:szCs w:val="30"/>
          <w:cs/>
        </w:rPr>
        <w:t xml:space="preserve">หรือ </w:t>
      </w:r>
      <w:r w:rsidR="002567A0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567A0" w:rsidRPr="006D49E6">
        <w:rPr>
          <w:rFonts w:ascii="TH SarabunPSK" w:eastAsia="Angsana New" w:hAnsi="TH SarabunPSK" w:cs="TH SarabunPSK" w:hint="cs"/>
          <w:sz w:val="30"/>
          <w:szCs w:val="30"/>
          <w:cs/>
        </w:rPr>
        <w:t>(</w:t>
      </w:r>
      <w:r w:rsidR="002567A0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567A0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2567A0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567A0" w:rsidRPr="006D49E6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2567A0" w:rsidRPr="006D49E6">
        <w:rPr>
          <w:rFonts w:ascii="TH SarabunPSK" w:eastAsia="Angsana New" w:hAnsi="TH SarabunPSK" w:cs="TH SarabunPSK"/>
          <w:sz w:val="30"/>
          <w:szCs w:val="30"/>
        </w:rPr>
        <w:t>x</w:t>
      </w:r>
      <w:r w:rsidR="002567A0" w:rsidRPr="006D49E6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</w:p>
    <w:p w:rsidR="00BC591C" w:rsidRPr="00BC591C" w:rsidRDefault="00BC591C" w:rsidP="00BC591C">
      <w:pPr>
        <w:pStyle w:val="a"/>
        <w:tabs>
          <w:tab w:val="left" w:pos="357"/>
          <w:tab w:val="left" w:pos="709"/>
          <w:tab w:val="left" w:pos="1260"/>
          <w:tab w:val="left" w:pos="2340"/>
          <w:tab w:val="left" w:pos="720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(………</w:t>
      </w:r>
      <w:r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ชื่อวิชาภาษาอังกฤษ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............)</w:t>
      </w:r>
    </w:p>
    <w:p w:rsidR="00BC591C" w:rsidRPr="00BC591C" w:rsidRDefault="00BC591C" w:rsidP="00BC591C">
      <w:pPr>
        <w:pStyle w:val="a"/>
        <w:tabs>
          <w:tab w:val="left" w:pos="357"/>
          <w:tab w:val="left" w:pos="709"/>
          <w:tab w:val="left" w:pos="1260"/>
          <w:tab w:val="left" w:pos="2340"/>
          <w:tab w:val="left" w:pos="720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b/>
          <w:bCs/>
          <w:sz w:val="30"/>
          <w:szCs w:val="30"/>
        </w:rPr>
      </w:pP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…………</w:t>
      </w:r>
      <w:r w:rsidRPr="00BC591C">
        <w:rPr>
          <w:rFonts w:ascii="TH SarabunPSK" w:eastAsia="Angsana New" w:hAnsi="TH SarabunPSK" w:cs="TH SarabunPSK"/>
          <w:sz w:val="30"/>
          <w:szCs w:val="30"/>
          <w:u w:val="dotted"/>
          <w:cs/>
        </w:rPr>
        <w:t>คำอธิบายรายวิชา</w:t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…………………………………………………………………………………..……….</w:t>
      </w:r>
    </w:p>
    <w:p w:rsidR="00BC591C" w:rsidRPr="00BC591C" w:rsidRDefault="00BC591C" w:rsidP="00BC591C">
      <w:pPr>
        <w:pStyle w:val="a"/>
        <w:tabs>
          <w:tab w:val="left" w:pos="357"/>
          <w:tab w:val="left" w:pos="709"/>
          <w:tab w:val="left" w:pos="1260"/>
          <w:tab w:val="left" w:pos="2340"/>
          <w:tab w:val="left" w:pos="720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</w:t>
      </w:r>
    </w:p>
    <w:p w:rsidR="003E6870" w:rsidRDefault="00BC591C" w:rsidP="00BC591C">
      <w:pPr>
        <w:widowControl w:val="0"/>
        <w:tabs>
          <w:tab w:val="left" w:pos="1276"/>
          <w:tab w:val="left" w:pos="1985"/>
          <w:tab w:val="left" w:pos="2835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BC591C">
        <w:rPr>
          <w:rFonts w:ascii="TH SarabunPSK" w:eastAsia="Angsana New" w:hAnsi="TH SarabunPSK" w:cs="TH SarabunPSK"/>
          <w:sz w:val="30"/>
          <w:szCs w:val="30"/>
        </w:rPr>
        <w:tab/>
      </w:r>
      <w:r w:rsidRPr="00BC591C"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</w:t>
      </w:r>
    </w:p>
    <w:p w:rsidR="00C700E4" w:rsidRDefault="00C700E4" w:rsidP="00BC591C">
      <w:pPr>
        <w:widowControl w:val="0"/>
        <w:tabs>
          <w:tab w:val="left" w:pos="1276"/>
          <w:tab w:val="left" w:pos="1985"/>
          <w:tab w:val="left" w:pos="2835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 New" w:hAnsi="TH SarabunPSK" w:cs="TH SarabunPSK"/>
          <w:sz w:val="30"/>
          <w:szCs w:val="30"/>
          <w:cs/>
        </w:rPr>
        <w:sectPr w:rsidR="00C700E4" w:rsidSect="0085431F">
          <w:pgSz w:w="11906" w:h="16838"/>
          <w:pgMar w:top="1276" w:right="1133" w:bottom="426" w:left="1440" w:header="708" w:footer="518" w:gutter="0"/>
          <w:cols w:space="708"/>
          <w:docGrid w:linePitch="360"/>
        </w:sectPr>
      </w:pPr>
    </w:p>
    <w:p w:rsidR="00FA2CF3" w:rsidRPr="00BC591C" w:rsidRDefault="00FA2CF3" w:rsidP="00FD6B70">
      <w:pPr>
        <w:pStyle w:val="a"/>
        <w:numPr>
          <w:ilvl w:val="1"/>
          <w:numId w:val="13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lang w:val="en-AU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>ชื่อ สกุล เลข</w:t>
      </w:r>
      <w:proofErr w:type="spellStart"/>
      <w:r w:rsidRPr="00BC591C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>ประจําตัว</w:t>
      </w:r>
      <w:proofErr w:type="spellEnd"/>
      <w:r w:rsidRPr="00BC591C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 xml:space="preserve">บัตรประชาชน </w:t>
      </w:r>
      <w:proofErr w:type="spellStart"/>
      <w:r w:rsidRPr="00BC591C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>ตํา</w:t>
      </w:r>
      <w:proofErr w:type="spellEnd"/>
      <w:r w:rsidRPr="00BC591C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>แหน</w:t>
      </w:r>
      <w:proofErr w:type="spellStart"/>
      <w:r w:rsidRPr="00BC591C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>งและ</w:t>
      </w:r>
      <w:proofErr w:type="spellEnd"/>
      <w:r w:rsidRPr="00BC591C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>คุณวุฒิของ</w:t>
      </w:r>
      <w:proofErr w:type="spellStart"/>
      <w:r w:rsidRPr="00BC591C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>อาจารย</w:t>
      </w:r>
      <w:proofErr w:type="spellEnd"/>
      <w:r w:rsidRPr="00BC591C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></w:t>
      </w:r>
    </w:p>
    <w:p w:rsidR="00FA2CF3" w:rsidRPr="00BC591C" w:rsidRDefault="00FA2CF3" w:rsidP="00FA2CF3">
      <w:pPr>
        <w:pStyle w:val="a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b/>
          <w:bCs/>
          <w:sz w:val="30"/>
          <w:szCs w:val="30"/>
        </w:rPr>
      </w:pPr>
      <w:r w:rsidRPr="00BC591C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C591C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BC591C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</w:p>
    <w:p w:rsidR="00FA2CF3" w:rsidRDefault="00FA2CF3" w:rsidP="00A06FC4">
      <w:pPr>
        <w:pStyle w:val="a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jc w:val="thaiDistribute"/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</w:rPr>
      </w:pPr>
      <w:r w:rsidRPr="00BC591C">
        <w:rPr>
          <w:rFonts w:ascii="TH SarabunPSK" w:eastAsia="Cordia New" w:hAnsi="TH SarabunPSK" w:cs="TH SarabunPSK"/>
          <w:i/>
          <w:iCs/>
          <w:color w:val="FF0000"/>
          <w:sz w:val="30"/>
          <w:szCs w:val="30"/>
        </w:rPr>
        <w:t>1</w:t>
      </w:r>
      <w:r w:rsidRPr="00BC591C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</w:rPr>
        <w:t xml:space="preserve">. </w:t>
      </w:r>
      <w:r w:rsidRPr="00BC591C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</w:rPr>
        <w:t>ต้อง</w:t>
      </w:r>
      <w:r w:rsidRPr="00BC591C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</w:rPr>
        <w:t>มีคุณวุฒิตรงหรือ</w:t>
      </w:r>
      <w:proofErr w:type="spellStart"/>
      <w:r w:rsidRPr="00BC591C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</w:rPr>
        <w:t>สัมพันธ</w:t>
      </w:r>
      <w:proofErr w:type="spellEnd"/>
      <w:r w:rsidRPr="00BC591C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</w:rPr>
        <w:t>กับสาขาวิชาที่</w:t>
      </w:r>
      <w:proofErr w:type="spellStart"/>
      <w:r w:rsidRPr="00BC591C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</w:rPr>
        <w:t>เป</w:t>
      </w:r>
      <w:proofErr w:type="spellEnd"/>
      <w:r w:rsidRPr="00BC591C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</w:rPr>
        <w:t></w:t>
      </w:r>
      <w:proofErr w:type="spellStart"/>
      <w:r w:rsidRPr="00BC591C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</w:rPr>
        <w:t>ดสอน</w:t>
      </w:r>
      <w:proofErr w:type="spellEnd"/>
      <w:r w:rsidRPr="00BC591C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</w:rPr>
        <w:t>เป็นไปตาม</w:t>
      </w:r>
      <w:proofErr w:type="spellStart"/>
      <w:r w:rsidRPr="00BC591C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</w:rPr>
        <w:t>เกณฑ</w:t>
      </w:r>
      <w:proofErr w:type="spellEnd"/>
      <w:r w:rsidRPr="00BC591C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</w:rPr>
        <w:t>มาตรฐานหลักสูตร</w:t>
      </w:r>
      <w:r w:rsidRPr="00BC591C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</w:rPr>
        <w:t xml:space="preserve">ระดับบัณฑิตศึกษา พ.ศ. </w:t>
      </w:r>
      <w:r w:rsidRPr="00BC591C">
        <w:rPr>
          <w:rFonts w:ascii="TH SarabunPSK" w:eastAsia="Cordia New" w:hAnsi="TH SarabunPSK" w:cs="TH SarabunPSK"/>
          <w:i/>
          <w:iCs/>
          <w:color w:val="FF0000"/>
          <w:sz w:val="30"/>
          <w:szCs w:val="30"/>
        </w:rPr>
        <w:t>2558</w:t>
      </w:r>
      <w:r w:rsidR="00BC591C" w:rsidRPr="00BC591C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BC591C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ข้อ </w:t>
      </w:r>
      <w:r w:rsidRPr="00BC591C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</w:rPr>
        <w:t xml:space="preserve">10 </w:t>
      </w:r>
      <w:r w:rsidR="00CC35CC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ทั้งนี้ </w:t>
      </w:r>
      <w:r w:rsidRPr="00BC591C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คุณวุฒิที่ตรงหรือสัมพันธ์กับหลักสูตร ต้องเป็นไปตามแนวทางการบริหารเกณฑ์มาตรฐานหลักสูตรระดับบัณฑิตศึกษา พ.ศ.</w:t>
      </w:r>
      <w:r w:rsidRPr="00BC591C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</w:rPr>
        <w:t xml:space="preserve">2558 </w:t>
      </w:r>
      <w:r w:rsidRPr="00BC591C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ข้อ </w:t>
      </w:r>
      <w:r w:rsidRPr="00BC591C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</w:rPr>
        <w:t>9</w:t>
      </w:r>
      <w:r w:rsidRPr="00BC591C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>.</w:t>
      </w:r>
      <w:r w:rsidRPr="00BC591C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</w:rPr>
        <w:t>2</w:t>
      </w:r>
      <w:r w:rsidR="00BC591C" w:rsidRPr="00BC591C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 (</w:t>
      </w:r>
      <w:hyperlink r:id="rId18" w:history="1">
        <w:r w:rsidRPr="00BC591C">
          <w:rPr>
            <w:rFonts w:ascii="TH SarabunPSK" w:eastAsia="Cordia New" w:hAnsi="TH SarabunPSK" w:cs="TH SarabunPSK"/>
            <w:b/>
            <w:bCs/>
            <w:i/>
            <w:iCs/>
            <w:color w:val="FF0000"/>
            <w:sz w:val="30"/>
            <w:szCs w:val="30"/>
          </w:rPr>
          <w:t>http</w:t>
        </w:r>
        <w:r w:rsidRPr="00BC591C">
          <w:rPr>
            <w:rFonts w:ascii="TH SarabunPSK" w:eastAsia="Cordia New" w:hAnsi="TH SarabunPSK" w:cs="TH SarabunPSK"/>
            <w:b/>
            <w:bCs/>
            <w:i/>
            <w:iCs/>
            <w:color w:val="FF0000"/>
            <w:sz w:val="30"/>
            <w:szCs w:val="30"/>
            <w:cs/>
          </w:rPr>
          <w:t>://</w:t>
        </w:r>
        <w:r w:rsidRPr="00BC591C">
          <w:rPr>
            <w:rFonts w:ascii="TH SarabunPSK" w:eastAsia="Cordia New" w:hAnsi="TH SarabunPSK" w:cs="TH SarabunPSK"/>
            <w:b/>
            <w:bCs/>
            <w:i/>
            <w:iCs/>
            <w:color w:val="FF0000"/>
            <w:sz w:val="30"/>
            <w:szCs w:val="30"/>
          </w:rPr>
          <w:t>www</w:t>
        </w:r>
        <w:r w:rsidRPr="00BC591C">
          <w:rPr>
            <w:rFonts w:ascii="TH SarabunPSK" w:eastAsia="Cordia New" w:hAnsi="TH SarabunPSK" w:cs="TH SarabunPSK"/>
            <w:b/>
            <w:bCs/>
            <w:i/>
            <w:iCs/>
            <w:color w:val="FF0000"/>
            <w:sz w:val="30"/>
            <w:szCs w:val="30"/>
            <w:cs/>
          </w:rPr>
          <w:t>.</w:t>
        </w:r>
        <w:r w:rsidRPr="00BC591C">
          <w:rPr>
            <w:rFonts w:ascii="TH SarabunPSK" w:eastAsia="Cordia New" w:hAnsi="TH SarabunPSK" w:cs="TH SarabunPSK"/>
            <w:b/>
            <w:bCs/>
            <w:i/>
            <w:iCs/>
            <w:color w:val="FF0000"/>
            <w:sz w:val="30"/>
            <w:szCs w:val="30"/>
          </w:rPr>
          <w:t>grad</w:t>
        </w:r>
        <w:r w:rsidRPr="00BC591C">
          <w:rPr>
            <w:rFonts w:ascii="TH SarabunPSK" w:eastAsia="Cordia New" w:hAnsi="TH SarabunPSK" w:cs="TH SarabunPSK"/>
            <w:b/>
            <w:bCs/>
            <w:i/>
            <w:iCs/>
            <w:color w:val="FF0000"/>
            <w:sz w:val="30"/>
            <w:szCs w:val="30"/>
            <w:cs/>
          </w:rPr>
          <w:t>.</w:t>
        </w:r>
        <w:proofErr w:type="spellStart"/>
        <w:r w:rsidRPr="00BC591C">
          <w:rPr>
            <w:rFonts w:ascii="TH SarabunPSK" w:eastAsia="Cordia New" w:hAnsi="TH SarabunPSK" w:cs="TH SarabunPSK"/>
            <w:b/>
            <w:bCs/>
            <w:i/>
            <w:iCs/>
            <w:color w:val="FF0000"/>
            <w:sz w:val="30"/>
            <w:szCs w:val="30"/>
          </w:rPr>
          <w:t>psu</w:t>
        </w:r>
        <w:proofErr w:type="spellEnd"/>
        <w:r w:rsidRPr="00BC591C">
          <w:rPr>
            <w:rFonts w:ascii="TH SarabunPSK" w:eastAsia="Cordia New" w:hAnsi="TH SarabunPSK" w:cs="TH SarabunPSK"/>
            <w:b/>
            <w:bCs/>
            <w:i/>
            <w:iCs/>
            <w:color w:val="FF0000"/>
            <w:sz w:val="30"/>
            <w:szCs w:val="30"/>
            <w:cs/>
          </w:rPr>
          <w:t>.</w:t>
        </w:r>
        <w:r w:rsidRPr="00BC591C">
          <w:rPr>
            <w:rFonts w:ascii="TH SarabunPSK" w:eastAsia="Cordia New" w:hAnsi="TH SarabunPSK" w:cs="TH SarabunPSK"/>
            <w:b/>
            <w:bCs/>
            <w:i/>
            <w:iCs/>
            <w:color w:val="FF0000"/>
            <w:sz w:val="30"/>
            <w:szCs w:val="30"/>
          </w:rPr>
          <w:t>ac</w:t>
        </w:r>
        <w:r w:rsidRPr="00BC591C">
          <w:rPr>
            <w:rFonts w:ascii="TH SarabunPSK" w:eastAsia="Cordia New" w:hAnsi="TH SarabunPSK" w:cs="TH SarabunPSK"/>
            <w:b/>
            <w:bCs/>
            <w:i/>
            <w:iCs/>
            <w:color w:val="FF0000"/>
            <w:sz w:val="30"/>
            <w:szCs w:val="30"/>
            <w:cs/>
          </w:rPr>
          <w:t>.</w:t>
        </w:r>
        <w:proofErr w:type="spellStart"/>
        <w:r w:rsidRPr="00BC591C">
          <w:rPr>
            <w:rFonts w:ascii="TH SarabunPSK" w:eastAsia="Cordia New" w:hAnsi="TH SarabunPSK" w:cs="TH SarabunPSK"/>
            <w:b/>
            <w:bCs/>
            <w:i/>
            <w:iCs/>
            <w:color w:val="FF0000"/>
            <w:sz w:val="30"/>
            <w:szCs w:val="30"/>
          </w:rPr>
          <w:t>th</w:t>
        </w:r>
        <w:proofErr w:type="spellEnd"/>
        <w:r w:rsidRPr="00BC591C">
          <w:rPr>
            <w:rFonts w:ascii="TH SarabunPSK" w:eastAsia="Cordia New" w:hAnsi="TH SarabunPSK" w:cs="TH SarabunPSK"/>
            <w:b/>
            <w:bCs/>
            <w:i/>
            <w:iCs/>
            <w:color w:val="FF0000"/>
            <w:sz w:val="30"/>
            <w:szCs w:val="30"/>
            <w:cs/>
          </w:rPr>
          <w:t>/</w:t>
        </w:r>
        <w:r w:rsidRPr="00BC591C">
          <w:rPr>
            <w:rFonts w:ascii="TH SarabunPSK" w:eastAsia="Cordia New" w:hAnsi="TH SarabunPSK" w:cs="TH SarabunPSK"/>
            <w:b/>
            <w:bCs/>
            <w:i/>
            <w:iCs/>
            <w:color w:val="FF0000"/>
            <w:sz w:val="30"/>
            <w:szCs w:val="30"/>
          </w:rPr>
          <w:t>practice</w:t>
        </w:r>
        <w:r w:rsidRPr="00BC591C">
          <w:rPr>
            <w:rFonts w:ascii="TH SarabunPSK" w:eastAsia="Cordia New" w:hAnsi="TH SarabunPSK" w:cs="TH SarabunPSK"/>
            <w:b/>
            <w:bCs/>
            <w:i/>
            <w:iCs/>
            <w:color w:val="FF0000"/>
            <w:sz w:val="30"/>
            <w:szCs w:val="30"/>
            <w:cs/>
          </w:rPr>
          <w:t>.</w:t>
        </w:r>
        <w:proofErr w:type="spellStart"/>
        <w:r w:rsidRPr="00BC591C">
          <w:rPr>
            <w:rFonts w:ascii="TH SarabunPSK" w:eastAsia="Cordia New" w:hAnsi="TH SarabunPSK" w:cs="TH SarabunPSK"/>
            <w:b/>
            <w:bCs/>
            <w:i/>
            <w:iCs/>
            <w:color w:val="FF0000"/>
            <w:sz w:val="30"/>
            <w:szCs w:val="30"/>
          </w:rPr>
          <w:t>php</w:t>
        </w:r>
        <w:proofErr w:type="spellEnd"/>
      </w:hyperlink>
      <w:r w:rsidRPr="00BC591C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)</w:t>
      </w:r>
      <w:r w:rsid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 นั่นคือ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คุณวุฒิที่สัมพันธ์กับสาขาวิชาของหลักสูตร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หมายถึง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คุณวุฒิที่กำ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หนดไว้ในมาตรฐานสาขาวิชาที่ประกาศไปแล้ว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หากสาขาวิชาใดยังไม่มีประกาศมาตรฐานสาขาวิชาหรือประกาศมาตรฐานสาขาวิชาไม่</w:t>
      </w:r>
      <w:r w:rsid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ได้กำ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หนดเรื่องนี้ไว้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ให้อ้างอิงจากกลุ่มสาขาวิชาเดียวกันในตารางของ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</w:rPr>
        <w:t xml:space="preserve">ISCED 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>(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</w:rPr>
        <w:t>International Standard Classification of Education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>)</w:t>
      </w:r>
    </w:p>
    <w:p w:rsidR="00CC35CC" w:rsidRPr="00CC35CC" w:rsidRDefault="00CC35CC" w:rsidP="00A06FC4">
      <w:pPr>
        <w:pStyle w:val="a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jc w:val="thaiDistribute"/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</w:rPr>
      </w:pPr>
      <w:r>
        <w:rPr>
          <w:rFonts w:ascii="TH SarabunPSK" w:eastAsia="Cordia New" w:hAnsi="TH SarabunPSK" w:cs="TH SarabunPSK"/>
          <w:i/>
          <w:iCs/>
          <w:color w:val="FF0000"/>
          <w:sz w:val="30"/>
          <w:szCs w:val="30"/>
        </w:rPr>
        <w:t>2</w:t>
      </w:r>
      <w:r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</w:rPr>
        <w:t xml:space="preserve">. </w:t>
      </w:r>
      <w:r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</w:rPr>
        <w:t xml:space="preserve">กรณีอาจารย์ใหม่ที่จะเป็นอาจารย์ประจำหลักสูตร </w:t>
      </w:r>
      <w:r w:rsidRPr="00BC591C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ต้องเป็นไปตามแนวทางการบริหารเกณฑ์มาตรฐานหลักสูตรระดับบัณฑิตศึกษา พ.ศ.</w:t>
      </w:r>
      <w:r w:rsidRPr="00BC591C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</w:rPr>
        <w:t xml:space="preserve">2558 </w:t>
      </w:r>
      <w:r w:rsidRPr="00BC591C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ข้อ </w:t>
      </w:r>
      <w:r w:rsidRPr="00BC591C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</w:rPr>
        <w:t>9</w:t>
      </w:r>
      <w:r w:rsidRPr="00BC591C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>.</w:t>
      </w:r>
      <w:r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(อาจารย์ใหม่</w:t>
      </w:r>
      <w:r w:rsidR="00071F18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 ในที่นี้ หมายถึง อาจารย์ที่เพิ่งได้รับบรรจุให้เข้าทำงาน)</w:t>
      </w:r>
      <w:r w:rsid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กรณีอาจารย์ใหม่ที่มีคุณวุฒิระดับปริญญาเอก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แม้ยังไม่มีผลงานทางวิชาการหลังส</w:t>
      </w:r>
      <w:r w:rsid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ำ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เร็จการศึกษาอนุโลมให้เป็นอาจารย์ผู้สอนในระดับปริญญาโทได้</w:t>
      </w:r>
      <w:r w:rsid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แต่ทั้งนี้หากจะท</w:t>
      </w:r>
      <w:r w:rsid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ำ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หน้าที่เป็นอาจารย์ผู้สอนในระดับปริญญาเอก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หรือเป็นอาจารย์ประจ</w:t>
      </w:r>
      <w:r w:rsid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ำ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หลักสูตร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อาจารย์ผู้รับผิดชอบหลักสูตร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อาจารย์ที่ปรึกษาวิทยานิพนธ์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และอาจารย์ผู้สอบวิทยานิพนธ์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ในระดับปริญญาโทและปริญญาเอก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ต้องมีผลงานทางวิชาการภายหลังส</w:t>
      </w:r>
      <w:r w:rsid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ำ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เร็จการศึกษาอย่างน้อย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๑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ชิ้น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ภายใน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๒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ปี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หรือ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๒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ชิ้น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ภายใน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๔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ปี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หรือ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๓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ชิ้น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ภายใน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๕</w:t>
      </w:r>
      <w:r w:rsidR="00A06FC4" w:rsidRPr="00A06FC4">
        <w:rPr>
          <w:rFonts w:ascii="TH SarabunPSK" w:eastAsia="Cordia 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A06FC4" w:rsidRPr="00A06FC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ปี</w:t>
      </w:r>
    </w:p>
    <w:p w:rsidR="00FA2CF3" w:rsidRPr="00BC591C" w:rsidRDefault="00CC35CC" w:rsidP="00BC591C">
      <w:pPr>
        <w:pStyle w:val="a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jc w:val="thaiDistribute"/>
        <w:rPr>
          <w:rFonts w:ascii="TH SarabunPSK" w:eastAsia="Cordia New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eastAsia="Cordia New" w:hAnsi="TH SarabunPSK" w:cs="TH SarabunPSK"/>
          <w:i/>
          <w:iCs/>
          <w:color w:val="FF0000"/>
          <w:sz w:val="30"/>
          <w:szCs w:val="30"/>
        </w:rPr>
        <w:t>3</w:t>
      </w:r>
      <w:r w:rsidR="00FA2CF3" w:rsidRPr="00BC591C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</w:rPr>
        <w:t xml:space="preserve">. กรณีชาวต่างประเทศ ให้ระบุเลข </w:t>
      </w:r>
      <w:r w:rsidR="00FA2CF3" w:rsidRPr="00BC591C">
        <w:rPr>
          <w:rFonts w:ascii="TH SarabunPSK" w:eastAsia="Cordia New" w:hAnsi="TH SarabunPSK" w:cs="TH SarabunPSK"/>
          <w:i/>
          <w:iCs/>
          <w:color w:val="FF0000"/>
          <w:sz w:val="30"/>
          <w:szCs w:val="30"/>
        </w:rPr>
        <w:t xml:space="preserve">passport </w:t>
      </w:r>
      <w:r w:rsidR="00FA2CF3" w:rsidRPr="00BC591C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</w:rPr>
        <w:t>แทนเลขประจำตัวประชาชน และให้แนบสัญญาจ้าง</w:t>
      </w:r>
      <w:r w:rsidR="00071F18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</w:rPr>
        <w:t xml:space="preserve">ที่มีระยะเวลาไม่น้อยกว่า </w:t>
      </w:r>
      <w:r w:rsidR="00071F18">
        <w:rPr>
          <w:rFonts w:ascii="TH SarabunPSK" w:eastAsia="Cordia New" w:hAnsi="TH SarabunPSK" w:cs="TH SarabunPSK"/>
          <w:i/>
          <w:iCs/>
          <w:color w:val="FF0000"/>
          <w:sz w:val="30"/>
          <w:szCs w:val="30"/>
        </w:rPr>
        <w:t xml:space="preserve">9 </w:t>
      </w:r>
      <w:r w:rsidR="00071F18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</w:rPr>
        <w:t>เดือน</w:t>
      </w:r>
      <w:r w:rsidR="00FA2CF3" w:rsidRPr="00BC591C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</w:rPr>
        <w:t xml:space="preserve"> ไว้ที่ภาคผนวกด้วย</w:t>
      </w:r>
    </w:p>
    <w:p w:rsidR="00FA2CF3" w:rsidRDefault="00071F18" w:rsidP="00BC591C">
      <w:pPr>
        <w:pStyle w:val="a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jc w:val="thaiDistribute"/>
        <w:rPr>
          <w:rFonts w:ascii="TH SarabunPSK" w:eastAsia="Cordia New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eastAsia="Cordia New" w:hAnsi="TH SarabunPSK" w:cs="TH SarabunPSK"/>
          <w:i/>
          <w:iCs/>
          <w:color w:val="FF0000"/>
          <w:sz w:val="30"/>
          <w:szCs w:val="30"/>
        </w:rPr>
        <w:t>4</w:t>
      </w:r>
      <w:r w:rsidR="00FA2CF3" w:rsidRPr="00BC591C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</w:rPr>
        <w:t>. กรณีวุฒิการศึกษาใด สำเร็จการศึกษาจากต่างประเทศขอให้ระบุชื่อสถาบันและชื่อประเทศต่อท้ายวุฒิการศึกษาด้วย</w:t>
      </w:r>
      <w:r w:rsidR="00BC591C" w:rsidRPr="00BC591C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0132CC" w:rsidRPr="0085431F" w:rsidRDefault="00071F18" w:rsidP="0085431F">
      <w:pPr>
        <w:pStyle w:val="a"/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ind w:left="717"/>
        <w:jc w:val="thaiDistribute"/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</w:rPr>
      </w:pPr>
      <w:r>
        <w:rPr>
          <w:rFonts w:ascii="TH SarabunPSK" w:eastAsia="Cordia New" w:hAnsi="TH SarabunPSK" w:cs="TH SarabunPSK"/>
          <w:i/>
          <w:iCs/>
          <w:color w:val="FF0000"/>
          <w:sz w:val="30"/>
          <w:szCs w:val="30"/>
        </w:rPr>
        <w:t>5</w:t>
      </w:r>
      <w:r w:rsidR="00126568">
        <w:rPr>
          <w:rFonts w:ascii="TH SarabunPSK" w:eastAsia="Cordia New" w:hAnsi="TH SarabunPSK" w:cs="TH SarabunPSK"/>
          <w:i/>
          <w:iCs/>
          <w:color w:val="FF0000"/>
          <w:sz w:val="30"/>
          <w:szCs w:val="30"/>
          <w:cs/>
        </w:rPr>
        <w:t xml:space="preserve">. </w:t>
      </w:r>
      <w:r w:rsidR="00126568">
        <w:rPr>
          <w:rFonts w:ascii="TH SarabunPSK" w:eastAsia="Cordia New" w:hAnsi="TH SarabunPSK" w:cs="TH SarabunPSK" w:hint="cs"/>
          <w:i/>
          <w:iCs/>
          <w:color w:val="FF0000"/>
          <w:sz w:val="30"/>
          <w:szCs w:val="30"/>
          <w:cs/>
        </w:rPr>
        <w:t>อาจารย์ผู้รับผิดชอบหลักสูตร/อาจารย์ที่ปรึกษาวิทยานิพนธ์หลัก/อาจารย์ที่ปรึกษาสารนิพนธ์ ต้องเป็นอาจารย์ประจำหลักสูตรด้วย</w:t>
      </w:r>
    </w:p>
    <w:tbl>
      <w:tblPr>
        <w:tblW w:w="14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1839"/>
        <w:gridCol w:w="1918"/>
        <w:gridCol w:w="1841"/>
        <w:gridCol w:w="1369"/>
        <w:gridCol w:w="1155"/>
        <w:gridCol w:w="1069"/>
        <w:gridCol w:w="776"/>
        <w:gridCol w:w="2647"/>
        <w:gridCol w:w="1690"/>
      </w:tblGrid>
      <w:tr w:rsidR="00E76C39" w:rsidRPr="00126568" w:rsidTr="00E76C39">
        <w:trPr>
          <w:jc w:val="center"/>
        </w:trPr>
        <w:tc>
          <w:tcPr>
            <w:tcW w:w="634" w:type="dxa"/>
            <w:vMerge w:val="restart"/>
            <w:vAlign w:val="center"/>
          </w:tcPr>
          <w:p w:rsidR="00E76C39" w:rsidRPr="00126568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1839" w:type="dxa"/>
            <w:vMerge w:val="restart"/>
            <w:vAlign w:val="center"/>
          </w:tcPr>
          <w:p w:rsidR="00E76C39" w:rsidRDefault="00E76C39" w:rsidP="00E76C3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เลขประจำตัว</w:t>
            </w:r>
          </w:p>
          <w:p w:rsidR="00E76C39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ประชาชน</w:t>
            </w:r>
          </w:p>
          <w:p w:rsidR="00E76C39" w:rsidRPr="00CA05C9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>
              <w:rPr>
                <w:rFonts w:ascii="TH SarabunPSK" w:eastAsia="Cordia New" w:hAnsi="TH SarabunPSK" w:cs="TH SarabunPSK"/>
                <w:color w:val="FF0000"/>
                <w:sz w:val="30"/>
                <w:szCs w:val="30"/>
                <w:cs/>
              </w:rPr>
              <w:t>ระบุครบ</w:t>
            </w:r>
            <w:r>
              <w:rPr>
                <w:rFonts w:ascii="TH SarabunPSK" w:eastAsia="Cordia New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BC591C">
              <w:rPr>
                <w:rFonts w:ascii="TH SarabunPSK" w:eastAsia="Cordia New" w:hAnsi="TH SarabunPSK" w:cs="TH SarabunPSK"/>
                <w:color w:val="FF0000"/>
                <w:sz w:val="30"/>
                <w:szCs w:val="30"/>
              </w:rPr>
              <w:t xml:space="preserve">13 </w:t>
            </w:r>
            <w:r w:rsidRPr="00BC591C">
              <w:rPr>
                <w:rFonts w:ascii="TH SarabunPSK" w:eastAsia="Cordia New" w:hAnsi="TH SarabunPSK" w:cs="TH SarabunPSK"/>
                <w:color w:val="FF0000"/>
                <w:sz w:val="30"/>
                <w:szCs w:val="30"/>
                <w:cs/>
              </w:rPr>
              <w:t>หลัก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1918" w:type="dxa"/>
            <w:vMerge w:val="restart"/>
            <w:vAlign w:val="center"/>
          </w:tcPr>
          <w:p w:rsidR="00E76C39" w:rsidRDefault="00E76C39" w:rsidP="00E76C39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ตำแหน่งทาง</w:t>
            </w:r>
          </w:p>
          <w:p w:rsidR="00E76C39" w:rsidRPr="00126568" w:rsidRDefault="00E76C39" w:rsidP="00E76C39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1841" w:type="dxa"/>
            <w:vMerge w:val="restart"/>
            <w:vAlign w:val="center"/>
          </w:tcPr>
          <w:p w:rsidR="00E76C39" w:rsidRPr="00126568" w:rsidRDefault="00E76C39" w:rsidP="00E76C39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369" w:type="dxa"/>
            <w:vMerge w:val="restart"/>
            <w:vAlign w:val="center"/>
          </w:tcPr>
          <w:p w:rsidR="00E76C39" w:rsidRPr="00C700E4" w:rsidRDefault="00E76C39" w:rsidP="00E76C39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5647" w:type="dxa"/>
            <w:gridSpan w:val="4"/>
          </w:tcPr>
          <w:p w:rsidR="00E76C39" w:rsidRPr="00E76C39" w:rsidRDefault="00E76C39" w:rsidP="00E76C3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วุฒิการศึกษา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ที่สำเร็จการศึกษาในแต่ละระดับ</w:t>
            </w:r>
          </w:p>
        </w:tc>
        <w:tc>
          <w:tcPr>
            <w:tcW w:w="1690" w:type="dxa"/>
            <w:vMerge w:val="restart"/>
          </w:tcPr>
          <w:p w:rsidR="00E76C39" w:rsidRDefault="00E76C39" w:rsidP="00C7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ภาระงานสอน</w:t>
            </w:r>
          </w:p>
          <w:p w:rsidR="00E76C39" w:rsidRDefault="00E76C39" w:rsidP="00C7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และผลงานทาง</w:t>
            </w:r>
          </w:p>
          <w:p w:rsidR="00E76C39" w:rsidRPr="00126568" w:rsidRDefault="00E76C39" w:rsidP="00C7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วิชาการ</w:t>
            </w:r>
          </w:p>
        </w:tc>
      </w:tr>
      <w:tr w:rsidR="00E76C39" w:rsidRPr="00126568" w:rsidTr="00E76C39">
        <w:trPr>
          <w:jc w:val="center"/>
        </w:trPr>
        <w:tc>
          <w:tcPr>
            <w:tcW w:w="634" w:type="dxa"/>
            <w:vMerge/>
          </w:tcPr>
          <w:p w:rsidR="00E76C39" w:rsidRPr="00126568" w:rsidRDefault="00E76C39" w:rsidP="00C7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839" w:type="dxa"/>
            <w:vMerge/>
          </w:tcPr>
          <w:p w:rsidR="00E76C39" w:rsidRPr="00126568" w:rsidRDefault="00E76C39" w:rsidP="00C700E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918" w:type="dxa"/>
            <w:vMerge/>
          </w:tcPr>
          <w:p w:rsidR="00E76C39" w:rsidRPr="00126568" w:rsidRDefault="00E76C39" w:rsidP="00C700E4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841" w:type="dxa"/>
            <w:vMerge/>
          </w:tcPr>
          <w:p w:rsidR="00E76C39" w:rsidRPr="00126568" w:rsidRDefault="00E76C39" w:rsidP="00C700E4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369" w:type="dxa"/>
            <w:vMerge/>
          </w:tcPr>
          <w:p w:rsidR="00E76C39" w:rsidRPr="00126568" w:rsidRDefault="00E76C39" w:rsidP="00C700E4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:rsidR="00E76C39" w:rsidRDefault="00E76C39" w:rsidP="00C700E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ปีที่สำเร็จ</w:t>
            </w:r>
          </w:p>
          <w:p w:rsidR="00E76C39" w:rsidRPr="00126568" w:rsidRDefault="00E76C39" w:rsidP="00C700E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069" w:type="dxa"/>
          </w:tcPr>
          <w:p w:rsidR="00E76C39" w:rsidRDefault="00E76C39" w:rsidP="00C7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  <w:p w:rsidR="00E76C39" w:rsidRDefault="00E76C39" w:rsidP="00C7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776" w:type="dxa"/>
          </w:tcPr>
          <w:p w:rsidR="00E76C39" w:rsidRDefault="00E76C39" w:rsidP="00C7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สาขา</w:t>
            </w:r>
          </w:p>
          <w:p w:rsidR="00E76C39" w:rsidRPr="00126568" w:rsidRDefault="00E76C39" w:rsidP="00C7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วิชา</w:t>
            </w:r>
          </w:p>
        </w:tc>
        <w:tc>
          <w:tcPr>
            <w:tcW w:w="2647" w:type="dxa"/>
          </w:tcPr>
          <w:p w:rsidR="00E76C39" w:rsidRPr="00126568" w:rsidRDefault="00E76C39" w:rsidP="00C7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ชื่อสถาบัน</w:t>
            </w:r>
          </w:p>
        </w:tc>
        <w:tc>
          <w:tcPr>
            <w:tcW w:w="1690" w:type="dxa"/>
            <w:vMerge/>
          </w:tcPr>
          <w:p w:rsidR="00E76C39" w:rsidRPr="00126568" w:rsidRDefault="00E76C39" w:rsidP="00C7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E76C39" w:rsidRPr="00BC591C" w:rsidTr="00E76C39">
        <w:trPr>
          <w:jc w:val="center"/>
        </w:trPr>
        <w:tc>
          <w:tcPr>
            <w:tcW w:w="634" w:type="dxa"/>
          </w:tcPr>
          <w:p w:rsidR="00E76C39" w:rsidRPr="00BC591C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839" w:type="dxa"/>
          </w:tcPr>
          <w:p w:rsidR="00E76C39" w:rsidRPr="00C700E4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x-</w:t>
            </w:r>
            <w:proofErr w:type="spellStart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xxxx</w:t>
            </w:r>
            <w:proofErr w:type="spellEnd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  <w:proofErr w:type="spellStart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xxxxx</w:t>
            </w:r>
            <w:proofErr w:type="spellEnd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-xx-x</w:t>
            </w:r>
          </w:p>
        </w:tc>
        <w:tc>
          <w:tcPr>
            <w:tcW w:w="1918" w:type="dxa"/>
          </w:tcPr>
          <w:p w:rsidR="00E76C39" w:rsidRPr="00BC591C" w:rsidRDefault="00E76C39" w:rsidP="00E76C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ศ./รศ./ผศ./อาจารย์</w:t>
            </w:r>
          </w:p>
        </w:tc>
        <w:tc>
          <w:tcPr>
            <w:tcW w:w="1841" w:type="dxa"/>
          </w:tcPr>
          <w:p w:rsidR="00E76C39" w:rsidRPr="00BC591C" w:rsidRDefault="00E76C39" w:rsidP="00E76C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นาย/นาง/นางสาว…</w:t>
            </w:r>
          </w:p>
        </w:tc>
        <w:tc>
          <w:tcPr>
            <w:tcW w:w="1369" w:type="dxa"/>
          </w:tcPr>
          <w:p w:rsidR="00E76C39" w:rsidRDefault="00E76C39" w:rsidP="00E76C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</w:p>
          <w:p w:rsidR="00E76C39" w:rsidRDefault="00E76C39" w:rsidP="00E76C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</w:p>
          <w:p w:rsidR="00E76C39" w:rsidRPr="00BC591C" w:rsidRDefault="00E76C39" w:rsidP="00E76C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1155" w:type="dxa"/>
          </w:tcPr>
          <w:p w:rsidR="00E76C39" w:rsidRPr="00BC591C" w:rsidRDefault="00E76C39" w:rsidP="00E76C39">
            <w:pPr>
              <w:pStyle w:val="Heading4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pacing w:val="-10"/>
                <w:sz w:val="30"/>
                <w:szCs w:val="30"/>
              </w:rPr>
              <w:t>2551</w:t>
            </w:r>
          </w:p>
          <w:p w:rsidR="00E76C39" w:rsidRPr="00BC591C" w:rsidRDefault="00E76C39" w:rsidP="00E76C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2548</w:t>
            </w:r>
          </w:p>
          <w:p w:rsidR="00E76C39" w:rsidRPr="00BC591C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808080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2538</w:t>
            </w:r>
          </w:p>
        </w:tc>
        <w:tc>
          <w:tcPr>
            <w:tcW w:w="1069" w:type="dxa"/>
          </w:tcPr>
          <w:p w:rsidR="00E76C39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ปร.ด</w:t>
            </w:r>
            <w:proofErr w:type="spellEnd"/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E76C39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วท.ม.</w:t>
            </w:r>
          </w:p>
          <w:p w:rsidR="00E76C39" w:rsidRPr="00C700E4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วท.บ.</w:t>
            </w:r>
          </w:p>
        </w:tc>
        <w:tc>
          <w:tcPr>
            <w:tcW w:w="776" w:type="dxa"/>
          </w:tcPr>
          <w:p w:rsidR="00E76C39" w:rsidRPr="00C700E4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  <w:p w:rsidR="00E76C39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  <w:p w:rsidR="00E76C39" w:rsidRPr="00C700E4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</w:tc>
        <w:tc>
          <w:tcPr>
            <w:tcW w:w="2647" w:type="dxa"/>
          </w:tcPr>
          <w:p w:rsidR="00E76C39" w:rsidRPr="00C700E4" w:rsidRDefault="00043CF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University of </w:t>
            </w:r>
            <w:r w:rsidR="00E76C39" w:rsidRPr="00C700E4">
              <w:rPr>
                <w:rFonts w:ascii="TH SarabunPSK" w:hAnsi="TH SarabunPSK" w:cs="TH SarabunPSK"/>
                <w:sz w:val="30"/>
                <w:szCs w:val="30"/>
              </w:rPr>
              <w:t>Missouri</w:t>
            </w:r>
            <w:r w:rsidR="00E76C39"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E76C39" w:rsidRPr="00C700E4">
              <w:rPr>
                <w:rFonts w:ascii="TH SarabunPSK" w:hAnsi="TH SarabunPSK" w:cs="TH SarabunPSK"/>
                <w:sz w:val="30"/>
                <w:szCs w:val="30"/>
              </w:rPr>
              <w:t>Columbia, U</w:t>
            </w:r>
            <w:r w:rsidR="00E76C39"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E76C39" w:rsidRPr="00C700E4"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="00E76C39"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E76C39" w:rsidRPr="00C700E4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="00E76C39"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E76C39" w:rsidRPr="00C700E4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:rsidR="00E76C39" w:rsidRPr="00C700E4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ม.ธรรมศาสตร์</w:t>
            </w:r>
            <w:r w:rsidRPr="00C700E4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:rsidR="00E76C39" w:rsidRPr="00BC591C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ม.สงขลานครินทร์</w:t>
            </w:r>
            <w:r w:rsidRPr="00C700E4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</w:tc>
        <w:tc>
          <w:tcPr>
            <w:tcW w:w="1690" w:type="dxa"/>
          </w:tcPr>
          <w:p w:rsidR="00E76C39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ดูภาคผนวก.….</w:t>
            </w:r>
          </w:p>
          <w:p w:rsidR="00E76C39" w:rsidRPr="00126568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หน้า.................</w:t>
            </w:r>
          </w:p>
        </w:tc>
      </w:tr>
      <w:tr w:rsidR="00E76C39" w:rsidRPr="00BC591C" w:rsidTr="00E76C39">
        <w:trPr>
          <w:jc w:val="center"/>
        </w:trPr>
        <w:tc>
          <w:tcPr>
            <w:tcW w:w="634" w:type="dxa"/>
          </w:tcPr>
          <w:p w:rsidR="00E76C39" w:rsidRPr="00BC591C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839" w:type="dxa"/>
          </w:tcPr>
          <w:p w:rsidR="00E76C39" w:rsidRPr="00BC591C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808080"/>
                <w:sz w:val="30"/>
                <w:szCs w:val="30"/>
              </w:rPr>
            </w:pPr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x-</w:t>
            </w:r>
            <w:proofErr w:type="spellStart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xxxx</w:t>
            </w:r>
            <w:proofErr w:type="spellEnd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  <w:proofErr w:type="spellStart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xxxxx</w:t>
            </w:r>
            <w:proofErr w:type="spellEnd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-xx-x</w:t>
            </w:r>
          </w:p>
        </w:tc>
        <w:tc>
          <w:tcPr>
            <w:tcW w:w="1918" w:type="dxa"/>
          </w:tcPr>
          <w:p w:rsidR="00E76C39" w:rsidRPr="00BC591C" w:rsidRDefault="00E76C39" w:rsidP="00E76C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ศ./รศ./ผศ./อาจารย์</w:t>
            </w:r>
          </w:p>
        </w:tc>
        <w:tc>
          <w:tcPr>
            <w:tcW w:w="1841" w:type="dxa"/>
          </w:tcPr>
          <w:p w:rsidR="00E76C39" w:rsidRPr="00BC591C" w:rsidRDefault="00E76C39" w:rsidP="00E76C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นาย/นาง/นางสาว…</w:t>
            </w:r>
          </w:p>
        </w:tc>
        <w:tc>
          <w:tcPr>
            <w:tcW w:w="1369" w:type="dxa"/>
          </w:tcPr>
          <w:p w:rsidR="00E76C39" w:rsidRPr="00BC591C" w:rsidRDefault="00E76C39" w:rsidP="00E76C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:rsidR="00E76C39" w:rsidRPr="00BC591C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69" w:type="dxa"/>
          </w:tcPr>
          <w:p w:rsidR="00E76C39" w:rsidRPr="00BC591C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6" w:type="dxa"/>
          </w:tcPr>
          <w:p w:rsidR="00E76C39" w:rsidRPr="00BC591C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47" w:type="dxa"/>
          </w:tcPr>
          <w:p w:rsidR="00E76C39" w:rsidRPr="00BC591C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90" w:type="dxa"/>
          </w:tcPr>
          <w:p w:rsidR="00E76C39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ดูภาคผนวก.….</w:t>
            </w:r>
          </w:p>
          <w:p w:rsidR="00E76C39" w:rsidRPr="006D49E6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หน้า..................</w:t>
            </w:r>
          </w:p>
        </w:tc>
      </w:tr>
      <w:tr w:rsidR="00E76C39" w:rsidRPr="00BC591C" w:rsidTr="00E76C39">
        <w:trPr>
          <w:jc w:val="center"/>
        </w:trPr>
        <w:tc>
          <w:tcPr>
            <w:tcW w:w="634" w:type="dxa"/>
          </w:tcPr>
          <w:p w:rsidR="00E76C39" w:rsidRPr="00BC591C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1839" w:type="dxa"/>
          </w:tcPr>
          <w:p w:rsidR="00E76C39" w:rsidRPr="00BC591C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808080"/>
                <w:sz w:val="30"/>
                <w:szCs w:val="30"/>
              </w:rPr>
            </w:pPr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x-</w:t>
            </w:r>
            <w:proofErr w:type="spellStart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xxxx</w:t>
            </w:r>
            <w:proofErr w:type="spellEnd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  <w:proofErr w:type="spellStart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xxxxx</w:t>
            </w:r>
            <w:proofErr w:type="spellEnd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-xx-x</w:t>
            </w:r>
          </w:p>
        </w:tc>
        <w:tc>
          <w:tcPr>
            <w:tcW w:w="1918" w:type="dxa"/>
          </w:tcPr>
          <w:p w:rsidR="00E76C39" w:rsidRPr="00BC591C" w:rsidRDefault="00E76C39" w:rsidP="00E76C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ศ./รศ./ผศ./อาจารย์</w:t>
            </w:r>
          </w:p>
        </w:tc>
        <w:tc>
          <w:tcPr>
            <w:tcW w:w="1841" w:type="dxa"/>
          </w:tcPr>
          <w:p w:rsidR="00E76C39" w:rsidRPr="00BC591C" w:rsidRDefault="00E76C39" w:rsidP="00E76C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นาย/นาง/นางสาว…</w:t>
            </w:r>
          </w:p>
        </w:tc>
        <w:tc>
          <w:tcPr>
            <w:tcW w:w="1369" w:type="dxa"/>
          </w:tcPr>
          <w:p w:rsidR="00E76C39" w:rsidRPr="00BC591C" w:rsidRDefault="00E76C39" w:rsidP="00E76C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:rsidR="00E76C39" w:rsidRPr="00BC591C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69" w:type="dxa"/>
          </w:tcPr>
          <w:p w:rsidR="00E76C39" w:rsidRPr="00BC591C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6" w:type="dxa"/>
          </w:tcPr>
          <w:p w:rsidR="00E76C39" w:rsidRPr="00BC591C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47" w:type="dxa"/>
          </w:tcPr>
          <w:p w:rsidR="00E76C39" w:rsidRPr="00BC591C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90" w:type="dxa"/>
          </w:tcPr>
          <w:p w:rsidR="00E76C39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ดูภาคผนวก.….</w:t>
            </w:r>
          </w:p>
          <w:p w:rsidR="00E76C39" w:rsidRPr="006D49E6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หน้า..................</w:t>
            </w:r>
          </w:p>
        </w:tc>
      </w:tr>
    </w:tbl>
    <w:p w:rsidR="0085431F" w:rsidRDefault="0085431F" w:rsidP="00FA2CF3">
      <w:pPr>
        <w:pStyle w:val="a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85431F" w:rsidRDefault="0085431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E76C39" w:rsidRDefault="00FA2CF3" w:rsidP="00DF1DC9">
      <w:pPr>
        <w:pStyle w:val="a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b/>
          <w:bCs/>
          <w:sz w:val="30"/>
          <w:szCs w:val="30"/>
        </w:rPr>
      </w:pPr>
      <w:r w:rsidRPr="00B9260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B9260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9260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B9260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92603"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 w:rsidR="00DF1DC9" w:rsidRPr="00B92603">
        <w:rPr>
          <w:rFonts w:ascii="TH SarabunPSK" w:hAnsi="TH SarabunPSK" w:cs="TH SarabunPSK"/>
          <w:b/>
          <w:bCs/>
          <w:sz w:val="30"/>
          <w:szCs w:val="30"/>
          <w:cs/>
        </w:rPr>
        <w:t>อาจารย</w:t>
      </w:r>
      <w:r w:rsidR="0048294F" w:rsidRPr="00B92603">
        <w:rPr>
          <w:rFonts w:ascii="TH SarabunPSK" w:hAnsi="TH SarabunPSK" w:cs="TH SarabunPSK" w:hint="cs"/>
          <w:b/>
          <w:bCs/>
          <w:sz w:val="30"/>
          <w:szCs w:val="30"/>
          <w:cs/>
        </w:rPr>
        <w:t>์</w:t>
      </w:r>
      <w:r w:rsidR="001A0135" w:rsidRPr="00B92603">
        <w:rPr>
          <w:rFonts w:ascii="TH SarabunPSK" w:hAnsi="TH SarabunPSK" w:cs="TH SarabunPSK" w:hint="cs"/>
          <w:b/>
          <w:bCs/>
          <w:sz w:val="30"/>
          <w:szCs w:val="30"/>
          <w:cs/>
        </w:rPr>
        <w:t>ผู้สอน</w:t>
      </w:r>
      <w:r w:rsidR="003E2DA3" w:rsidRPr="00B92603">
        <w:rPr>
          <w:rFonts w:ascii="TH SarabunPSK" w:hAnsi="TH SarabunPSK" w:cs="TH SarabunPSK" w:hint="cs"/>
          <w:b/>
          <w:bCs/>
          <w:sz w:val="30"/>
          <w:szCs w:val="30"/>
          <w:cs/>
        </w:rPr>
        <w:t>ที่เป็นอาจารย์ประจำ</w:t>
      </w:r>
      <w:r w:rsidR="0048294F" w:rsidRPr="00B9260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8294F" w:rsidRPr="00B92603">
        <w:rPr>
          <w:rFonts w:ascii="TH SarabunPSK" w:hAnsi="TH SarabunPSK" w:cs="TH SarabunPSK"/>
          <w:b/>
          <w:bCs/>
          <w:sz w:val="30"/>
          <w:szCs w:val="30"/>
          <w:cs/>
        </w:rPr>
        <w:t>(ถ้ามี)</w:t>
      </w:r>
    </w:p>
    <w:p w:rsidR="003E4D92" w:rsidRDefault="003E2DA3" w:rsidP="00E76C39">
      <w:pPr>
        <w:pStyle w:val="a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eastAsia="BrowalliaNew-Bold" w:hAnsi="TH SarabunPSK" w:cs="TH SarabunPSK"/>
          <w:i/>
          <w:iCs/>
          <w:color w:val="FF0000"/>
          <w:sz w:val="30"/>
          <w:szCs w:val="30"/>
        </w:rPr>
      </w:pPr>
      <w:r w:rsidRPr="003E2DA3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>ต้อง</w:t>
      </w:r>
      <w:r w:rsidR="00071F18" w:rsidRPr="00071F18">
        <w:rPr>
          <w:rFonts w:ascii="TH SarabunPSK" w:eastAsia="BrowalliaNew-Bold" w:hAnsi="TH SarabunPSK" w:cs="TH SarabunPSK"/>
          <w:i/>
          <w:iCs/>
          <w:color w:val="FF0000"/>
          <w:sz w:val="30"/>
          <w:szCs w:val="30"/>
          <w:cs/>
        </w:rPr>
        <w:t>มีคุณสมบัติสอดคล้องตามเกณฑ์มาตรฐานหลักสูตรระดับบัณฑิตศึกษา พ.ศ.</w:t>
      </w:r>
      <w:r w:rsidR="00071F18" w:rsidRPr="00071F18">
        <w:rPr>
          <w:rFonts w:ascii="TH SarabunPSK" w:eastAsia="BrowalliaNew-Bold" w:hAnsi="TH SarabunPSK" w:cs="TH SarabunPSK"/>
          <w:i/>
          <w:iCs/>
          <w:color w:val="FF0000"/>
          <w:sz w:val="30"/>
          <w:szCs w:val="30"/>
        </w:rPr>
        <w:t>2558</w:t>
      </w:r>
      <w:r w:rsidR="00071F18" w:rsidRPr="00071F18">
        <w:rPr>
          <w:rFonts w:ascii="TH SarabunPSK" w:eastAsia="BrowalliaNew-Bold" w:hAnsi="TH SarabunPSK" w:cs="TH SarabunPSK"/>
          <w:i/>
          <w:iCs/>
          <w:color w:val="FF0000"/>
          <w:sz w:val="30"/>
          <w:szCs w:val="30"/>
          <w:cs/>
        </w:rPr>
        <w:t xml:space="preserve"> ข้อ </w:t>
      </w:r>
      <w:r w:rsidR="00071F18" w:rsidRPr="00071F18">
        <w:rPr>
          <w:rFonts w:ascii="TH SarabunPSK" w:eastAsia="BrowalliaNew-Bold" w:hAnsi="TH SarabunPSK" w:cs="TH SarabunPSK"/>
          <w:i/>
          <w:iCs/>
          <w:color w:val="FF0000"/>
          <w:sz w:val="30"/>
          <w:szCs w:val="30"/>
        </w:rPr>
        <w:t>10</w:t>
      </w:r>
      <w:r w:rsidR="00071F18" w:rsidRPr="00071F18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DF1DC9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>กรณี</w:t>
      </w:r>
      <w:r w:rsidR="00126568" w:rsidRPr="00C63BDC">
        <w:rPr>
          <w:rFonts w:ascii="TH SarabunPSK" w:eastAsia="BrowalliaNew-Bold" w:hAnsi="TH SarabunPSK" w:cs="TH SarabunPSK"/>
          <w:i/>
          <w:iCs/>
          <w:color w:val="FF0000"/>
          <w:sz w:val="30"/>
          <w:szCs w:val="30"/>
          <w:cs/>
        </w:rPr>
        <w:t>ไม่มี ให้ใส่คำว่า “ไม่มี”</w:t>
      </w:r>
    </w:p>
    <w:tbl>
      <w:tblPr>
        <w:tblW w:w="15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1839"/>
        <w:gridCol w:w="1356"/>
        <w:gridCol w:w="1133"/>
        <w:gridCol w:w="1369"/>
        <w:gridCol w:w="1155"/>
        <w:gridCol w:w="1069"/>
        <w:gridCol w:w="776"/>
        <w:gridCol w:w="2490"/>
        <w:gridCol w:w="1817"/>
        <w:gridCol w:w="1690"/>
      </w:tblGrid>
      <w:tr w:rsidR="00E76C39" w:rsidRPr="00126568" w:rsidTr="00E76C39">
        <w:trPr>
          <w:jc w:val="center"/>
        </w:trPr>
        <w:tc>
          <w:tcPr>
            <w:tcW w:w="634" w:type="dxa"/>
            <w:vMerge w:val="restart"/>
            <w:vAlign w:val="center"/>
          </w:tcPr>
          <w:p w:rsidR="00E76C39" w:rsidRPr="00126568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1839" w:type="dxa"/>
            <w:vMerge w:val="restart"/>
            <w:vAlign w:val="center"/>
          </w:tcPr>
          <w:p w:rsidR="00E76C39" w:rsidRDefault="00E76C39" w:rsidP="00E76C3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เลขประจำตัว</w:t>
            </w:r>
          </w:p>
          <w:p w:rsidR="00E76C39" w:rsidRDefault="00E76C39" w:rsidP="00E76C3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ประชาชน</w:t>
            </w:r>
          </w:p>
          <w:p w:rsidR="00E76C39" w:rsidRPr="00CA05C9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>
              <w:rPr>
                <w:rFonts w:ascii="TH SarabunPSK" w:eastAsia="Cordia New" w:hAnsi="TH SarabunPSK" w:cs="TH SarabunPSK"/>
                <w:color w:val="FF0000"/>
                <w:sz w:val="30"/>
                <w:szCs w:val="30"/>
                <w:cs/>
              </w:rPr>
              <w:t>ระบุครบ</w:t>
            </w:r>
            <w:r>
              <w:rPr>
                <w:rFonts w:ascii="TH SarabunPSK" w:eastAsia="Cordia New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BC591C">
              <w:rPr>
                <w:rFonts w:ascii="TH SarabunPSK" w:eastAsia="Cordia New" w:hAnsi="TH SarabunPSK" w:cs="TH SarabunPSK"/>
                <w:color w:val="FF0000"/>
                <w:sz w:val="30"/>
                <w:szCs w:val="30"/>
              </w:rPr>
              <w:t xml:space="preserve">13 </w:t>
            </w:r>
            <w:r w:rsidRPr="00BC591C">
              <w:rPr>
                <w:rFonts w:ascii="TH SarabunPSK" w:eastAsia="Cordia New" w:hAnsi="TH SarabunPSK" w:cs="TH SarabunPSK"/>
                <w:color w:val="FF0000"/>
                <w:sz w:val="30"/>
                <w:szCs w:val="30"/>
                <w:cs/>
              </w:rPr>
              <w:t>หลัก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1356" w:type="dxa"/>
            <w:vMerge w:val="restart"/>
            <w:vAlign w:val="center"/>
          </w:tcPr>
          <w:p w:rsidR="00E76C39" w:rsidRDefault="00E76C39" w:rsidP="00866182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ตำแหน่งทาง</w:t>
            </w:r>
          </w:p>
          <w:p w:rsidR="00E76C39" w:rsidRPr="00126568" w:rsidRDefault="00E76C39" w:rsidP="00866182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1133" w:type="dxa"/>
            <w:vMerge w:val="restart"/>
            <w:vAlign w:val="center"/>
          </w:tcPr>
          <w:p w:rsidR="00E76C39" w:rsidRPr="00126568" w:rsidRDefault="00E76C39" w:rsidP="00866182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369" w:type="dxa"/>
            <w:vMerge w:val="restart"/>
            <w:vAlign w:val="center"/>
          </w:tcPr>
          <w:p w:rsidR="00E76C39" w:rsidRPr="00C700E4" w:rsidRDefault="00E76C39" w:rsidP="00866182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5490" w:type="dxa"/>
            <w:gridSpan w:val="4"/>
          </w:tcPr>
          <w:p w:rsidR="00E76C39" w:rsidRPr="00E76C39" w:rsidRDefault="00E76C39" w:rsidP="0086618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วุฒิการศึกษา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ที่สำเร็จการศึกษาในแต่ละระดับ</w:t>
            </w:r>
          </w:p>
        </w:tc>
        <w:tc>
          <w:tcPr>
            <w:tcW w:w="1817" w:type="dxa"/>
            <w:vMerge w:val="restart"/>
            <w:vAlign w:val="center"/>
          </w:tcPr>
          <w:p w:rsidR="00E76C39" w:rsidRPr="00B92603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9260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ภาระงานสอน</w:t>
            </w:r>
          </w:p>
          <w:p w:rsidR="00E76C39" w:rsidRPr="00B92603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B9260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(ช.ม.)/ปีการศึกษา</w:t>
            </w:r>
          </w:p>
        </w:tc>
        <w:tc>
          <w:tcPr>
            <w:tcW w:w="1690" w:type="dxa"/>
            <w:vMerge w:val="restart"/>
            <w:vAlign w:val="center"/>
          </w:tcPr>
          <w:p w:rsidR="00E76C39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ผลงานทาง</w:t>
            </w:r>
          </w:p>
          <w:p w:rsidR="00E76C39" w:rsidRPr="00126568" w:rsidRDefault="00E76C39" w:rsidP="00E7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วิชาการ</w:t>
            </w:r>
          </w:p>
        </w:tc>
      </w:tr>
      <w:tr w:rsidR="00E76C39" w:rsidRPr="00126568" w:rsidTr="00E76C39">
        <w:trPr>
          <w:jc w:val="center"/>
        </w:trPr>
        <w:tc>
          <w:tcPr>
            <w:tcW w:w="634" w:type="dxa"/>
            <w:vMerge/>
          </w:tcPr>
          <w:p w:rsidR="00E76C39" w:rsidRPr="00126568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839" w:type="dxa"/>
            <w:vMerge/>
          </w:tcPr>
          <w:p w:rsidR="00E76C39" w:rsidRPr="00126568" w:rsidRDefault="00E76C39" w:rsidP="0086618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356" w:type="dxa"/>
            <w:vMerge/>
          </w:tcPr>
          <w:p w:rsidR="00E76C39" w:rsidRPr="00126568" w:rsidRDefault="00E76C39" w:rsidP="00866182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33" w:type="dxa"/>
            <w:vMerge/>
          </w:tcPr>
          <w:p w:rsidR="00E76C39" w:rsidRPr="00126568" w:rsidRDefault="00E76C39" w:rsidP="00866182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369" w:type="dxa"/>
            <w:vMerge/>
          </w:tcPr>
          <w:p w:rsidR="00E76C39" w:rsidRPr="00126568" w:rsidRDefault="00E76C39" w:rsidP="00866182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:rsidR="00E76C39" w:rsidRDefault="00E76C39" w:rsidP="0086618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ปีที่สำเร็จ</w:t>
            </w:r>
          </w:p>
          <w:p w:rsidR="00E76C39" w:rsidRPr="00126568" w:rsidRDefault="00E76C39" w:rsidP="0086618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069" w:type="dxa"/>
          </w:tcPr>
          <w:p w:rsidR="00E76C39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  <w:p w:rsidR="00E76C39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776" w:type="dxa"/>
          </w:tcPr>
          <w:p w:rsidR="00E76C39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สาขา</w:t>
            </w:r>
          </w:p>
          <w:p w:rsidR="00E76C39" w:rsidRPr="00126568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วิชา</w:t>
            </w:r>
          </w:p>
        </w:tc>
        <w:tc>
          <w:tcPr>
            <w:tcW w:w="2490" w:type="dxa"/>
          </w:tcPr>
          <w:p w:rsidR="00E76C39" w:rsidRPr="00126568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ชื่อสถาบัน</w:t>
            </w:r>
          </w:p>
        </w:tc>
        <w:tc>
          <w:tcPr>
            <w:tcW w:w="1817" w:type="dxa"/>
            <w:vMerge/>
          </w:tcPr>
          <w:p w:rsidR="00E76C39" w:rsidRPr="00126568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690" w:type="dxa"/>
            <w:vMerge/>
          </w:tcPr>
          <w:p w:rsidR="00E76C39" w:rsidRPr="00126568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E76C39" w:rsidRPr="00BC591C" w:rsidTr="00E76C39">
        <w:trPr>
          <w:jc w:val="center"/>
        </w:trPr>
        <w:tc>
          <w:tcPr>
            <w:tcW w:w="634" w:type="dxa"/>
          </w:tcPr>
          <w:p w:rsidR="00E76C39" w:rsidRPr="00BC591C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839" w:type="dxa"/>
          </w:tcPr>
          <w:p w:rsidR="00E76C39" w:rsidRPr="00C700E4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x-</w:t>
            </w:r>
            <w:proofErr w:type="spellStart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xxxx</w:t>
            </w:r>
            <w:proofErr w:type="spellEnd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  <w:proofErr w:type="spellStart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xxxxx</w:t>
            </w:r>
            <w:proofErr w:type="spellEnd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-xx-x</w:t>
            </w:r>
          </w:p>
        </w:tc>
        <w:tc>
          <w:tcPr>
            <w:tcW w:w="1356" w:type="dxa"/>
          </w:tcPr>
          <w:p w:rsidR="00E76C39" w:rsidRDefault="00E76C39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ศ./รศ./ผศ./</w:t>
            </w:r>
          </w:p>
          <w:p w:rsidR="00E76C39" w:rsidRPr="00BC591C" w:rsidRDefault="00E76C39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133" w:type="dxa"/>
          </w:tcPr>
          <w:p w:rsidR="00E76C39" w:rsidRDefault="00E76C39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นาย/นาง/</w:t>
            </w:r>
          </w:p>
          <w:p w:rsidR="00E76C39" w:rsidRPr="00BC591C" w:rsidRDefault="00E76C39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นางสาว…</w:t>
            </w:r>
          </w:p>
        </w:tc>
        <w:tc>
          <w:tcPr>
            <w:tcW w:w="1369" w:type="dxa"/>
          </w:tcPr>
          <w:p w:rsidR="00E76C39" w:rsidRDefault="00E76C39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</w:p>
          <w:p w:rsidR="00E76C39" w:rsidRDefault="00E76C39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</w:p>
          <w:p w:rsidR="00E76C39" w:rsidRPr="00BC591C" w:rsidRDefault="00E76C39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1155" w:type="dxa"/>
          </w:tcPr>
          <w:p w:rsidR="00E76C39" w:rsidRPr="00BC591C" w:rsidRDefault="00E76C39" w:rsidP="00866182">
            <w:pPr>
              <w:pStyle w:val="Heading4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pacing w:val="-10"/>
                <w:sz w:val="30"/>
                <w:szCs w:val="30"/>
              </w:rPr>
              <w:t>2551</w:t>
            </w:r>
          </w:p>
          <w:p w:rsidR="00E76C39" w:rsidRPr="00BC591C" w:rsidRDefault="00E76C39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2548</w:t>
            </w:r>
          </w:p>
          <w:p w:rsidR="00E76C39" w:rsidRPr="00BC591C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808080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2538</w:t>
            </w:r>
          </w:p>
        </w:tc>
        <w:tc>
          <w:tcPr>
            <w:tcW w:w="1069" w:type="dxa"/>
          </w:tcPr>
          <w:p w:rsidR="00E76C39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ปร.ด</w:t>
            </w:r>
            <w:proofErr w:type="spellEnd"/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E76C39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วท.ม.</w:t>
            </w:r>
          </w:p>
          <w:p w:rsidR="00E76C39" w:rsidRPr="00C700E4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วท.บ.</w:t>
            </w:r>
          </w:p>
        </w:tc>
        <w:tc>
          <w:tcPr>
            <w:tcW w:w="776" w:type="dxa"/>
          </w:tcPr>
          <w:p w:rsidR="00E76C39" w:rsidRPr="00C700E4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  <w:p w:rsidR="00E76C39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  <w:p w:rsidR="00E76C39" w:rsidRPr="00C700E4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</w:tc>
        <w:tc>
          <w:tcPr>
            <w:tcW w:w="2490" w:type="dxa"/>
          </w:tcPr>
          <w:p w:rsidR="00E76C39" w:rsidRPr="00E76C39" w:rsidRDefault="00043CF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University of </w:t>
            </w:r>
            <w:r w:rsidR="00E76C39" w:rsidRPr="00E76C39">
              <w:rPr>
                <w:rFonts w:ascii="TH SarabunPSK" w:hAnsi="TH SarabunPSK" w:cs="TH SarabunPSK"/>
                <w:spacing w:val="-6"/>
                <w:sz w:val="30"/>
                <w:szCs w:val="30"/>
              </w:rPr>
              <w:t>Missouri</w:t>
            </w:r>
            <w:r w:rsidR="00E76C39" w:rsidRPr="00E76C3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-</w:t>
            </w:r>
            <w:r w:rsidR="00E76C39" w:rsidRPr="00E76C39">
              <w:rPr>
                <w:rFonts w:ascii="TH SarabunPSK" w:hAnsi="TH SarabunPSK" w:cs="TH SarabunPSK"/>
                <w:spacing w:val="-6"/>
                <w:sz w:val="30"/>
                <w:szCs w:val="30"/>
              </w:rPr>
              <w:t>Columbia, U</w:t>
            </w:r>
            <w:r w:rsidR="00E76C39" w:rsidRPr="00E76C3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.</w:t>
            </w:r>
            <w:r w:rsidR="00E76C39" w:rsidRPr="00E76C39">
              <w:rPr>
                <w:rFonts w:ascii="TH SarabunPSK" w:hAnsi="TH SarabunPSK" w:cs="TH SarabunPSK"/>
                <w:spacing w:val="-6"/>
                <w:sz w:val="30"/>
                <w:szCs w:val="30"/>
              </w:rPr>
              <w:t>S</w:t>
            </w:r>
            <w:r w:rsidR="00E76C39" w:rsidRPr="00E76C3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.</w:t>
            </w:r>
            <w:r w:rsidR="00E76C39" w:rsidRPr="00E76C39">
              <w:rPr>
                <w:rFonts w:ascii="TH SarabunPSK" w:hAnsi="TH SarabunPSK" w:cs="TH SarabunPSK"/>
                <w:spacing w:val="-6"/>
                <w:sz w:val="30"/>
                <w:szCs w:val="30"/>
              </w:rPr>
              <w:t>A</w:t>
            </w:r>
            <w:r w:rsidR="00E76C39" w:rsidRPr="00E76C3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.</w:t>
            </w:r>
            <w:r w:rsidR="00E76C39" w:rsidRPr="00E76C39">
              <w:rPr>
                <w:rFonts w:ascii="TH SarabunPSK" w:hAnsi="TH SarabunPSK" w:cs="TH SarabunPSK"/>
                <w:spacing w:val="-6"/>
                <w:sz w:val="30"/>
                <w:szCs w:val="30"/>
              </w:rPr>
              <w:t>,</w:t>
            </w:r>
          </w:p>
          <w:p w:rsidR="00E76C39" w:rsidRPr="00C700E4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ม.ธรรมศาสตร์</w:t>
            </w:r>
            <w:r w:rsidRPr="00C700E4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:rsidR="00E76C39" w:rsidRPr="00BC591C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ม.สงขลานครินทร์</w:t>
            </w:r>
            <w:r w:rsidRPr="00C700E4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</w:tc>
        <w:tc>
          <w:tcPr>
            <w:tcW w:w="1817" w:type="dxa"/>
          </w:tcPr>
          <w:p w:rsidR="00E76C39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2562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……….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ช.ม.</w:t>
            </w:r>
          </w:p>
          <w:p w:rsidR="00E76C39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2563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……….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ช.ม.</w:t>
            </w:r>
          </w:p>
          <w:p w:rsidR="00E76C39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2564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……….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ช.ม.</w:t>
            </w:r>
          </w:p>
          <w:p w:rsidR="00E76C39" w:rsidRPr="00BC591C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2565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……….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ช.ม.</w:t>
            </w:r>
          </w:p>
        </w:tc>
        <w:tc>
          <w:tcPr>
            <w:tcW w:w="1690" w:type="dxa"/>
          </w:tcPr>
          <w:p w:rsidR="00E76C39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ดูภาคผนวก.….</w:t>
            </w:r>
          </w:p>
          <w:p w:rsidR="00E76C39" w:rsidRPr="00126568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หน้า.................</w:t>
            </w:r>
          </w:p>
        </w:tc>
      </w:tr>
      <w:tr w:rsidR="00E76C39" w:rsidRPr="00BC591C" w:rsidTr="00E76C39">
        <w:trPr>
          <w:jc w:val="center"/>
        </w:trPr>
        <w:tc>
          <w:tcPr>
            <w:tcW w:w="634" w:type="dxa"/>
          </w:tcPr>
          <w:p w:rsidR="00E76C39" w:rsidRPr="00BC591C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839" w:type="dxa"/>
          </w:tcPr>
          <w:p w:rsidR="00E76C39" w:rsidRPr="00BC591C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808080"/>
                <w:sz w:val="30"/>
                <w:szCs w:val="30"/>
              </w:rPr>
            </w:pPr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x-</w:t>
            </w:r>
            <w:proofErr w:type="spellStart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xxxx</w:t>
            </w:r>
            <w:proofErr w:type="spellEnd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  <w:proofErr w:type="spellStart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xxxxx</w:t>
            </w:r>
            <w:proofErr w:type="spellEnd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-xx-x</w:t>
            </w:r>
          </w:p>
        </w:tc>
        <w:tc>
          <w:tcPr>
            <w:tcW w:w="1356" w:type="dxa"/>
          </w:tcPr>
          <w:p w:rsidR="00E76C39" w:rsidRDefault="00E76C39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ศ./รศ./ผศ./</w:t>
            </w:r>
          </w:p>
          <w:p w:rsidR="00E76C39" w:rsidRPr="00BC591C" w:rsidRDefault="00E76C39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133" w:type="dxa"/>
          </w:tcPr>
          <w:p w:rsidR="00E76C39" w:rsidRDefault="00E76C39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นาย/นาง/</w:t>
            </w:r>
          </w:p>
          <w:p w:rsidR="00E76C39" w:rsidRPr="00BC591C" w:rsidRDefault="00E76C39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นางสาว…</w:t>
            </w:r>
          </w:p>
        </w:tc>
        <w:tc>
          <w:tcPr>
            <w:tcW w:w="1369" w:type="dxa"/>
          </w:tcPr>
          <w:p w:rsidR="00E76C39" w:rsidRPr="00BC591C" w:rsidRDefault="00E76C39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:rsidR="00E76C39" w:rsidRPr="00BC591C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69" w:type="dxa"/>
          </w:tcPr>
          <w:p w:rsidR="00E76C39" w:rsidRPr="00BC591C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6" w:type="dxa"/>
          </w:tcPr>
          <w:p w:rsidR="00E76C39" w:rsidRPr="00BC591C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90" w:type="dxa"/>
          </w:tcPr>
          <w:p w:rsidR="00E76C39" w:rsidRPr="00BC591C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17" w:type="dxa"/>
          </w:tcPr>
          <w:p w:rsidR="00E76C39" w:rsidRPr="00BC591C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90" w:type="dxa"/>
          </w:tcPr>
          <w:p w:rsidR="00E76C39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ดูภาคผนวก.….</w:t>
            </w:r>
          </w:p>
          <w:p w:rsidR="00E76C39" w:rsidRPr="006D49E6" w:rsidRDefault="00E76C39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หน้า..................</w:t>
            </w:r>
          </w:p>
        </w:tc>
      </w:tr>
    </w:tbl>
    <w:p w:rsidR="00532C56" w:rsidRDefault="00532C56" w:rsidP="002149BA">
      <w:pPr>
        <w:pStyle w:val="a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b/>
          <w:bCs/>
          <w:sz w:val="30"/>
          <w:szCs w:val="30"/>
        </w:rPr>
      </w:pPr>
    </w:p>
    <w:p w:rsidR="002149BA" w:rsidRDefault="002149BA" w:rsidP="002149BA">
      <w:pPr>
        <w:pStyle w:val="a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b/>
          <w:bCs/>
          <w:sz w:val="30"/>
          <w:szCs w:val="30"/>
        </w:rPr>
      </w:pPr>
      <w:r w:rsidRPr="00B9260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B9260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9260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B9260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92603">
        <w:rPr>
          <w:rFonts w:ascii="TH SarabunPSK" w:hAnsi="TH SarabunPSK" w:cs="TH SarabunPSK"/>
          <w:b/>
          <w:bCs/>
          <w:sz w:val="30"/>
          <w:szCs w:val="30"/>
        </w:rPr>
        <w:t xml:space="preserve">3 </w:t>
      </w:r>
      <w:r w:rsidRPr="00B92603">
        <w:rPr>
          <w:rFonts w:ascii="TH SarabunPSK" w:hAnsi="TH SarabunPSK" w:cs="TH SarabunPSK"/>
          <w:b/>
          <w:bCs/>
          <w:sz w:val="30"/>
          <w:szCs w:val="30"/>
          <w:cs/>
        </w:rPr>
        <w:t>อาจารยพิเศษ</w:t>
      </w:r>
      <w:r w:rsidR="00375BDC" w:rsidRPr="00B92603">
        <w:rPr>
          <w:rFonts w:ascii="TH SarabunPSK" w:hAnsi="TH SarabunPSK" w:cs="TH SarabunPSK" w:hint="cs"/>
          <w:b/>
          <w:bCs/>
          <w:sz w:val="30"/>
          <w:szCs w:val="30"/>
          <w:cs/>
        </w:rPr>
        <w:t>ที่เป็น</w:t>
      </w:r>
      <w:r w:rsidR="0048294F" w:rsidRPr="00B92603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</w:t>
      </w:r>
      <w:r w:rsidR="00375BDC" w:rsidRPr="00B92603">
        <w:rPr>
          <w:rFonts w:ascii="TH SarabunPSK" w:hAnsi="TH SarabunPSK" w:cs="TH SarabunPSK" w:hint="cs"/>
          <w:b/>
          <w:bCs/>
          <w:sz w:val="30"/>
          <w:szCs w:val="30"/>
          <w:cs/>
        </w:rPr>
        <w:t>ผู้สอน</w:t>
      </w:r>
      <w:r w:rsidRPr="00B92603">
        <w:rPr>
          <w:rFonts w:ascii="TH SarabunPSK" w:hAnsi="TH SarabunPSK" w:cs="TH SarabunPSK"/>
          <w:b/>
          <w:bCs/>
          <w:sz w:val="30"/>
          <w:szCs w:val="30"/>
          <w:cs/>
        </w:rPr>
        <w:t xml:space="preserve"> (ถ้ามี)</w:t>
      </w:r>
    </w:p>
    <w:p w:rsidR="00336718" w:rsidRDefault="00126568" w:rsidP="00336718">
      <w:pPr>
        <w:pStyle w:val="a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jc w:val="thaiDistribute"/>
        <w:rPr>
          <w:rFonts w:ascii="TH SarabunPSK" w:eastAsia="BrowalliaNew-Bold" w:hAnsi="TH SarabunPSK" w:cs="TH SarabunPSK"/>
          <w:i/>
          <w:iCs/>
          <w:color w:val="FF0000"/>
          <w:sz w:val="30"/>
          <w:szCs w:val="30"/>
        </w:rPr>
      </w:pPr>
      <w:r w:rsidRPr="00C42F31">
        <w:rPr>
          <w:rFonts w:ascii="TH SarabunPSK" w:eastAsia="BrowalliaNew-Bold" w:hAnsi="TH SarabunPSK" w:cs="TH SarabunPSK"/>
          <w:i/>
          <w:iCs/>
          <w:color w:val="FF0000"/>
          <w:sz w:val="30"/>
          <w:szCs w:val="30"/>
          <w:cs/>
        </w:rPr>
        <w:t>(</w:t>
      </w:r>
      <w:r w:rsidR="00150C3E" w:rsidRPr="00150C3E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>อาจารย์พิเศษ</w:t>
      </w:r>
      <w:r w:rsidR="00150C3E" w:rsidRPr="00150C3E">
        <w:rPr>
          <w:rFonts w:ascii="TH SarabunPSK" w:eastAsia="BrowalliaNew-Bold" w:hAnsi="TH SarabunPSK" w:cs="TH SarabunPSK" w:hint="eastAsia"/>
          <w:i/>
          <w:iCs/>
          <w:color w:val="FF0000"/>
          <w:sz w:val="30"/>
          <w:szCs w:val="30"/>
          <w:cs/>
        </w:rPr>
        <w:t>”</w:t>
      </w:r>
      <w:r w:rsidR="00150C3E" w:rsidRPr="00150C3E">
        <w:rPr>
          <w:rFonts w:ascii="TH SarabunPSK" w:eastAsia="BrowalliaNew-Bold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150C3E" w:rsidRPr="00150C3E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>หมายถึง</w:t>
      </w:r>
      <w:r w:rsidR="00150C3E" w:rsidRPr="00150C3E">
        <w:rPr>
          <w:rFonts w:ascii="TH SarabunPSK" w:eastAsia="BrowalliaNew-Bold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150C3E" w:rsidRPr="00150C3E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>ผู้สอนที่ไม่ใช่อาจารย์ประจ</w:t>
      </w:r>
      <w:r w:rsidR="00150C3E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 xml:space="preserve">ำ </w:t>
      </w:r>
      <w:r w:rsidRPr="00C42F31">
        <w:rPr>
          <w:rFonts w:ascii="TH SarabunPSK" w:eastAsia="BrowalliaNew-Bold" w:hAnsi="TH SarabunPSK" w:cs="TH SarabunPSK"/>
          <w:i/>
          <w:iCs/>
          <w:color w:val="FF0000"/>
          <w:sz w:val="30"/>
          <w:szCs w:val="30"/>
          <w:cs/>
        </w:rPr>
        <w:t>ถ้าไม่มี ให้ใส่คำว่า “ไม่มี”</w:t>
      </w:r>
      <w:r w:rsidR="00D2106E" w:rsidRPr="00C42F31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 xml:space="preserve"> โดยอาจระบุข้อความว่า “หลักสูตรจะเชิญอาจารย์พิเศษที่มีความรู้ ความเชี่ยวชาญที่เกี่ยวข้องกับหลักสูตรทั้งจากหน่วยงานภายในมหาวิทยาลัย และภายนอกมหาวิทยาลัย ทั้งจากภาครัฐและเอกชน”</w:t>
      </w:r>
      <w:r w:rsidRPr="00C42F31">
        <w:rPr>
          <w:rFonts w:ascii="TH SarabunPSK" w:eastAsia="BrowalliaNew-Bold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D2106E" w:rsidRPr="00C42F31">
        <w:rPr>
          <w:rFonts w:ascii="TH SarabunPSK" w:eastAsia="BrowalliaNew-Bold" w:hAnsi="TH SarabunPSK" w:cs="TH SarabunPSK" w:hint="cs"/>
          <w:i/>
          <w:iCs/>
          <w:color w:val="FF0000"/>
          <w:sz w:val="30"/>
          <w:szCs w:val="30"/>
          <w:cs/>
        </w:rPr>
        <w:t xml:space="preserve"> หาก</w:t>
      </w:r>
      <w:r w:rsidRPr="00C42F31">
        <w:rPr>
          <w:rFonts w:ascii="TH SarabunPSK" w:eastAsia="BrowalliaNew-Bold" w:hAnsi="TH SarabunPSK" w:cs="TH SarabunPSK"/>
          <w:i/>
          <w:iCs/>
          <w:color w:val="FF0000"/>
          <w:sz w:val="30"/>
          <w:szCs w:val="30"/>
          <w:cs/>
        </w:rPr>
        <w:t>มี ให้ระบุข้อมูลให้ถูกต้อง โดยจะต้อง</w:t>
      </w:r>
      <w:r w:rsidRPr="00C42F31">
        <w:rPr>
          <w:rFonts w:ascii="TH SarabunPSK" w:eastAsia="BrowalliaNew-Bold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มีคุณสมบัติตามเกณฑ์มาตรฐานหลักสูตรระดับบัณฑิตศึกษา พ.ศ. </w:t>
      </w:r>
      <w:r w:rsidRPr="00C42F31">
        <w:rPr>
          <w:rFonts w:ascii="TH SarabunPSK" w:eastAsia="BrowalliaNew-Bold" w:hAnsi="TH SarabunPSK" w:cs="TH SarabunPSK"/>
          <w:b/>
          <w:bCs/>
          <w:i/>
          <w:iCs/>
          <w:color w:val="FF0000"/>
          <w:sz w:val="30"/>
          <w:szCs w:val="30"/>
        </w:rPr>
        <w:t xml:space="preserve">2558 </w:t>
      </w:r>
      <w:r w:rsidRPr="00C42F31">
        <w:rPr>
          <w:rFonts w:ascii="TH SarabunPSK" w:eastAsia="BrowalliaNew-Bold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ข้อ </w:t>
      </w:r>
      <w:r w:rsidRPr="00C42F31">
        <w:rPr>
          <w:rFonts w:ascii="TH SarabunPSK" w:eastAsia="BrowalliaNew-Bold" w:hAnsi="TH SarabunPSK" w:cs="TH SarabunPSK"/>
          <w:b/>
          <w:bCs/>
          <w:i/>
          <w:iCs/>
          <w:color w:val="FF0000"/>
          <w:sz w:val="30"/>
          <w:szCs w:val="30"/>
        </w:rPr>
        <w:t>10</w:t>
      </w:r>
      <w:r w:rsidRPr="00C42F31">
        <w:rPr>
          <w:rFonts w:ascii="TH SarabunPSK" w:eastAsia="BrowalliaNew-Bold" w:hAnsi="TH SarabunPSK" w:cs="TH SarabunPSK"/>
          <w:i/>
          <w:iCs/>
          <w:color w:val="FF0000"/>
          <w:sz w:val="30"/>
          <w:szCs w:val="30"/>
          <w:cs/>
        </w:rPr>
        <w:t>)</w:t>
      </w: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1839"/>
        <w:gridCol w:w="1356"/>
        <w:gridCol w:w="1133"/>
        <w:gridCol w:w="1270"/>
        <w:gridCol w:w="1134"/>
        <w:gridCol w:w="993"/>
        <w:gridCol w:w="708"/>
        <w:gridCol w:w="2410"/>
        <w:gridCol w:w="1843"/>
        <w:gridCol w:w="1563"/>
      </w:tblGrid>
      <w:tr w:rsidR="0085431F" w:rsidRPr="00126568" w:rsidTr="0048294F">
        <w:trPr>
          <w:jc w:val="center"/>
        </w:trPr>
        <w:tc>
          <w:tcPr>
            <w:tcW w:w="634" w:type="dxa"/>
            <w:vMerge w:val="restart"/>
            <w:vAlign w:val="center"/>
          </w:tcPr>
          <w:p w:rsidR="0085431F" w:rsidRPr="00126568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1839" w:type="dxa"/>
            <w:vMerge w:val="restart"/>
            <w:vAlign w:val="center"/>
          </w:tcPr>
          <w:p w:rsidR="0085431F" w:rsidRDefault="0085431F" w:rsidP="0086618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เลขประจำตัว</w:t>
            </w:r>
          </w:p>
          <w:p w:rsidR="0085431F" w:rsidRDefault="0085431F" w:rsidP="0086618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ประชาชน</w:t>
            </w:r>
          </w:p>
          <w:p w:rsidR="0085431F" w:rsidRPr="00CA05C9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>
              <w:rPr>
                <w:rFonts w:ascii="TH SarabunPSK" w:eastAsia="Cordia New" w:hAnsi="TH SarabunPSK" w:cs="TH SarabunPSK"/>
                <w:color w:val="FF0000"/>
                <w:sz w:val="30"/>
                <w:szCs w:val="30"/>
                <w:cs/>
              </w:rPr>
              <w:t>ระบุครบ</w:t>
            </w:r>
            <w:r>
              <w:rPr>
                <w:rFonts w:ascii="TH SarabunPSK" w:eastAsia="Cordia New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BC591C">
              <w:rPr>
                <w:rFonts w:ascii="TH SarabunPSK" w:eastAsia="Cordia New" w:hAnsi="TH SarabunPSK" w:cs="TH SarabunPSK"/>
                <w:color w:val="FF0000"/>
                <w:sz w:val="30"/>
                <w:szCs w:val="30"/>
              </w:rPr>
              <w:t xml:space="preserve">13 </w:t>
            </w:r>
            <w:r w:rsidRPr="00BC591C">
              <w:rPr>
                <w:rFonts w:ascii="TH SarabunPSK" w:eastAsia="Cordia New" w:hAnsi="TH SarabunPSK" w:cs="TH SarabunPSK"/>
                <w:color w:val="FF0000"/>
                <w:sz w:val="30"/>
                <w:szCs w:val="30"/>
                <w:cs/>
              </w:rPr>
              <w:t>หลัก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1356" w:type="dxa"/>
            <w:vMerge w:val="restart"/>
            <w:vAlign w:val="center"/>
          </w:tcPr>
          <w:p w:rsidR="0085431F" w:rsidRDefault="0085431F" w:rsidP="00866182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ตำแหน่งทาง</w:t>
            </w:r>
          </w:p>
          <w:p w:rsidR="0085431F" w:rsidRPr="00126568" w:rsidRDefault="0085431F" w:rsidP="00866182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1133" w:type="dxa"/>
            <w:vMerge w:val="restart"/>
            <w:vAlign w:val="center"/>
          </w:tcPr>
          <w:p w:rsidR="0085431F" w:rsidRPr="00126568" w:rsidRDefault="0085431F" w:rsidP="00866182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270" w:type="dxa"/>
            <w:vMerge w:val="restart"/>
            <w:vAlign w:val="center"/>
          </w:tcPr>
          <w:p w:rsidR="0085431F" w:rsidRPr="00C700E4" w:rsidRDefault="0085431F" w:rsidP="00866182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5245" w:type="dxa"/>
            <w:gridSpan w:val="4"/>
          </w:tcPr>
          <w:p w:rsidR="0085431F" w:rsidRPr="00E76C39" w:rsidRDefault="0085431F" w:rsidP="0086618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วุฒิการศึกษา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ที่สำเร็จการศึกษาในแต่ละระดับ</w:t>
            </w:r>
          </w:p>
        </w:tc>
        <w:tc>
          <w:tcPr>
            <w:tcW w:w="1843" w:type="dxa"/>
            <w:vMerge w:val="restart"/>
            <w:vAlign w:val="center"/>
          </w:tcPr>
          <w:p w:rsidR="0085431F" w:rsidRPr="00B92603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9260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ภาระงานสอน</w:t>
            </w:r>
          </w:p>
          <w:p w:rsidR="0085431F" w:rsidRPr="00B92603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B9260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(ช.ม.)/ปีการศึกษา</w:t>
            </w:r>
          </w:p>
        </w:tc>
        <w:tc>
          <w:tcPr>
            <w:tcW w:w="1563" w:type="dxa"/>
            <w:vMerge w:val="restart"/>
            <w:vAlign w:val="center"/>
          </w:tcPr>
          <w:p w:rsidR="0085431F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ผลงานทาง</w:t>
            </w:r>
          </w:p>
          <w:p w:rsidR="0085431F" w:rsidRPr="00126568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วิชาการ</w:t>
            </w:r>
          </w:p>
        </w:tc>
      </w:tr>
      <w:tr w:rsidR="0085431F" w:rsidRPr="00126568" w:rsidTr="0048294F">
        <w:trPr>
          <w:jc w:val="center"/>
        </w:trPr>
        <w:tc>
          <w:tcPr>
            <w:tcW w:w="634" w:type="dxa"/>
            <w:vMerge/>
          </w:tcPr>
          <w:p w:rsidR="0085431F" w:rsidRPr="00126568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839" w:type="dxa"/>
            <w:vMerge/>
          </w:tcPr>
          <w:p w:rsidR="0085431F" w:rsidRPr="00126568" w:rsidRDefault="0085431F" w:rsidP="0086618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356" w:type="dxa"/>
            <w:vMerge/>
          </w:tcPr>
          <w:p w:rsidR="0085431F" w:rsidRPr="00126568" w:rsidRDefault="0085431F" w:rsidP="00866182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33" w:type="dxa"/>
            <w:vMerge/>
          </w:tcPr>
          <w:p w:rsidR="0085431F" w:rsidRPr="00126568" w:rsidRDefault="0085431F" w:rsidP="00866182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270" w:type="dxa"/>
            <w:vMerge/>
          </w:tcPr>
          <w:p w:rsidR="0085431F" w:rsidRPr="00126568" w:rsidRDefault="0085431F" w:rsidP="00866182">
            <w:pPr>
              <w:pStyle w:val="Heading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5431F" w:rsidRDefault="0085431F" w:rsidP="0086618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ปีที่สำเร็จ</w:t>
            </w:r>
          </w:p>
          <w:p w:rsidR="0085431F" w:rsidRPr="00126568" w:rsidRDefault="0085431F" w:rsidP="0086618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993" w:type="dxa"/>
          </w:tcPr>
          <w:p w:rsidR="0085431F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  <w:p w:rsidR="0085431F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708" w:type="dxa"/>
          </w:tcPr>
          <w:p w:rsidR="0085431F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สาขา</w:t>
            </w:r>
          </w:p>
          <w:p w:rsidR="0085431F" w:rsidRPr="00126568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26568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วิชา</w:t>
            </w:r>
          </w:p>
        </w:tc>
        <w:tc>
          <w:tcPr>
            <w:tcW w:w="2410" w:type="dxa"/>
          </w:tcPr>
          <w:p w:rsidR="0085431F" w:rsidRPr="00126568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ชื่อสถาบัน</w:t>
            </w:r>
          </w:p>
        </w:tc>
        <w:tc>
          <w:tcPr>
            <w:tcW w:w="1843" w:type="dxa"/>
            <w:vMerge/>
          </w:tcPr>
          <w:p w:rsidR="0085431F" w:rsidRPr="00126568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63" w:type="dxa"/>
            <w:vMerge/>
          </w:tcPr>
          <w:p w:rsidR="0085431F" w:rsidRPr="00126568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85431F" w:rsidRPr="00BC591C" w:rsidTr="0048294F">
        <w:trPr>
          <w:jc w:val="center"/>
        </w:trPr>
        <w:tc>
          <w:tcPr>
            <w:tcW w:w="634" w:type="dxa"/>
          </w:tcPr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839" w:type="dxa"/>
          </w:tcPr>
          <w:p w:rsidR="0085431F" w:rsidRPr="00C700E4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x-</w:t>
            </w:r>
            <w:proofErr w:type="spellStart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xxxx</w:t>
            </w:r>
            <w:proofErr w:type="spellEnd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  <w:proofErr w:type="spellStart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xxxxx</w:t>
            </w:r>
            <w:proofErr w:type="spellEnd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-xx-x</w:t>
            </w:r>
          </w:p>
        </w:tc>
        <w:tc>
          <w:tcPr>
            <w:tcW w:w="1356" w:type="dxa"/>
          </w:tcPr>
          <w:p w:rsidR="0085431F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ศ./รศ./ผศ./</w:t>
            </w:r>
          </w:p>
          <w:p w:rsidR="0085431F" w:rsidRPr="00BC591C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133" w:type="dxa"/>
          </w:tcPr>
          <w:p w:rsidR="0085431F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นาย/นาง/</w:t>
            </w:r>
          </w:p>
          <w:p w:rsidR="0085431F" w:rsidRPr="00BC591C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นางสาว…</w:t>
            </w:r>
          </w:p>
        </w:tc>
        <w:tc>
          <w:tcPr>
            <w:tcW w:w="1270" w:type="dxa"/>
          </w:tcPr>
          <w:p w:rsidR="0085431F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</w:p>
          <w:p w:rsidR="0085431F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</w:p>
          <w:p w:rsidR="0085431F" w:rsidRPr="00BC591C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1134" w:type="dxa"/>
          </w:tcPr>
          <w:p w:rsidR="0085431F" w:rsidRPr="00BC591C" w:rsidRDefault="0085431F" w:rsidP="00866182">
            <w:pPr>
              <w:pStyle w:val="Heading4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pacing w:val="-10"/>
                <w:sz w:val="30"/>
                <w:szCs w:val="30"/>
              </w:rPr>
              <w:t>2551</w:t>
            </w:r>
          </w:p>
          <w:p w:rsidR="0085431F" w:rsidRPr="00BC591C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2548</w:t>
            </w:r>
          </w:p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808080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</w:rPr>
              <w:t>2538</w:t>
            </w:r>
          </w:p>
        </w:tc>
        <w:tc>
          <w:tcPr>
            <w:tcW w:w="993" w:type="dxa"/>
          </w:tcPr>
          <w:p w:rsidR="0085431F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ปร.ด</w:t>
            </w:r>
            <w:proofErr w:type="spellEnd"/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85431F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วท.ม.</w:t>
            </w:r>
          </w:p>
          <w:p w:rsidR="0085431F" w:rsidRPr="00C700E4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วท.บ.</w:t>
            </w:r>
          </w:p>
        </w:tc>
        <w:tc>
          <w:tcPr>
            <w:tcW w:w="708" w:type="dxa"/>
          </w:tcPr>
          <w:p w:rsidR="0085431F" w:rsidRPr="00C700E4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  <w:p w:rsidR="0085431F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  <w:p w:rsidR="0085431F" w:rsidRPr="00C700E4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</w:tc>
        <w:tc>
          <w:tcPr>
            <w:tcW w:w="2410" w:type="dxa"/>
          </w:tcPr>
          <w:p w:rsidR="0085431F" w:rsidRPr="00E76C39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E76C39">
              <w:rPr>
                <w:rFonts w:ascii="TH SarabunPSK" w:hAnsi="TH SarabunPSK" w:cs="TH SarabunPSK"/>
                <w:spacing w:val="-6"/>
                <w:sz w:val="30"/>
                <w:szCs w:val="30"/>
              </w:rPr>
              <w:t>Missouri</w:t>
            </w:r>
            <w:r w:rsidRPr="00E76C3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-</w:t>
            </w:r>
            <w:r w:rsidRPr="00E76C39">
              <w:rPr>
                <w:rFonts w:ascii="TH SarabunPSK" w:hAnsi="TH SarabunPSK" w:cs="TH SarabunPSK"/>
                <w:spacing w:val="-6"/>
                <w:sz w:val="30"/>
                <w:szCs w:val="30"/>
              </w:rPr>
              <w:t>Columbia, U</w:t>
            </w:r>
            <w:r w:rsidRPr="00E76C3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.</w:t>
            </w:r>
            <w:r w:rsidRPr="00E76C39">
              <w:rPr>
                <w:rFonts w:ascii="TH SarabunPSK" w:hAnsi="TH SarabunPSK" w:cs="TH SarabunPSK"/>
                <w:spacing w:val="-6"/>
                <w:sz w:val="30"/>
                <w:szCs w:val="30"/>
              </w:rPr>
              <w:t>S</w:t>
            </w:r>
            <w:r w:rsidRPr="00E76C3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.</w:t>
            </w:r>
            <w:r w:rsidRPr="00E76C39">
              <w:rPr>
                <w:rFonts w:ascii="TH SarabunPSK" w:hAnsi="TH SarabunPSK" w:cs="TH SarabunPSK"/>
                <w:spacing w:val="-6"/>
                <w:sz w:val="30"/>
                <w:szCs w:val="30"/>
              </w:rPr>
              <w:t>A</w:t>
            </w:r>
            <w:r w:rsidRPr="00E76C3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.</w:t>
            </w:r>
            <w:r w:rsidRPr="00E76C39">
              <w:rPr>
                <w:rFonts w:ascii="TH SarabunPSK" w:hAnsi="TH SarabunPSK" w:cs="TH SarabunPSK"/>
                <w:spacing w:val="-6"/>
                <w:sz w:val="30"/>
                <w:szCs w:val="30"/>
              </w:rPr>
              <w:t>,</w:t>
            </w:r>
          </w:p>
          <w:p w:rsidR="0085431F" w:rsidRPr="00C700E4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ม.ธรรมศาสตร์</w:t>
            </w:r>
            <w:r w:rsidRPr="00C700E4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00E4">
              <w:rPr>
                <w:rFonts w:ascii="TH SarabunPSK" w:hAnsi="TH SarabunPSK" w:cs="TH SarabunPSK"/>
                <w:sz w:val="30"/>
                <w:szCs w:val="30"/>
                <w:cs/>
              </w:rPr>
              <w:t>ม.สงขลานครินทร์</w:t>
            </w:r>
            <w:r w:rsidRPr="00C700E4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</w:tc>
        <w:tc>
          <w:tcPr>
            <w:tcW w:w="1843" w:type="dxa"/>
          </w:tcPr>
          <w:p w:rsidR="0085431F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2562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……….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ช.ม.</w:t>
            </w:r>
          </w:p>
          <w:p w:rsidR="0085431F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2563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……….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ช.ม.</w:t>
            </w:r>
          </w:p>
          <w:p w:rsidR="0085431F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2564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……….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ช.ม.</w:t>
            </w:r>
          </w:p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2565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……….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ช.ม.</w:t>
            </w:r>
          </w:p>
        </w:tc>
        <w:tc>
          <w:tcPr>
            <w:tcW w:w="1563" w:type="dxa"/>
          </w:tcPr>
          <w:p w:rsidR="0085431F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ดูภาคผนวก.….</w:t>
            </w:r>
          </w:p>
          <w:p w:rsidR="0085431F" w:rsidRPr="00126568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หน้า.................</w:t>
            </w:r>
          </w:p>
        </w:tc>
      </w:tr>
      <w:tr w:rsidR="0085431F" w:rsidRPr="00BC591C" w:rsidTr="0048294F">
        <w:trPr>
          <w:jc w:val="center"/>
        </w:trPr>
        <w:tc>
          <w:tcPr>
            <w:tcW w:w="634" w:type="dxa"/>
          </w:tcPr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839" w:type="dxa"/>
          </w:tcPr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808080"/>
                <w:sz w:val="30"/>
                <w:szCs w:val="30"/>
              </w:rPr>
            </w:pPr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x-</w:t>
            </w:r>
            <w:proofErr w:type="spellStart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xxxx</w:t>
            </w:r>
            <w:proofErr w:type="spellEnd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  <w:proofErr w:type="spellStart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xxxxx</w:t>
            </w:r>
            <w:proofErr w:type="spellEnd"/>
            <w:r w:rsidRPr="00C700E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-xx-x</w:t>
            </w:r>
          </w:p>
        </w:tc>
        <w:tc>
          <w:tcPr>
            <w:tcW w:w="1356" w:type="dxa"/>
          </w:tcPr>
          <w:p w:rsidR="0085431F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ศ./รศ./ผศ./</w:t>
            </w:r>
          </w:p>
          <w:p w:rsidR="0085431F" w:rsidRPr="00BC591C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133" w:type="dxa"/>
          </w:tcPr>
          <w:p w:rsidR="0085431F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นาย/นาง/</w:t>
            </w:r>
          </w:p>
          <w:p w:rsidR="0085431F" w:rsidRPr="00BC591C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นางสาว…</w:t>
            </w:r>
          </w:p>
        </w:tc>
        <w:tc>
          <w:tcPr>
            <w:tcW w:w="1270" w:type="dxa"/>
          </w:tcPr>
          <w:p w:rsidR="0085431F" w:rsidRPr="00BC591C" w:rsidRDefault="0085431F" w:rsidP="008661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85431F" w:rsidRPr="00BC591C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3" w:type="dxa"/>
          </w:tcPr>
          <w:p w:rsidR="0085431F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591C">
              <w:rPr>
                <w:rFonts w:ascii="TH SarabunPSK" w:hAnsi="TH SarabunPSK" w:cs="TH SarabunPSK"/>
                <w:sz w:val="30"/>
                <w:szCs w:val="30"/>
                <w:cs/>
              </w:rPr>
              <w:t>ดูภาคผนวก.….</w:t>
            </w:r>
          </w:p>
          <w:p w:rsidR="0085431F" w:rsidRPr="006D49E6" w:rsidRDefault="0085431F" w:rsidP="0086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หน้า..................</w:t>
            </w:r>
          </w:p>
        </w:tc>
      </w:tr>
    </w:tbl>
    <w:p w:rsidR="000132CC" w:rsidRPr="00AC11E7" w:rsidRDefault="000132CC" w:rsidP="00336718">
      <w:pPr>
        <w:pStyle w:val="a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jc w:val="thaiDistribute"/>
        <w:rPr>
          <w:rFonts w:ascii="TH SarabunPSK" w:eastAsia="BrowalliaNew-Bold" w:hAnsi="TH SarabunPSK" w:cs="TH SarabunPSK"/>
          <w:i/>
          <w:iCs/>
          <w:color w:val="FF0000"/>
          <w:sz w:val="30"/>
          <w:szCs w:val="30"/>
        </w:rPr>
      </w:pPr>
    </w:p>
    <w:p w:rsidR="005C0B97" w:rsidRDefault="005C0B97" w:rsidP="00C2611B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sectPr w:rsidR="005C0B97" w:rsidSect="00C700E4">
          <w:pgSz w:w="16838" w:h="11906" w:orient="landscape"/>
          <w:pgMar w:top="1133" w:right="630" w:bottom="1440" w:left="1440" w:header="708" w:footer="518" w:gutter="0"/>
          <w:cols w:space="708"/>
          <w:docGrid w:linePitch="360"/>
        </w:sectPr>
      </w:pPr>
    </w:p>
    <w:p w:rsidR="008E4F36" w:rsidRPr="00C63BDC" w:rsidRDefault="008E4F36" w:rsidP="00C63BDC">
      <w:pPr>
        <w:tabs>
          <w:tab w:val="left" w:pos="35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63BDC">
        <w:rPr>
          <w:rFonts w:ascii="TH SarabunPSK" w:hAnsi="TH SarabunPSK" w:cs="TH SarabunPSK"/>
          <w:b/>
          <w:bCs/>
          <w:sz w:val="30"/>
          <w:szCs w:val="30"/>
        </w:rPr>
        <w:t>4</w:t>
      </w:r>
      <w:r w:rsidR="003E6870" w:rsidRPr="00C63BD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C63BDC">
        <w:rPr>
          <w:rFonts w:ascii="TH SarabunPSK" w:hAnsi="TH SarabunPSK" w:cs="TH SarabunPSK"/>
          <w:b/>
          <w:bCs/>
          <w:sz w:val="30"/>
          <w:szCs w:val="30"/>
        </w:rPr>
        <w:tab/>
      </w:r>
      <w:r w:rsidRPr="00C63BDC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องค์ประกอบเกี่ยวกับประสบการณ์ภาคสนาม (การฝึกงาน หรือสหกิจศึกษา) (ถ้ามี)</w:t>
      </w:r>
    </w:p>
    <w:p w:rsidR="00A25A37" w:rsidRPr="00C63BDC" w:rsidRDefault="00126568" w:rsidP="00C63B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</w:pPr>
      <w:r w:rsidRPr="00C63BDC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(สรุปโดยย</w:t>
      </w:r>
      <w:proofErr w:type="spellStart"/>
      <w:r w:rsidRPr="00C63BDC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อเกี่ยว</w:t>
      </w:r>
      <w:proofErr w:type="spellEnd"/>
      <w:r w:rsidRPr="00C63BDC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กับ</w:t>
      </w:r>
      <w:proofErr w:type="spellStart"/>
      <w:r w:rsidRPr="00C63BDC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การฝ</w:t>
      </w:r>
      <w:proofErr w:type="spellEnd"/>
      <w:r w:rsidRPr="00C63BDC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</w:t>
      </w:r>
      <w:proofErr w:type="spellStart"/>
      <w:r w:rsidRPr="00C63BDC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กปฏิบัติ</w:t>
      </w:r>
      <w:proofErr w:type="spellEnd"/>
      <w:r w:rsidRPr="00C63BDC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ฝ</w:t>
      </w:r>
      <w:proofErr w:type="spellStart"/>
      <w:r w:rsidRPr="00C63BDC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กตาม</w:t>
      </w:r>
      <w:proofErr w:type="spellEnd"/>
      <w:r w:rsidRPr="00C63BDC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คลินิก</w:t>
      </w:r>
      <w:proofErr w:type="spellStart"/>
      <w:r w:rsidRPr="00C63BDC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หรือฝ</w:t>
      </w:r>
      <w:proofErr w:type="spellEnd"/>
      <w:r w:rsidRPr="00C63BDC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</w:t>
      </w:r>
      <w:proofErr w:type="spellStart"/>
      <w:r w:rsidRPr="00C63BDC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กงาน</w:t>
      </w:r>
      <w:proofErr w:type="spellEnd"/>
      <w:r w:rsidRPr="00C63BDC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ที่</w:t>
      </w:r>
      <w:proofErr w:type="spellStart"/>
      <w:r w:rsidRPr="00C63BDC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กําหนด</w:t>
      </w:r>
      <w:proofErr w:type="spellEnd"/>
      <w:r w:rsidRPr="00C63BDC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ไวในหลักสูตร แต่ถ้าไม่มี ให้ใส่คำว่า “ไม่มี”</w:t>
      </w:r>
      <w:r w:rsidR="00C63BDC" w:rsidRPr="00C63BDC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และไม่ต้องใส่ข้อ 4.1 - 4.3</w:t>
      </w:r>
      <w:r w:rsidRPr="00C63BDC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126568" w:rsidRPr="00C63BDC" w:rsidRDefault="00126568" w:rsidP="00C63BDC">
      <w:pPr>
        <w:tabs>
          <w:tab w:val="left" w:pos="35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63BDC">
        <w:rPr>
          <w:rFonts w:ascii="TH SarabunPSK" w:hAnsi="TH SarabunPSK" w:cs="TH SarabunPSK"/>
          <w:sz w:val="30"/>
          <w:szCs w:val="30"/>
          <w:cs/>
        </w:rPr>
        <w:tab/>
        <w:t>……...…………………………………………………………………………………………………………………………………….……………..………</w:t>
      </w:r>
    </w:p>
    <w:p w:rsidR="00126568" w:rsidRPr="00C63BDC" w:rsidRDefault="00126568" w:rsidP="00C63BDC">
      <w:pPr>
        <w:tabs>
          <w:tab w:val="left" w:pos="35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63BDC">
        <w:rPr>
          <w:rFonts w:ascii="TH SarabunPSK" w:hAnsi="TH SarabunPSK" w:cs="TH SarabunPSK"/>
          <w:sz w:val="30"/>
          <w:szCs w:val="30"/>
          <w:cs/>
        </w:rPr>
        <w:tab/>
        <w:t>……...…………………………………………………………………………………………………………………………………….……………..………</w:t>
      </w:r>
    </w:p>
    <w:p w:rsidR="00C63BDC" w:rsidRPr="00C63BDC" w:rsidRDefault="00126568" w:rsidP="00C63BDC">
      <w:pPr>
        <w:pStyle w:val="a"/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C63BDC">
        <w:rPr>
          <w:rFonts w:ascii="TH SarabunPSK" w:eastAsia="BrowalliaNew-Bold" w:hAnsi="TH SarabunPSK" w:cs="TH SarabunPSK"/>
          <w:b/>
          <w:bCs/>
          <w:sz w:val="30"/>
          <w:szCs w:val="30"/>
        </w:rPr>
        <w:t>4</w:t>
      </w:r>
      <w:r w:rsidRPr="00C63BDC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C63BDC">
        <w:rPr>
          <w:rFonts w:ascii="TH SarabunPSK" w:eastAsia="BrowalliaNew-Bold" w:hAnsi="TH SarabunPSK" w:cs="TH SarabunPSK"/>
          <w:b/>
          <w:bCs/>
          <w:sz w:val="30"/>
          <w:szCs w:val="30"/>
        </w:rPr>
        <w:t>1</w:t>
      </w:r>
      <w:r w:rsidRPr="00C63BDC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  <w:t>มาตรฐานผลการเรียนรู้ของประสบการณ์ภาคสนาม</w:t>
      </w:r>
    </w:p>
    <w:p w:rsidR="00C63BDC" w:rsidRPr="00C63BDC" w:rsidRDefault="00126568" w:rsidP="00C63BDC">
      <w:pPr>
        <w:pStyle w:val="a"/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(ลงรายการ</w:t>
      </w:r>
      <w:proofErr w:type="spellStart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สําคัญๆ</w:t>
      </w:r>
      <w:proofErr w:type="spellEnd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ของมาตรฐานผลการเรียนรูจากประสบการณภาคสนามที่ตองการ</w:t>
      </w:r>
      <w:r w:rsidR="005C0B9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5C0B9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และควร</w:t>
      </w:r>
      <w:r w:rsidR="00B53F5A" w:rsidRPr="00B53F5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กำหนดให้สอดคล้องกับที่ระบุไว้ในแผนที่แสดงการกระจายความรับผิดชอบผลลัพธ์การเรียนรู้ระดับหลักสูตร</w:t>
      </w:r>
      <w:r w:rsidR="00B53F5A" w:rsidRPr="00B53F5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(</w:t>
      </w:r>
      <w:r w:rsidR="00B53F5A" w:rsidRPr="00B53F5A">
        <w:rPr>
          <w:rFonts w:ascii="TH SarabunPSK" w:hAnsi="TH SarabunPSK" w:cs="TH SarabunPSK"/>
          <w:i/>
          <w:iCs/>
          <w:color w:val="FF0000"/>
          <w:sz w:val="30"/>
          <w:szCs w:val="30"/>
        </w:rPr>
        <w:t>PLOs</w:t>
      </w:r>
      <w:r w:rsidR="00B53F5A" w:rsidRPr="00B53F5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) </w:t>
      </w:r>
      <w:r w:rsidR="00B53F5A" w:rsidRPr="00B53F5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สู่รายวิชา</w:t>
      </w:r>
      <w:r w:rsidR="00B53F5A" w:rsidRPr="00B53F5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 (</w:t>
      </w:r>
      <w:r w:rsidR="00B53F5A" w:rsidRPr="00B53F5A">
        <w:rPr>
          <w:rFonts w:ascii="TH SarabunPSK" w:hAnsi="TH SarabunPSK" w:cs="TH SarabunPSK"/>
          <w:i/>
          <w:iCs/>
          <w:color w:val="FF0000"/>
          <w:sz w:val="30"/>
          <w:szCs w:val="30"/>
        </w:rPr>
        <w:t>Curriculum Mapping</w:t>
      </w:r>
      <w:r w:rsidR="00B53F5A" w:rsidRPr="00B53F5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  <w:r w:rsidR="00C63BDC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</w:r>
      <w:r w:rsidRPr="00C63BDC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</w:t>
      </w:r>
      <w:r w:rsidR="00C63BDC" w:rsidRPr="00C63BDC">
        <w:rPr>
          <w:rFonts w:ascii="TH SarabunPSK" w:hAnsi="TH SarabunPSK" w:cs="TH SarabunPSK"/>
          <w:sz w:val="30"/>
          <w:szCs w:val="30"/>
          <w:cs/>
        </w:rPr>
        <w:t>...</w:t>
      </w:r>
      <w:r w:rsidRPr="00C63BDC">
        <w:rPr>
          <w:rFonts w:ascii="TH SarabunPSK" w:hAnsi="TH SarabunPSK" w:cs="TH SarabunPSK"/>
          <w:sz w:val="30"/>
          <w:szCs w:val="30"/>
          <w:cs/>
        </w:rPr>
        <w:t>……………………………………………………...……..…..….……</w:t>
      </w:r>
    </w:p>
    <w:p w:rsidR="00126568" w:rsidRPr="00C63BDC" w:rsidRDefault="00C63BDC" w:rsidP="00C63BDC">
      <w:pPr>
        <w:pStyle w:val="a"/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C63BDC">
        <w:rPr>
          <w:rFonts w:ascii="TH SarabunPSK" w:hAnsi="TH SarabunPSK" w:cs="TH SarabunPSK"/>
          <w:sz w:val="30"/>
          <w:szCs w:val="30"/>
          <w:cs/>
        </w:rPr>
        <w:tab/>
      </w:r>
      <w:r w:rsidR="00126568" w:rsidRPr="00C63BDC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</w:t>
      </w:r>
      <w:r w:rsidRPr="00C63BDC">
        <w:rPr>
          <w:rFonts w:ascii="TH SarabunPSK" w:hAnsi="TH SarabunPSK" w:cs="TH SarabunPSK"/>
          <w:sz w:val="30"/>
          <w:szCs w:val="30"/>
          <w:cs/>
        </w:rPr>
        <w:t>.</w:t>
      </w:r>
      <w:r w:rsidR="00126568" w:rsidRPr="00C63BDC">
        <w:rPr>
          <w:rFonts w:ascii="TH SarabunPSK" w:hAnsi="TH SarabunPSK" w:cs="TH SarabunPSK"/>
          <w:sz w:val="30"/>
          <w:szCs w:val="30"/>
          <w:cs/>
        </w:rPr>
        <w:t>…………………………………………..……….……….……</w:t>
      </w:r>
    </w:p>
    <w:p w:rsidR="00C63BDC" w:rsidRPr="00C63BDC" w:rsidRDefault="00C63BDC" w:rsidP="00C63BDC">
      <w:pPr>
        <w:pStyle w:val="a"/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C63BDC">
        <w:rPr>
          <w:rFonts w:ascii="TH SarabunPSK" w:eastAsia="BrowalliaNew-Bold" w:hAnsi="TH SarabunPSK" w:cs="TH SarabunPSK"/>
          <w:b/>
          <w:bCs/>
          <w:sz w:val="30"/>
          <w:szCs w:val="30"/>
        </w:rPr>
        <w:t>4</w:t>
      </w:r>
      <w:r w:rsidRPr="00C63BDC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C63BDC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C63BDC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  <w:t>ช่วงเวลา</w:t>
      </w:r>
    </w:p>
    <w:p w:rsidR="00C63BDC" w:rsidRPr="00C63BDC" w:rsidRDefault="00C63BDC" w:rsidP="00C63BDC">
      <w:pPr>
        <w:pStyle w:val="a"/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" w:hAnsi="TH SarabunPSK" w:cs="TH SarabunPSK"/>
          <w:sz w:val="30"/>
          <w:szCs w:val="30"/>
        </w:rPr>
      </w:pPr>
      <w:r w:rsidRPr="00C63BDC">
        <w:rPr>
          <w:rFonts w:ascii="TH SarabunPSK" w:eastAsia="BrowalliaNew" w:hAnsi="TH SarabunPSK" w:cs="TH SarabunPSK"/>
          <w:sz w:val="30"/>
          <w:szCs w:val="30"/>
          <w:cs/>
        </w:rPr>
        <w:tab/>
        <w:t>ภาคการศึกษาที่………….  ของปีการศึกษาที่ …………….</w:t>
      </w:r>
    </w:p>
    <w:p w:rsidR="00C63BDC" w:rsidRPr="00C63BDC" w:rsidRDefault="00C63BDC" w:rsidP="00C63BDC">
      <w:pPr>
        <w:pStyle w:val="a"/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" w:hAnsi="TH SarabunPSK" w:cs="TH SarabunPSK"/>
          <w:sz w:val="30"/>
          <w:szCs w:val="30"/>
        </w:rPr>
      </w:pPr>
      <w:r w:rsidRPr="00C63BDC">
        <w:rPr>
          <w:rFonts w:ascii="TH SarabunPSK" w:eastAsia="BrowalliaNew-Bold" w:hAnsi="TH SarabunPSK" w:cs="TH SarabunPSK"/>
          <w:b/>
          <w:bCs/>
          <w:sz w:val="30"/>
          <w:szCs w:val="30"/>
        </w:rPr>
        <w:t>4</w:t>
      </w:r>
      <w:r w:rsidRPr="00C63BDC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C63BDC">
        <w:rPr>
          <w:rFonts w:ascii="TH SarabunPSK" w:eastAsia="BrowalliaNew-Bold" w:hAnsi="TH SarabunPSK" w:cs="TH SarabunPSK"/>
          <w:b/>
          <w:bCs/>
          <w:sz w:val="30"/>
          <w:szCs w:val="30"/>
        </w:rPr>
        <w:t>3</w:t>
      </w:r>
      <w:r w:rsidRPr="00C63BDC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  <w:t>การจัดเวลาและตารางสอน</w:t>
      </w:r>
    </w:p>
    <w:p w:rsidR="00C63BDC" w:rsidRPr="00C63BDC" w:rsidRDefault="00C63BDC" w:rsidP="00C63BDC">
      <w:pPr>
        <w:pStyle w:val="a"/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" w:hAnsi="TH SarabunPSK" w:cs="TH SarabunPSK"/>
          <w:sz w:val="30"/>
          <w:szCs w:val="30"/>
        </w:rPr>
      </w:pPr>
      <w:r w:rsidRPr="00C63BDC">
        <w:rPr>
          <w:rFonts w:ascii="TH SarabunPSK" w:eastAsia="BrowalliaNew" w:hAnsi="TH SarabunPSK" w:cs="TH SarabunPSK"/>
          <w:sz w:val="30"/>
          <w:szCs w:val="30"/>
        </w:rPr>
        <w:tab/>
      </w:r>
      <w:r w:rsidRPr="00C63BDC">
        <w:rPr>
          <w:rFonts w:ascii="TH SarabunPSK" w:hAnsi="TH SarabunPSK" w:cs="TH SarabunPSK"/>
          <w:sz w:val="30"/>
          <w:szCs w:val="30"/>
          <w:cs/>
        </w:rPr>
        <w:t>.....</w:t>
      </w:r>
      <w:r w:rsidR="00E614CC" w:rsidRPr="00E614CC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="00E614CC">
        <w:rPr>
          <w:rFonts w:ascii="TH SarabunPSK" w:hAnsi="TH SarabunPSK" w:cs="TH SarabunPSK"/>
          <w:sz w:val="30"/>
          <w:szCs w:val="30"/>
          <w:cs/>
        </w:rPr>
        <w:t>..........</w:t>
      </w:r>
      <w:r w:rsidRPr="00C63BDC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Pr="00C63BDC">
        <w:rPr>
          <w:rFonts w:ascii="TH SarabunPSK" w:hAnsi="TH SarabunPSK" w:cs="TH SarabunPSK"/>
          <w:sz w:val="30"/>
          <w:szCs w:val="30"/>
          <w:cs/>
        </w:rPr>
        <w:t>วันต</w:t>
      </w:r>
      <w:proofErr w:type="spellEnd"/>
      <w:r w:rsidRPr="00C63BDC">
        <w:rPr>
          <w:rFonts w:ascii="TH SarabunPSK" w:hAnsi="TH SarabunPSK" w:cs="TH SarabunPSK"/>
          <w:sz w:val="30"/>
          <w:szCs w:val="30"/>
          <w:cs/>
        </w:rPr>
        <w:t></w:t>
      </w:r>
      <w:proofErr w:type="spellStart"/>
      <w:r w:rsidRPr="00C63BDC">
        <w:rPr>
          <w:rFonts w:ascii="TH SarabunPSK" w:hAnsi="TH SarabunPSK" w:cs="TH SarabunPSK"/>
          <w:sz w:val="30"/>
          <w:szCs w:val="30"/>
          <w:cs/>
        </w:rPr>
        <w:t>อสัปดาห</w:t>
      </w:r>
      <w:proofErr w:type="spellEnd"/>
      <w:r w:rsidRPr="00C63BDC">
        <w:rPr>
          <w:rFonts w:ascii="TH SarabunPSK" w:hAnsi="TH SarabunPSK" w:cs="TH SarabunPSK"/>
          <w:sz w:val="30"/>
          <w:szCs w:val="30"/>
          <w:cs/>
        </w:rPr>
        <w:t></w:t>
      </w:r>
      <w:proofErr w:type="spellStart"/>
      <w:r w:rsidRPr="00C63BDC">
        <w:rPr>
          <w:rFonts w:ascii="TH SarabunPSK" w:hAnsi="TH SarabunPSK" w:cs="TH SarabunPSK"/>
          <w:sz w:val="30"/>
          <w:szCs w:val="30"/>
          <w:cs/>
        </w:rPr>
        <w:t>เป</w:t>
      </w:r>
      <w:proofErr w:type="spellEnd"/>
      <w:r w:rsidRPr="00C63BDC">
        <w:rPr>
          <w:rFonts w:ascii="TH SarabunPSK" w:hAnsi="TH SarabunPSK" w:cs="TH SarabunPSK"/>
          <w:sz w:val="30"/>
          <w:szCs w:val="30"/>
          <w:cs/>
        </w:rPr>
        <w:t></w:t>
      </w:r>
      <w:proofErr w:type="spellStart"/>
      <w:r w:rsidRPr="00C63BDC">
        <w:rPr>
          <w:rFonts w:ascii="TH SarabunPSK" w:hAnsi="TH SarabunPSK" w:cs="TH SarabunPSK"/>
          <w:sz w:val="30"/>
          <w:szCs w:val="30"/>
          <w:cs/>
        </w:rPr>
        <w:t>นเว</w:t>
      </w:r>
      <w:proofErr w:type="spellEnd"/>
      <w:r w:rsidRPr="00C63BDC">
        <w:rPr>
          <w:rFonts w:ascii="TH SarabunPSK" w:hAnsi="TH SarabunPSK" w:cs="TH SarabunPSK"/>
          <w:sz w:val="30"/>
          <w:szCs w:val="30"/>
          <w:cs/>
        </w:rPr>
        <w:t>ลา.......</w:t>
      </w:r>
      <w:r w:rsidR="00E614CC" w:rsidRPr="00E614CC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Pr="00C63BDC">
        <w:rPr>
          <w:rFonts w:ascii="TH SarabunPSK" w:hAnsi="TH SarabunPSK" w:cs="TH SarabunPSK"/>
          <w:sz w:val="30"/>
          <w:szCs w:val="30"/>
          <w:cs/>
        </w:rPr>
        <w:t>.........</w:t>
      </w:r>
      <w:proofErr w:type="spellStart"/>
      <w:r w:rsidRPr="00C63BDC">
        <w:rPr>
          <w:rFonts w:ascii="TH SarabunPSK" w:hAnsi="TH SarabunPSK" w:cs="TH SarabunPSK"/>
          <w:sz w:val="30"/>
          <w:szCs w:val="30"/>
          <w:cs/>
        </w:rPr>
        <w:t>สัปดาห</w:t>
      </w:r>
      <w:proofErr w:type="spellEnd"/>
      <w:r w:rsidRPr="00C63BDC">
        <w:rPr>
          <w:rFonts w:ascii="TH SarabunPSK" w:hAnsi="TH SarabunPSK" w:cs="TH SarabunPSK"/>
          <w:sz w:val="30"/>
          <w:szCs w:val="30"/>
          <w:cs/>
        </w:rPr>
        <w:t> หรือจัดเต็มเวลาใน......</w:t>
      </w:r>
      <w:r w:rsidR="00E614CC" w:rsidRPr="00E614CC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(ระบุ)</w:t>
      </w:r>
      <w:r w:rsidRPr="00C63BDC">
        <w:rPr>
          <w:rFonts w:ascii="TH SarabunPSK" w:hAnsi="TH SarabunPSK" w:cs="TH SarabunPSK"/>
          <w:sz w:val="30"/>
          <w:szCs w:val="30"/>
          <w:cs/>
        </w:rPr>
        <w:t>........ภาคการศึกษา</w:t>
      </w:r>
    </w:p>
    <w:p w:rsidR="005C0B97" w:rsidRDefault="005C0B97" w:rsidP="006D536B">
      <w:pPr>
        <w:tabs>
          <w:tab w:val="left" w:pos="35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E4F36" w:rsidRDefault="008E4F36" w:rsidP="006D536B">
      <w:pPr>
        <w:tabs>
          <w:tab w:val="left" w:pos="35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63BDC">
        <w:rPr>
          <w:rFonts w:ascii="TH SarabunPSK" w:hAnsi="TH SarabunPSK" w:cs="TH SarabunPSK"/>
          <w:b/>
          <w:bCs/>
          <w:sz w:val="30"/>
          <w:szCs w:val="30"/>
        </w:rPr>
        <w:t>5</w:t>
      </w:r>
      <w:r w:rsidR="003E6870" w:rsidRPr="00C63BD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C63BDC">
        <w:rPr>
          <w:rFonts w:ascii="TH SarabunPSK" w:hAnsi="TH SarabunPSK" w:cs="TH SarabunPSK"/>
          <w:b/>
          <w:bCs/>
          <w:sz w:val="30"/>
          <w:szCs w:val="30"/>
        </w:rPr>
        <w:tab/>
      </w:r>
      <w:r w:rsidR="0088796D" w:rsidRPr="0088796D">
        <w:rPr>
          <w:rFonts w:ascii="TH SarabunPSK" w:hAnsi="TH SarabunPSK" w:cs="TH SarabunPSK" w:hint="cs"/>
          <w:b/>
          <w:bCs/>
          <w:sz w:val="30"/>
          <w:szCs w:val="30"/>
          <w:cs/>
        </w:rPr>
        <w:t>ข้อกำหนดเกี่ยวกับการทำโครงงานหรืองานวิจัย</w:t>
      </w:r>
    </w:p>
    <w:p w:rsidR="00C52476" w:rsidRDefault="00043CF9" w:rsidP="00AF53C2">
      <w:pPr>
        <w:pStyle w:val="a"/>
        <w:autoSpaceDE w:val="0"/>
        <w:autoSpaceDN w:val="0"/>
        <w:adjustRightInd w:val="0"/>
        <w:spacing w:after="0" w:line="240" w:lineRule="auto"/>
        <w:ind w:left="0"/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ab/>
      </w:r>
      <w:r w:rsidR="00AF53C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ในปัจจุบันมหาวิทยาลัยได้</w:t>
      </w:r>
      <w:r w:rsidR="00AF53C2" w:rsidRPr="002654A8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ตระหนักถึงความสำคัญของการช่วยเหลือและรับผิดชอบต่อสังคม</w:t>
      </w:r>
      <w:r w:rsidR="00AF53C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AF53C2" w:rsidRPr="002654A8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จึงมีนโยบายสนับสนุนและส่งเสริมให้หน่วยงานต่าง</w:t>
      </w:r>
      <w:r w:rsidR="00AF53C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AF53C2" w:rsidRPr="002654A8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ๆ</w:t>
      </w:r>
      <w:r w:rsidR="00AF53C2" w:rsidRPr="002654A8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AF53C2" w:rsidRPr="002654A8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ภายในมหาวิทยาลัย</w:t>
      </w:r>
      <w:r w:rsidR="00AF53C2" w:rsidRPr="002654A8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AF53C2" w:rsidRPr="002654A8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ดำเนินการ</w:t>
      </w:r>
      <w:r w:rsidR="00AF53C2" w:rsidRPr="00A80051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u w:val="single"/>
          <w:cs/>
        </w:rPr>
        <w:t xml:space="preserve">พันธกิจสัมพันธ์มหาวิทยาลัยกับสังคม </w:t>
      </w:r>
      <w:r w:rsidR="00AF53C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u w:val="single"/>
          <w:cs/>
        </w:rPr>
        <w:t>(</w:t>
      </w:r>
      <w:r w:rsidR="00AF53C2" w:rsidRPr="00A80051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u w:val="single"/>
        </w:rPr>
        <w:t>Social Engagement</w:t>
      </w:r>
      <w:r w:rsidR="00AF53C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u w:val="single"/>
          <w:cs/>
        </w:rPr>
        <w:t>)</w:t>
      </w:r>
      <w:r w:rsidR="00AF53C2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AF53C2" w:rsidRPr="002654A8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อย่างต่อเนื่อง</w:t>
      </w:r>
      <w:r w:rsidR="00AF53C2" w:rsidRPr="002654A8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AF53C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ดังนั้น การ</w:t>
      </w:r>
      <w:proofErr w:type="spellStart"/>
      <w:r w:rsidR="00AF53C2" w:rsidRPr="002654A8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ทํา</w:t>
      </w:r>
      <w:proofErr w:type="spellEnd"/>
      <w:r w:rsidR="00AF53C2" w:rsidRPr="002654A8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โครงงานหรืองานวิจัย</w:t>
      </w:r>
      <w:r w:rsidR="00AF53C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 xml:space="preserve">จึงต้องตอบสนองการเป็น </w:t>
      </w:r>
      <w:r w:rsidR="00AF53C2" w:rsidRPr="002654A8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“</w:t>
      </w:r>
      <w:r w:rsidR="00AF53C2" w:rsidRPr="002654A8"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  <w:t>University</w:t>
      </w:r>
      <w:r w:rsidR="00AF53C2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AF53C2" w:rsidRPr="00A80051"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  <w:t>Social</w:t>
      </w:r>
      <w:r w:rsidR="00AF53C2" w:rsidRPr="002654A8"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  <w:t xml:space="preserve"> Engagement</w:t>
      </w:r>
      <w:r w:rsidR="00AF53C2" w:rsidRPr="002654A8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”</w:t>
      </w:r>
      <w:r w:rsidR="00AF53C2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AF53C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 xml:space="preserve">กล่าวคือ </w:t>
      </w:r>
      <w:r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เป็น</w:t>
      </w:r>
      <w:r w:rsidR="00AF53C2" w:rsidRPr="00A80051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การทำงานเชิงวิชาการระหว่างมหาวิทยาลัยกับสังคมบนหลักการพื้นฐาน</w:t>
      </w:r>
      <w:r w:rsidR="00AF53C2" w:rsidRPr="00A80051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4 </w:t>
      </w:r>
      <w:r w:rsidR="00AF53C2" w:rsidRPr="00A80051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ประการ</w:t>
      </w:r>
      <w:r w:rsidR="00AF53C2" w:rsidRPr="00A80051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AF53C2" w:rsidRPr="00A80051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ได้แก่</w:t>
      </w:r>
    </w:p>
    <w:p w:rsidR="00C52476" w:rsidRDefault="00AF53C2" w:rsidP="00AF53C2">
      <w:pPr>
        <w:pStyle w:val="a"/>
        <w:autoSpaceDE w:val="0"/>
        <w:autoSpaceDN w:val="0"/>
        <w:adjustRightInd w:val="0"/>
        <w:spacing w:after="0" w:line="240" w:lineRule="auto"/>
        <w:ind w:left="0"/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</w:pPr>
      <w:r w:rsidRPr="00A80051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1) </w:t>
      </w:r>
      <w:r w:rsidR="006D4CB2"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  <w:t>Partnership</w:t>
      </w:r>
      <w:r w:rsidR="006D4CB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)</w:t>
      </w:r>
      <w:r w:rsidR="006D4CB2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: </w:t>
      </w:r>
      <w:r w:rsidR="000174CB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การวิจัยในหลักสูตรของนักศึกษาควรเป็นการ</w:t>
      </w:r>
      <w:r w:rsidRPr="00A80051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ร่วมคิด</w:t>
      </w:r>
      <w:r w:rsidR="00043CF9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-</w:t>
      </w:r>
      <w:r w:rsidRPr="00A80051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ร่วมทำ</w:t>
      </w:r>
      <w:r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งานวิจัย</w:t>
      </w:r>
      <w:r w:rsidRPr="00A80051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แบบ</w:t>
      </w:r>
      <w:r w:rsidR="000174CB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เป็น</w:t>
      </w:r>
      <w:r w:rsidRPr="00A80051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หุ้นส่วน</w:t>
      </w:r>
      <w:r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กับผู้ประกอบการ ชุมชน หรือองค์กรต่าง ๆ ซึ่งเป็นผู้</w:t>
      </w:r>
      <w:r w:rsidR="00812A34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ใ</w:t>
      </w:r>
      <w:r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ช้ผลงานวิจัย</w:t>
      </w:r>
      <w:r w:rsidR="006D4CB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812A34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 xml:space="preserve">ดังนั้น </w:t>
      </w:r>
      <w:r w:rsidR="006D4CB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หลักสูตร</w:t>
      </w:r>
      <w:r w:rsidR="00812A34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ควรระบุ</w:t>
      </w:r>
      <w:r w:rsidR="006D4CB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ข้อกำหนดในการกำกับให้</w:t>
      </w:r>
      <w:r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หัวข้อวิจัยเป็นการคิดร่วมกันระหว่างหลักสูตร นักศึกษา และผู้ประกอบการ</w:t>
      </w:r>
      <w:r w:rsidR="00812A34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-ชุมชน-หน่วยงา</w:t>
      </w:r>
      <w:r w:rsidR="00043CF9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น</w:t>
      </w:r>
      <w:r w:rsidR="00812A34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ภายนอก หรือผู้ใช้ประโยชน์จากงานวิจัย</w:t>
      </w:r>
      <w:r w:rsidR="006D4CB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 xml:space="preserve"> หรือข้อกำหนดอื่น ๆ ที่สะท้อน </w:t>
      </w:r>
      <w:r w:rsidR="006D4CB2"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  <w:t>partnership</w:t>
      </w:r>
    </w:p>
    <w:p w:rsidR="00C52476" w:rsidRDefault="00AF53C2" w:rsidP="00AF53C2">
      <w:pPr>
        <w:pStyle w:val="a"/>
        <w:autoSpaceDE w:val="0"/>
        <w:autoSpaceDN w:val="0"/>
        <w:adjustRightInd w:val="0"/>
        <w:spacing w:after="0" w:line="240" w:lineRule="auto"/>
        <w:ind w:left="0"/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</w:pPr>
      <w:r w:rsidRPr="00A80051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2) </w:t>
      </w:r>
      <w:r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ผลการวิจัย</w:t>
      </w:r>
      <w:r w:rsidR="006D4CB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ต้องก่อให้</w:t>
      </w:r>
      <w:r w:rsidRPr="00A80051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เกิดประโยชน์ร่วมกันแก่ผู้เกี่ยวข้องทุกฝ่าย</w:t>
      </w:r>
      <w:r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(</w:t>
      </w:r>
      <w:r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  <w:t>Mutual benefit</w:t>
      </w:r>
      <w:r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) นั่นคือ ทั้งม</w:t>
      </w:r>
      <w:r w:rsidR="006D4CB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ห</w:t>
      </w:r>
      <w:r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าวิทยาลัยและหุ้นส่วนได้ประโยชน์</w:t>
      </w:r>
      <w:r w:rsidR="00812A34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จากงานวิจัย</w:t>
      </w:r>
      <w:r w:rsidR="006D4CB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นั้น</w:t>
      </w:r>
    </w:p>
    <w:p w:rsidR="00C52476" w:rsidRDefault="00AF53C2" w:rsidP="00AF53C2">
      <w:pPr>
        <w:pStyle w:val="a"/>
        <w:autoSpaceDE w:val="0"/>
        <w:autoSpaceDN w:val="0"/>
        <w:adjustRightInd w:val="0"/>
        <w:spacing w:after="0" w:line="240" w:lineRule="auto"/>
        <w:ind w:left="0"/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</w:pPr>
      <w:r w:rsidRPr="00A80051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3) </w:t>
      </w:r>
      <w:r w:rsidR="00043CF9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หลักสูตร</w:t>
      </w:r>
      <w:r w:rsidRPr="00A80051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มีการใช้ความรู้</w:t>
      </w:r>
      <w:r w:rsidR="006D4CB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ทางวิชาการ</w:t>
      </w:r>
      <w:r w:rsidRPr="00A80051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และเกิดการเรียนรู้ร่วมกัน</w:t>
      </w:r>
      <w:r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(</w:t>
      </w:r>
      <w:r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  <w:t>Scholarship</w:t>
      </w:r>
      <w:r w:rsidR="00043CF9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)</w:t>
      </w:r>
      <w:r w:rsidR="006D4CB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 xml:space="preserve"> ระหว่างหุ้นส่วนในการวิจัยที่ทำร่วมกันนั้น</w:t>
      </w:r>
      <w:r w:rsidRPr="00A80051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A80051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และ</w:t>
      </w:r>
    </w:p>
    <w:p w:rsidR="00C52476" w:rsidRDefault="00AF53C2" w:rsidP="00AF53C2">
      <w:pPr>
        <w:pStyle w:val="a"/>
        <w:autoSpaceDE w:val="0"/>
        <w:autoSpaceDN w:val="0"/>
        <w:adjustRightInd w:val="0"/>
        <w:spacing w:after="0" w:line="240" w:lineRule="auto"/>
        <w:ind w:left="0"/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</w:pPr>
      <w:r w:rsidRPr="00A80051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4) </w:t>
      </w:r>
      <w:r w:rsidRPr="00A80051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เกิดผลกระทบต่อสังคมที่ประเมินได้</w:t>
      </w:r>
      <w:r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(</w:t>
      </w:r>
      <w:r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  <w:t>Social impact</w:t>
      </w:r>
      <w:r w:rsidR="00C52476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:rsidR="006D4CB2" w:rsidRPr="00AF53C2" w:rsidRDefault="00043CF9" w:rsidP="00AF53C2">
      <w:pPr>
        <w:pStyle w:val="a"/>
        <w:autoSpaceDE w:val="0"/>
        <w:autoSpaceDN w:val="0"/>
        <w:adjustRightInd w:val="0"/>
        <w:spacing w:after="0" w:line="240" w:lineRule="auto"/>
        <w:ind w:left="0"/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</w:pPr>
      <w:r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ab/>
      </w:r>
      <w:r w:rsidR="00AF53C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จึงขอให้แต่ละหลักสูตร</w:t>
      </w:r>
      <w:r w:rsidR="00AF53C2" w:rsidRPr="00A80051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u w:val="single"/>
          <w:cs/>
        </w:rPr>
        <w:t>อธิบาย</w:t>
      </w:r>
      <w:r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u w:val="single"/>
          <w:cs/>
        </w:rPr>
        <w:t>อย่างชัดเจนว่า โครงการวิจัยมีลักษณะของ</w:t>
      </w:r>
      <w:r w:rsidR="006D4CB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u w:val="single"/>
          <w:cs/>
        </w:rPr>
        <w:t xml:space="preserve"> </w:t>
      </w:r>
      <w:r w:rsidR="006D4CB2" w:rsidRPr="00A80051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u w:val="single"/>
        </w:rPr>
        <w:t>Social Engagement</w:t>
      </w:r>
      <w:r w:rsidR="006D4CB2" w:rsidRPr="00A80051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u w:val="single"/>
          <w:cs/>
        </w:rPr>
        <w:t xml:space="preserve"> </w:t>
      </w:r>
      <w:r w:rsidR="006D4CB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u w:val="single"/>
          <w:cs/>
        </w:rPr>
        <w:t>อย่าง</w:t>
      </w:r>
      <w:r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u w:val="single"/>
          <w:cs/>
        </w:rPr>
        <w:t xml:space="preserve">ไร </w:t>
      </w:r>
      <w:r w:rsidR="00AF53C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สำหรับหลักสูตรปริญญาเอกกรุณาระบุ</w:t>
      </w:r>
      <w:r w:rsidR="006D4CB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ถึง</w:t>
      </w:r>
      <w:r w:rsidR="00AF53C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AF53C2"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  <w:t xml:space="preserve">social engagement </w:t>
      </w:r>
      <w:r w:rsidR="006D4CB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ของหลักสูตร</w:t>
      </w:r>
      <w:r w:rsidR="00AF53C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ในรายละเอียด</w:t>
      </w:r>
      <w:r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 xml:space="preserve"> ทั้งในเรื่องของการเรียน การวิจัยวิทยานิพนธ์ การบริการวิชาการ หรืออื่น ๆ </w:t>
      </w:r>
      <w:r w:rsidR="00AF53C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ในภาคผนวกที่เกี่ยวข้องด้วย</w:t>
      </w:r>
      <w:r w:rsidR="006D4CB2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</w:p>
    <w:p w:rsidR="006D536B" w:rsidRPr="006D536B" w:rsidRDefault="003E6870" w:rsidP="00A80051">
      <w:pPr>
        <w:pStyle w:val="a"/>
        <w:numPr>
          <w:ilvl w:val="1"/>
          <w:numId w:val="15"/>
        </w:numPr>
        <w:tabs>
          <w:tab w:val="clear" w:pos="717"/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proofErr w:type="spellStart"/>
      <w:r w:rsidRPr="00C63BDC">
        <w:rPr>
          <w:rFonts w:ascii="TH SarabunPSK" w:hAnsi="TH SarabunPSK" w:cs="TH SarabunPSK"/>
          <w:b/>
          <w:bCs/>
          <w:sz w:val="30"/>
          <w:szCs w:val="30"/>
          <w:cs/>
        </w:rPr>
        <w:t>คําอธิบายโดยย</w:t>
      </w:r>
      <w:proofErr w:type="spellEnd"/>
      <w:r w:rsidRPr="00C63BDC">
        <w:rPr>
          <w:rFonts w:ascii="TH SarabunPSK" w:hAnsi="TH SarabunPSK" w:cs="TH SarabunPSK"/>
          <w:b/>
          <w:bCs/>
          <w:sz w:val="30"/>
          <w:szCs w:val="30"/>
          <w:cs/>
        </w:rPr>
        <w:t>อ</w:t>
      </w:r>
    </w:p>
    <w:p w:rsidR="008E4F36" w:rsidRPr="00C63BDC" w:rsidRDefault="006D536B" w:rsidP="006D536B">
      <w:pPr>
        <w:pStyle w:val="a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C63BDC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(</w:t>
      </w:r>
      <w:r w:rsidRPr="006D536B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ระบุข้อมูลโดยสรุป</w:t>
      </w:r>
      <w:r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6D536B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ข้อกำหนดในการทำโครงงาน</w:t>
      </w:r>
      <w:r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หรืองานวิจัย</w:t>
      </w:r>
      <w:r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6D536B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อธิบายกระบวนการทำวิจัย</w:t>
      </w:r>
      <w:r w:rsidRPr="006D536B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6D536B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โครงงาน</w:t>
      </w:r>
      <w:r w:rsidRPr="006D536B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6D536B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ตามรายวิชาที่กำหนด</w:t>
      </w:r>
      <w:r w:rsidRPr="006D536B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6D536B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ภายใต้การดูแลของอาจารย์ที่ปรึกษา</w:t>
      </w:r>
      <w:r w:rsidRPr="006D536B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6D536B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มีการนำเสนอผลงาน</w:t>
      </w:r>
      <w:r w:rsidRPr="006D536B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6D536B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โครงงานด้วยวิธีใด</w:t>
      </w:r>
      <w:r w:rsidRPr="006D536B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6D536B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และต้องผ่านการประเมินผลอย่างไร</w:t>
      </w:r>
      <w:r w:rsidRPr="00C63BDC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8E4F36" w:rsidRPr="00C63BDC" w:rsidRDefault="008E4F36" w:rsidP="00174C5C">
      <w:pPr>
        <w:pStyle w:val="a"/>
        <w:spacing w:after="0" w:line="240" w:lineRule="auto"/>
        <w:ind w:hanging="6"/>
        <w:rPr>
          <w:rFonts w:ascii="TH SarabunPSK" w:hAnsi="TH SarabunPSK" w:cs="TH SarabunPSK"/>
          <w:sz w:val="30"/>
          <w:szCs w:val="30"/>
        </w:rPr>
      </w:pPr>
      <w:r w:rsidRPr="00C63BDC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……...…………………………………………………………………………………………………………………………………</w:t>
      </w:r>
      <w:r w:rsidR="00174C5C" w:rsidRPr="00C63BDC">
        <w:rPr>
          <w:rFonts w:ascii="TH SarabunPSK" w:hAnsi="TH SarabunPSK" w:cs="TH SarabunPSK"/>
          <w:sz w:val="30"/>
          <w:szCs w:val="30"/>
          <w:cs/>
        </w:rPr>
        <w:t>……</w:t>
      </w:r>
      <w:r w:rsidRPr="00C63BDC">
        <w:rPr>
          <w:rFonts w:ascii="TH SarabunPSK" w:hAnsi="TH SarabunPSK" w:cs="TH SarabunPSK"/>
          <w:sz w:val="30"/>
          <w:szCs w:val="30"/>
          <w:cs/>
        </w:rPr>
        <w:t>……</w:t>
      </w:r>
      <w:r w:rsidR="00174C5C" w:rsidRPr="00C63BDC">
        <w:rPr>
          <w:rFonts w:ascii="TH SarabunPSK" w:hAnsi="TH SarabunPSK" w:cs="TH SarabunPSK"/>
          <w:sz w:val="30"/>
          <w:szCs w:val="30"/>
          <w:cs/>
        </w:rPr>
        <w:t>…</w:t>
      </w:r>
      <w:r w:rsidRPr="00C63BDC">
        <w:rPr>
          <w:rFonts w:ascii="TH SarabunPSK" w:hAnsi="TH SarabunPSK" w:cs="TH SarabunPSK"/>
          <w:sz w:val="30"/>
          <w:szCs w:val="30"/>
          <w:cs/>
        </w:rPr>
        <w:t>…….</w:t>
      </w:r>
    </w:p>
    <w:p w:rsidR="008E4F36" w:rsidRDefault="008E4F36" w:rsidP="00174C5C">
      <w:pPr>
        <w:pStyle w:val="a"/>
        <w:spacing w:after="0" w:line="240" w:lineRule="auto"/>
        <w:ind w:hanging="6"/>
        <w:rPr>
          <w:rFonts w:ascii="TH SarabunPSK" w:hAnsi="TH SarabunPSK" w:cs="TH SarabunPSK"/>
          <w:sz w:val="30"/>
          <w:szCs w:val="30"/>
        </w:rPr>
      </w:pPr>
      <w:r w:rsidRPr="00C63BDC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……...…………………………………………………………………………………………………………………………………</w:t>
      </w:r>
      <w:r w:rsidR="00174C5C" w:rsidRPr="00C63BDC">
        <w:rPr>
          <w:rFonts w:ascii="TH SarabunPSK" w:hAnsi="TH SarabunPSK" w:cs="TH SarabunPSK"/>
          <w:sz w:val="30"/>
          <w:szCs w:val="30"/>
          <w:cs/>
        </w:rPr>
        <w:t>……</w:t>
      </w:r>
      <w:r w:rsidRPr="00C63BDC">
        <w:rPr>
          <w:rFonts w:ascii="TH SarabunPSK" w:hAnsi="TH SarabunPSK" w:cs="TH SarabunPSK"/>
          <w:sz w:val="30"/>
          <w:szCs w:val="30"/>
          <w:cs/>
        </w:rPr>
        <w:t>………</w:t>
      </w:r>
      <w:r w:rsidR="00174C5C" w:rsidRPr="00C63BDC">
        <w:rPr>
          <w:rFonts w:ascii="TH SarabunPSK" w:hAnsi="TH SarabunPSK" w:cs="TH SarabunPSK"/>
          <w:sz w:val="30"/>
          <w:szCs w:val="30"/>
          <w:cs/>
        </w:rPr>
        <w:t>…</w:t>
      </w:r>
      <w:r w:rsidRPr="00C63BDC">
        <w:rPr>
          <w:rFonts w:ascii="TH SarabunPSK" w:hAnsi="TH SarabunPSK" w:cs="TH SarabunPSK"/>
          <w:sz w:val="30"/>
          <w:szCs w:val="30"/>
          <w:cs/>
        </w:rPr>
        <w:t>….</w:t>
      </w:r>
    </w:p>
    <w:p w:rsidR="00C52476" w:rsidRDefault="00C5247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br w:type="page"/>
      </w:r>
    </w:p>
    <w:p w:rsidR="00C63BDC" w:rsidRPr="00C63BDC" w:rsidRDefault="003E6870" w:rsidP="003E6870">
      <w:pPr>
        <w:pStyle w:val="a"/>
        <w:numPr>
          <w:ilvl w:val="1"/>
          <w:numId w:val="15"/>
        </w:numPr>
        <w:tabs>
          <w:tab w:val="clear" w:pos="717"/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63BDC">
        <w:rPr>
          <w:rFonts w:ascii="TH SarabunPSK" w:hAnsi="TH SarabunPSK" w:cs="TH SarabunPSK"/>
          <w:b/>
          <w:bCs/>
          <w:sz w:val="30"/>
          <w:szCs w:val="30"/>
          <w:cs/>
        </w:rPr>
        <w:t>มาตรฐานผลการเรียนรู</w:t>
      </w:r>
    </w:p>
    <w:p w:rsidR="008E4F36" w:rsidRPr="00C63BDC" w:rsidRDefault="00174C5C" w:rsidP="00C63BDC">
      <w:pPr>
        <w:pStyle w:val="a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="008E4F36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ระบุมาตรฐานผลการเรียนรูหลักๆที่ตองการจากการ</w:t>
      </w:r>
      <w:proofErr w:type="spellStart"/>
      <w:r w:rsidR="008E4F36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ทํา</w:t>
      </w:r>
      <w:proofErr w:type="spellEnd"/>
      <w:r w:rsidR="008E4F36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โครงงานหรืองานวิจัย</w:t>
      </w:r>
      <w:r w:rsidR="00B53F5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โดย</w:t>
      </w:r>
      <w:r w:rsidR="00B53F5A" w:rsidRPr="00B53F5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กำหนดให้สอดคล้องกับที่ระบุไว้ในแผนที่แสดงการกระจายความรับผิดชอบผลลัพธ์การเรียนรู้ระดับหลักสูตร</w:t>
      </w:r>
      <w:r w:rsidR="00B53F5A" w:rsidRPr="00B53F5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(</w:t>
      </w:r>
      <w:r w:rsidR="00B53F5A" w:rsidRPr="00B53F5A">
        <w:rPr>
          <w:rFonts w:ascii="TH SarabunPSK" w:hAnsi="TH SarabunPSK" w:cs="TH SarabunPSK"/>
          <w:i/>
          <w:iCs/>
          <w:color w:val="FF0000"/>
          <w:sz w:val="30"/>
          <w:szCs w:val="30"/>
        </w:rPr>
        <w:t>PLOs</w:t>
      </w:r>
      <w:r w:rsidR="00B53F5A" w:rsidRPr="00B53F5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) </w:t>
      </w:r>
      <w:r w:rsidR="00B53F5A" w:rsidRPr="00B53F5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สู่รายวิชา</w:t>
      </w:r>
      <w:r w:rsidR="00B53F5A" w:rsidRPr="00B53F5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 (</w:t>
      </w:r>
      <w:r w:rsidR="00B53F5A" w:rsidRPr="00B53F5A">
        <w:rPr>
          <w:rFonts w:ascii="TH SarabunPSK" w:hAnsi="TH SarabunPSK" w:cs="TH SarabunPSK"/>
          <w:i/>
          <w:iCs/>
          <w:color w:val="FF0000"/>
          <w:sz w:val="30"/>
          <w:szCs w:val="30"/>
        </w:rPr>
        <w:t>Curriculum Mapping</w:t>
      </w:r>
      <w:r w:rsidR="00B53F5A" w:rsidRPr="00B53F5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8E4F36" w:rsidRPr="00C63BDC" w:rsidRDefault="008E4F36" w:rsidP="00174C5C">
      <w:pPr>
        <w:pStyle w:val="a"/>
        <w:spacing w:after="0" w:line="240" w:lineRule="auto"/>
        <w:ind w:firstLine="8"/>
        <w:rPr>
          <w:rFonts w:ascii="TH SarabunPSK" w:hAnsi="TH SarabunPSK" w:cs="TH SarabunPSK"/>
          <w:sz w:val="30"/>
          <w:szCs w:val="30"/>
        </w:rPr>
      </w:pPr>
      <w:r w:rsidRPr="00C63BDC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……...…………………………………………………………………………………………………………………………………</w:t>
      </w:r>
      <w:r w:rsidR="00174C5C" w:rsidRPr="00C63BDC">
        <w:rPr>
          <w:rFonts w:ascii="TH SarabunPSK" w:hAnsi="TH SarabunPSK" w:cs="TH SarabunPSK"/>
          <w:sz w:val="30"/>
          <w:szCs w:val="30"/>
          <w:cs/>
        </w:rPr>
        <w:t>……..</w:t>
      </w:r>
      <w:r w:rsidRPr="00C63BDC">
        <w:rPr>
          <w:rFonts w:ascii="TH SarabunPSK" w:hAnsi="TH SarabunPSK" w:cs="TH SarabunPSK"/>
          <w:sz w:val="30"/>
          <w:szCs w:val="30"/>
          <w:cs/>
        </w:rPr>
        <w:t>………….</w:t>
      </w:r>
    </w:p>
    <w:p w:rsidR="00DF1DC9" w:rsidRPr="00C63BDC" w:rsidRDefault="008E4F36" w:rsidP="003E4D92">
      <w:pPr>
        <w:pStyle w:val="a"/>
        <w:spacing w:after="0" w:line="240" w:lineRule="auto"/>
        <w:ind w:firstLine="8"/>
        <w:rPr>
          <w:rFonts w:ascii="TH SarabunPSK" w:hAnsi="TH SarabunPSK" w:cs="TH SarabunPSK"/>
          <w:sz w:val="30"/>
          <w:szCs w:val="30"/>
        </w:rPr>
      </w:pPr>
      <w:r w:rsidRPr="00C63BDC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……...……………………………………………………………………………………………………………………………………</w:t>
      </w:r>
      <w:r w:rsidR="00174C5C" w:rsidRPr="00C63BDC">
        <w:rPr>
          <w:rFonts w:ascii="TH SarabunPSK" w:hAnsi="TH SarabunPSK" w:cs="TH SarabunPSK"/>
          <w:sz w:val="30"/>
          <w:szCs w:val="30"/>
          <w:cs/>
        </w:rPr>
        <w:t>……..</w:t>
      </w:r>
      <w:r w:rsidRPr="00C63BDC">
        <w:rPr>
          <w:rFonts w:ascii="TH SarabunPSK" w:hAnsi="TH SarabunPSK" w:cs="TH SarabunPSK"/>
          <w:sz w:val="30"/>
          <w:szCs w:val="30"/>
          <w:cs/>
        </w:rPr>
        <w:t>……….</w:t>
      </w:r>
    </w:p>
    <w:p w:rsidR="00C63BDC" w:rsidRPr="00C63BDC" w:rsidRDefault="00A25A37" w:rsidP="00A25A37">
      <w:pPr>
        <w:pStyle w:val="a"/>
        <w:numPr>
          <w:ilvl w:val="1"/>
          <w:numId w:val="15"/>
        </w:numPr>
        <w:tabs>
          <w:tab w:val="clear" w:pos="717"/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C63BDC">
        <w:rPr>
          <w:rFonts w:ascii="TH SarabunPSK" w:hAnsi="TH SarabunPSK" w:cs="TH SarabunPSK"/>
          <w:b/>
          <w:bCs/>
          <w:sz w:val="30"/>
          <w:szCs w:val="30"/>
          <w:cs/>
        </w:rPr>
        <w:t>ชวงเวลา</w:t>
      </w:r>
    </w:p>
    <w:p w:rsidR="00A25A37" w:rsidRPr="00C63BDC" w:rsidRDefault="00A25A37" w:rsidP="00C63BDC">
      <w:pPr>
        <w:pStyle w:val="a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(ระบุให้สอดคล้อง</w:t>
      </w:r>
      <w:r w:rsidR="00C63BDC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กับ</w:t>
      </w:r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การลงทะเบียนเรียนวิชาวิทยานิพนธ์/สารนิพนธ์ ที่ระบุไว้ในแผนการศึกษา)</w:t>
      </w:r>
    </w:p>
    <w:p w:rsidR="00A25A37" w:rsidRPr="00C63BDC" w:rsidRDefault="00310EEA" w:rsidP="00A25A37">
      <w:pPr>
        <w:pStyle w:val="a"/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color w:val="808080"/>
          <w:sz w:val="30"/>
          <w:szCs w:val="30"/>
        </w:rPr>
      </w:pPr>
      <w:r w:rsidRPr="00C42F31">
        <w:rPr>
          <w:rFonts w:ascii="TH SarabunPSK" w:hAnsi="TH SarabunPSK" w:cs="TH SarabunPSK" w:hint="cs"/>
          <w:color w:val="000000"/>
          <w:sz w:val="30"/>
          <w:szCs w:val="30"/>
          <w:cs/>
        </w:rPr>
        <w:t>ตั้งแต่</w:t>
      </w:r>
      <w:r w:rsidRPr="00C42F31">
        <w:rPr>
          <w:rFonts w:ascii="TH SarabunPSK" w:hAnsi="TH SarabunPSK" w:cs="TH SarabunPSK"/>
          <w:color w:val="000000"/>
          <w:sz w:val="30"/>
          <w:szCs w:val="30"/>
          <w:cs/>
        </w:rPr>
        <w:t>ภาคการศึกษาที่..........</w:t>
      </w:r>
      <w:r w:rsidR="00A25A37" w:rsidRPr="00C42F31">
        <w:rPr>
          <w:rFonts w:ascii="TH SarabunPSK" w:hAnsi="TH SarabunPSK" w:cs="TH SarabunPSK"/>
          <w:color w:val="000000"/>
          <w:sz w:val="30"/>
          <w:szCs w:val="30"/>
          <w:cs/>
        </w:rPr>
        <w:t>ของปีการศึก</w:t>
      </w:r>
      <w:r w:rsidRPr="00C42F31">
        <w:rPr>
          <w:rFonts w:ascii="TH SarabunPSK" w:hAnsi="TH SarabunPSK" w:cs="TH SarabunPSK"/>
          <w:color w:val="000000"/>
          <w:sz w:val="30"/>
          <w:szCs w:val="30"/>
          <w:cs/>
        </w:rPr>
        <w:t>ษาที่..........</w:t>
      </w:r>
      <w:r w:rsidRPr="00C42F31">
        <w:rPr>
          <w:rFonts w:ascii="TH SarabunPSK" w:hAnsi="TH SarabunPSK" w:cs="TH SarabunPSK" w:hint="cs"/>
          <w:color w:val="000000"/>
          <w:sz w:val="30"/>
          <w:szCs w:val="30"/>
          <w:cs/>
        </w:rPr>
        <w:t>ถึง</w:t>
      </w:r>
      <w:r w:rsidRPr="00C42F31">
        <w:rPr>
          <w:rFonts w:ascii="TH SarabunPSK" w:hAnsi="TH SarabunPSK" w:cs="TH SarabunPSK"/>
          <w:color w:val="000000"/>
          <w:sz w:val="30"/>
          <w:szCs w:val="30"/>
          <w:cs/>
        </w:rPr>
        <w:t>ภาคการศึกษาที่............. ของปีการศึกษาที่...............</w:t>
      </w:r>
    </w:p>
    <w:p w:rsidR="00A25A37" w:rsidRPr="00C63BDC" w:rsidRDefault="00A25A37" w:rsidP="00A25A37">
      <w:pPr>
        <w:pStyle w:val="a"/>
        <w:numPr>
          <w:ilvl w:val="1"/>
          <w:numId w:val="15"/>
        </w:numPr>
        <w:tabs>
          <w:tab w:val="clear" w:pos="717"/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spellStart"/>
      <w:r w:rsidRPr="00C63BDC">
        <w:rPr>
          <w:rFonts w:ascii="TH SarabunPSK" w:hAnsi="TH SarabunPSK" w:cs="TH SarabunPSK"/>
          <w:b/>
          <w:bCs/>
          <w:sz w:val="30"/>
          <w:szCs w:val="30"/>
          <w:cs/>
        </w:rPr>
        <w:t>จํานวน</w:t>
      </w:r>
      <w:proofErr w:type="spellEnd"/>
      <w:r w:rsidRPr="00C63BDC">
        <w:rPr>
          <w:rFonts w:ascii="TH SarabunPSK" w:hAnsi="TH SarabunPSK" w:cs="TH SarabunPSK"/>
          <w:b/>
          <w:bCs/>
          <w:sz w:val="30"/>
          <w:szCs w:val="30"/>
          <w:cs/>
        </w:rPr>
        <w:t>หน</w:t>
      </w:r>
      <w:proofErr w:type="spellStart"/>
      <w:r w:rsidRPr="00C63BDC">
        <w:rPr>
          <w:rFonts w:ascii="TH SarabunPSK" w:hAnsi="TH SarabunPSK" w:cs="TH SarabunPSK"/>
          <w:b/>
          <w:bCs/>
          <w:sz w:val="30"/>
          <w:szCs w:val="30"/>
          <w:cs/>
        </w:rPr>
        <w:t>วยกิต</w:t>
      </w:r>
      <w:proofErr w:type="spellEnd"/>
      <w:r w:rsidRPr="00C63BDC">
        <w:rPr>
          <w:rFonts w:ascii="TH SarabunPSK" w:hAnsi="TH SarabunPSK" w:cs="TH SarabunPSK"/>
          <w:b/>
          <w:bCs/>
          <w:sz w:val="30"/>
          <w:szCs w:val="30"/>
          <w:cs/>
        </w:rPr>
        <w:t xml:space="preserve">   ……...… หน่วยกิต</w:t>
      </w:r>
    </w:p>
    <w:p w:rsidR="00C63BDC" w:rsidRPr="00C63BDC" w:rsidRDefault="00C63BDC" w:rsidP="00C63BDC">
      <w:pPr>
        <w:pStyle w:val="a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b/>
          <w:bCs/>
          <w:sz w:val="30"/>
          <w:szCs w:val="30"/>
        </w:rPr>
      </w:pPr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(ระบุให้สอดคล้องกับการลงทะเบียนเรียนวิชาวิทยานิพนธ์/สารนิพนธ์ ที่ระบุไว้ในแผนการศึกษา)</w:t>
      </w:r>
    </w:p>
    <w:p w:rsidR="00A25A37" w:rsidRPr="00C63BDC" w:rsidRDefault="00A25A37" w:rsidP="00A25A37">
      <w:pPr>
        <w:pStyle w:val="a"/>
        <w:numPr>
          <w:ilvl w:val="1"/>
          <w:numId w:val="15"/>
        </w:numPr>
        <w:tabs>
          <w:tab w:val="clear" w:pos="717"/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63BDC">
        <w:rPr>
          <w:rFonts w:ascii="TH SarabunPSK" w:hAnsi="TH SarabunPSK" w:cs="TH SarabunPSK"/>
          <w:b/>
          <w:bCs/>
          <w:sz w:val="30"/>
          <w:szCs w:val="30"/>
          <w:cs/>
        </w:rPr>
        <w:t>การเตรียมการ</w:t>
      </w:r>
    </w:p>
    <w:p w:rsidR="00A25A37" w:rsidRPr="00C63BDC" w:rsidRDefault="00A25A37" w:rsidP="00A25A37">
      <w:pPr>
        <w:pStyle w:val="a"/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b/>
          <w:bCs/>
          <w:sz w:val="30"/>
          <w:szCs w:val="30"/>
        </w:rPr>
      </w:pPr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(อธิบาย</w:t>
      </w:r>
      <w:proofErr w:type="spellStart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อย</w:t>
      </w:r>
      <w:proofErr w:type="spellEnd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างย</w:t>
      </w:r>
      <w:proofErr w:type="spellEnd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อเกี่ยว</w:t>
      </w:r>
      <w:proofErr w:type="spellEnd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กับการเตรียมการ</w:t>
      </w:r>
      <w:proofErr w:type="spellStart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ให</w:t>
      </w:r>
      <w:proofErr w:type="spellEnd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</w:t>
      </w:r>
      <w:proofErr w:type="spellStart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คําแนะนําและช</w:t>
      </w:r>
      <w:proofErr w:type="spellEnd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วย</w:t>
      </w:r>
      <w:proofErr w:type="spellEnd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เหลือทางด</w:t>
      </w:r>
      <w:proofErr w:type="spellStart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าน</w:t>
      </w:r>
      <w:proofErr w:type="spellEnd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วิชาการแกนักศึกษา)</w:t>
      </w:r>
    </w:p>
    <w:p w:rsidR="00A25A37" w:rsidRPr="00C63BDC" w:rsidRDefault="00A25A37" w:rsidP="00A25A37">
      <w:pPr>
        <w:pStyle w:val="a"/>
        <w:spacing w:after="0" w:line="240" w:lineRule="auto"/>
        <w:ind w:hanging="11"/>
        <w:rPr>
          <w:rFonts w:ascii="TH SarabunPSK" w:hAnsi="TH SarabunPSK" w:cs="TH SarabunPSK"/>
          <w:sz w:val="30"/>
          <w:szCs w:val="30"/>
        </w:rPr>
      </w:pPr>
      <w:r w:rsidRPr="00C63BDC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……...…………………………………………………………………………………………………………………………………………….……….</w:t>
      </w:r>
    </w:p>
    <w:p w:rsidR="00A25A37" w:rsidRPr="00C63BDC" w:rsidRDefault="00A25A37" w:rsidP="00A25A37">
      <w:pPr>
        <w:pStyle w:val="a"/>
        <w:spacing w:after="0" w:line="240" w:lineRule="auto"/>
        <w:ind w:hanging="11"/>
        <w:rPr>
          <w:rFonts w:ascii="TH SarabunPSK" w:hAnsi="TH SarabunPSK" w:cs="TH SarabunPSK"/>
          <w:sz w:val="30"/>
          <w:szCs w:val="30"/>
        </w:rPr>
      </w:pPr>
      <w:r w:rsidRPr="00C63BDC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……...…………………………………………………………………………………………………………………………………………….……….</w:t>
      </w:r>
    </w:p>
    <w:p w:rsidR="00A25A37" w:rsidRPr="00C63BDC" w:rsidRDefault="00A25A37" w:rsidP="00A25A37">
      <w:pPr>
        <w:pStyle w:val="a"/>
        <w:numPr>
          <w:ilvl w:val="1"/>
          <w:numId w:val="15"/>
        </w:numPr>
        <w:tabs>
          <w:tab w:val="clear" w:pos="717"/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63BDC">
        <w:rPr>
          <w:rFonts w:ascii="TH SarabunPSK" w:hAnsi="TH SarabunPSK" w:cs="TH SarabunPSK"/>
          <w:b/>
          <w:bCs/>
          <w:sz w:val="30"/>
          <w:szCs w:val="30"/>
          <w:cs/>
        </w:rPr>
        <w:t>กระบวนการประเมินผล</w:t>
      </w:r>
    </w:p>
    <w:p w:rsidR="00A25A37" w:rsidRPr="00C63BDC" w:rsidRDefault="00A25A37" w:rsidP="00A25A37">
      <w:pPr>
        <w:pStyle w:val="a"/>
        <w:tabs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(อธิบายเกี่ยวกับกระบวนการประเมินผล รวมทั้งกลไก</w:t>
      </w:r>
      <w:proofErr w:type="spellStart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สําหรับ</w:t>
      </w:r>
      <w:proofErr w:type="spellEnd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การทวนสอบมาตรฐาน)</w:t>
      </w:r>
    </w:p>
    <w:p w:rsidR="00C63BDC" w:rsidRPr="00C63BDC" w:rsidRDefault="00C63BDC" w:rsidP="00C63BDC">
      <w:pPr>
        <w:pStyle w:val="a"/>
        <w:spacing w:after="0" w:line="240" w:lineRule="auto"/>
        <w:ind w:hanging="11"/>
        <w:rPr>
          <w:rFonts w:ascii="TH SarabunPSK" w:hAnsi="TH SarabunPSK" w:cs="TH SarabunPSK"/>
          <w:sz w:val="30"/>
          <w:szCs w:val="30"/>
        </w:rPr>
      </w:pPr>
      <w:r w:rsidRPr="00C63BDC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……...…………………………………………………………………………………………………………………………………………….……….</w:t>
      </w:r>
    </w:p>
    <w:p w:rsidR="00C63BDC" w:rsidRPr="00C63BDC" w:rsidRDefault="00C63BDC" w:rsidP="00C63BDC">
      <w:pPr>
        <w:pStyle w:val="a"/>
        <w:spacing w:after="0" w:line="240" w:lineRule="auto"/>
        <w:ind w:hanging="11"/>
        <w:rPr>
          <w:rFonts w:ascii="TH SarabunPSK" w:hAnsi="TH SarabunPSK" w:cs="TH SarabunPSK"/>
          <w:sz w:val="30"/>
          <w:szCs w:val="30"/>
        </w:rPr>
      </w:pPr>
      <w:r w:rsidRPr="00C63BDC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……...…………………………………………………………………………………………………………………………………………….……….</w:t>
      </w:r>
    </w:p>
    <w:p w:rsidR="008E4F36" w:rsidRDefault="008E4F36" w:rsidP="00C52476">
      <w:pPr>
        <w:pStyle w:val="a"/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/>
        <w:rPr>
          <w:rFonts w:ascii="TH SarabunPSK" w:hAnsi="TH SarabunPSK" w:cs="TH SarabunPSK"/>
          <w:sz w:val="30"/>
          <w:szCs w:val="30"/>
        </w:rPr>
      </w:pPr>
    </w:p>
    <w:p w:rsidR="00C52476" w:rsidRPr="00A25A37" w:rsidRDefault="00C52476" w:rsidP="00C52476">
      <w:pPr>
        <w:pStyle w:val="a"/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/>
        <w:rPr>
          <w:rFonts w:ascii="TH SarabunPSK" w:hAnsi="TH SarabunPSK" w:cs="TH SarabunPSK"/>
          <w:sz w:val="30"/>
          <w:szCs w:val="30"/>
          <w:cs/>
        </w:rPr>
        <w:sectPr w:rsidR="00C52476" w:rsidRPr="00A25A37" w:rsidSect="005C0B97">
          <w:pgSz w:w="11906" w:h="16838"/>
          <w:pgMar w:top="1440" w:right="1133" w:bottom="630" w:left="1440" w:header="708" w:footer="518" w:gutter="0"/>
          <w:cols w:space="708"/>
          <w:docGrid w:linePitch="360"/>
        </w:sectPr>
      </w:pPr>
    </w:p>
    <w:p w:rsidR="008E4F36" w:rsidRPr="00C63BDC" w:rsidRDefault="008E4F36" w:rsidP="003E6870">
      <w:pPr>
        <w:pStyle w:val="Heading9"/>
        <w:spacing w:before="0" w:after="120"/>
        <w:jc w:val="center"/>
        <w:rPr>
          <w:rFonts w:ascii="TH SarabunPSK" w:hAnsi="TH SarabunPSK" w:cs="TH SarabunPSK"/>
          <w:b/>
          <w:bCs/>
          <w:sz w:val="30"/>
          <w:szCs w:val="30"/>
          <w:lang w:val="en-US" w:bidi="th-TH"/>
        </w:rPr>
      </w:pPr>
      <w:r w:rsidRPr="00C63BD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หมวดที่ </w:t>
      </w:r>
      <w:r w:rsidRPr="00C63BDC">
        <w:rPr>
          <w:rFonts w:ascii="TH SarabunPSK" w:hAnsi="TH SarabunPSK" w:cs="TH SarabunPSK"/>
          <w:b/>
          <w:bCs/>
          <w:sz w:val="30"/>
          <w:szCs w:val="30"/>
          <w:lang w:bidi="th-TH"/>
        </w:rPr>
        <w:t>4</w:t>
      </w:r>
      <w:r w:rsidRPr="00C63BD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ผลการเรียนรู้ กลยุทธ์การสอนและการประเมินผล</w:t>
      </w:r>
    </w:p>
    <w:p w:rsidR="003E6870" w:rsidRPr="00C63BDC" w:rsidRDefault="003E6870" w:rsidP="003E6870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E6870" w:rsidRPr="00C63BDC" w:rsidRDefault="008E4F36" w:rsidP="003E6870">
      <w:pPr>
        <w:tabs>
          <w:tab w:val="left" w:pos="35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63BDC">
        <w:rPr>
          <w:rFonts w:ascii="TH SarabunPSK" w:hAnsi="TH SarabunPSK" w:cs="TH SarabunPSK"/>
          <w:b/>
          <w:bCs/>
          <w:sz w:val="30"/>
          <w:szCs w:val="30"/>
        </w:rPr>
        <w:t>1</w:t>
      </w:r>
      <w:r w:rsidR="003E6870" w:rsidRPr="00C63BD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C63BDC">
        <w:rPr>
          <w:rFonts w:ascii="TH SarabunPSK" w:hAnsi="TH SarabunPSK" w:cs="TH SarabunPSK"/>
          <w:b/>
          <w:bCs/>
          <w:sz w:val="30"/>
          <w:szCs w:val="30"/>
        </w:rPr>
        <w:tab/>
      </w:r>
      <w:r w:rsidRPr="00C63BDC">
        <w:rPr>
          <w:rFonts w:ascii="TH SarabunPSK" w:hAnsi="TH SarabunPSK" w:cs="TH SarabunPSK"/>
          <w:b/>
          <w:bCs/>
          <w:sz w:val="30"/>
          <w:szCs w:val="30"/>
          <w:cs/>
        </w:rPr>
        <w:t>กา</w:t>
      </w:r>
      <w:r w:rsidR="003E6870" w:rsidRPr="00C63BDC">
        <w:rPr>
          <w:rFonts w:ascii="TH SarabunPSK" w:hAnsi="TH SarabunPSK" w:cs="TH SarabunPSK"/>
          <w:b/>
          <w:bCs/>
          <w:sz w:val="30"/>
          <w:szCs w:val="30"/>
          <w:cs/>
        </w:rPr>
        <w:t>รพัฒนาคุณลักษณะพิเศษของนักศึกษา</w:t>
      </w:r>
    </w:p>
    <w:p w:rsidR="00BE073E" w:rsidRDefault="00C63BDC" w:rsidP="003E6870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ระบุลักษณะพิเศษของนักศึกษาที่นอกเหนือไปจากความคาดหวังโดยทั่ว ๆ ไปที่สถาบัน คณะหรือ ภาควิชา พยายามพัฒนาใหมีขึ้นในตัวของนักศึกษา</w:t>
      </w:r>
      <w:r w:rsidR="00BE073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ของ</w:t>
      </w:r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หลักสูตรนี้</w:t>
      </w:r>
      <w:r w:rsidR="00BE073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เป็นพิเศษ</w:t>
      </w:r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เชน </w:t>
      </w:r>
      <w:r w:rsidR="008B005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ดุษฎี</w:t>
      </w:r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บัณฑิตซึ่งมีความสามารถพิเศษเฉพาะในการแกไขป</w:t>
      </w:r>
      <w:proofErr w:type="spellStart"/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ญหา</w:t>
      </w:r>
      <w:proofErr w:type="spellEnd"/>
      <w:r w:rsidR="00BE073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ที่ซับซ้อน</w:t>
      </w:r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ได</w:t>
      </w:r>
      <w:proofErr w:type="spellStart"/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อย</w:t>
      </w:r>
      <w:proofErr w:type="spellEnd"/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าง</w:t>
      </w:r>
      <w:proofErr w:type="spellEnd"/>
      <w:r w:rsidR="008B005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สร้างสรรค์</w:t>
      </w:r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มีความสามารถในความ</w:t>
      </w:r>
      <w:proofErr w:type="spellStart"/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เป</w:t>
      </w:r>
      <w:proofErr w:type="spellEnd"/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</w:t>
      </w:r>
      <w:proofErr w:type="spellStart"/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นผู</w:t>
      </w:r>
      <w:proofErr w:type="spellEnd"/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</w:t>
      </w:r>
      <w:proofErr w:type="spellStart"/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นําอย</w:t>
      </w:r>
      <w:proofErr w:type="spellEnd"/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า</w:t>
      </w:r>
      <w:proofErr w:type="spellStart"/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งโดด</w:t>
      </w:r>
      <w:proofErr w:type="spellEnd"/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เดน หรือมีความมุ</w:t>
      </w:r>
      <w:proofErr w:type="spellStart"/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งมั่น</w:t>
      </w:r>
      <w:proofErr w:type="spellEnd"/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ในการ</w:t>
      </w:r>
      <w:proofErr w:type="spellStart"/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ให</w:t>
      </w:r>
      <w:proofErr w:type="spellEnd"/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บริการสาธารณะ หรือมีทักษะทาง </w:t>
      </w:r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IT </w:t>
      </w:r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ในระดับสูง</w:t>
      </w:r>
    </w:p>
    <w:p w:rsidR="003E6870" w:rsidRDefault="00BE073E" w:rsidP="003E6870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</w:r>
      <w:proofErr w:type="spellStart"/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ในแต</w:t>
      </w:r>
      <w:proofErr w:type="spellEnd"/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ละคุณลักษณะดังกล</w:t>
      </w:r>
      <w:proofErr w:type="spellStart"/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าว</w:t>
      </w:r>
      <w:proofErr w:type="spellEnd"/>
      <w:r w:rsidR="00B759B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กรุณาแสดง</w:t>
      </w:r>
      <w:r w:rsidR="008B0057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กลยุทธการสอนและกิจกรรมนักศึกษาที่จะใชในการพัฒนาคุณลักษณะเหลานั้น</w:t>
      </w:r>
      <w:r w:rsidR="00C63BDC" w:rsidRPr="00C63BD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680"/>
      </w:tblGrid>
      <w:tr w:rsidR="008E4F36" w:rsidRPr="00C63BDC">
        <w:tc>
          <w:tcPr>
            <w:tcW w:w="4500" w:type="dxa"/>
          </w:tcPr>
          <w:p w:rsidR="008E4F36" w:rsidRPr="00C63BDC" w:rsidRDefault="008E4F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63B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คุณลักษณะพิเศษ</w:t>
            </w:r>
          </w:p>
        </w:tc>
        <w:tc>
          <w:tcPr>
            <w:tcW w:w="4680" w:type="dxa"/>
          </w:tcPr>
          <w:p w:rsidR="008E4F36" w:rsidRPr="00C63BDC" w:rsidRDefault="008E4F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63B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กลยุทธ์หรือกิจกรรมของนักศึกษา</w:t>
            </w:r>
          </w:p>
        </w:tc>
      </w:tr>
      <w:tr w:rsidR="008E4F36" w:rsidRPr="006F4DC5" w:rsidTr="006F4DC5">
        <w:trPr>
          <w:trHeight w:val="413"/>
        </w:trPr>
        <w:tc>
          <w:tcPr>
            <w:tcW w:w="4500" w:type="dxa"/>
            <w:vAlign w:val="center"/>
          </w:tcPr>
          <w:p w:rsidR="008E4F36" w:rsidRPr="006F4DC5" w:rsidRDefault="008E4F36" w:rsidP="006F4D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8E4F36" w:rsidRPr="006F4DC5" w:rsidRDefault="008E4F36" w:rsidP="006F4D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D250D3" w:rsidRPr="00C63BDC" w:rsidRDefault="00D250D3" w:rsidP="003E6870">
      <w:pPr>
        <w:tabs>
          <w:tab w:val="left" w:pos="35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E4F36" w:rsidRPr="00C52476" w:rsidRDefault="008E4F36" w:rsidP="003E6870">
      <w:pPr>
        <w:tabs>
          <w:tab w:val="left" w:pos="35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52476">
        <w:rPr>
          <w:rFonts w:ascii="TH SarabunPSK" w:hAnsi="TH SarabunPSK" w:cs="TH SarabunPSK"/>
          <w:b/>
          <w:bCs/>
          <w:sz w:val="30"/>
          <w:szCs w:val="30"/>
        </w:rPr>
        <w:t>2</w:t>
      </w:r>
      <w:r w:rsidR="003E6870" w:rsidRPr="00C5247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3E6870" w:rsidRPr="00C5247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C52476">
        <w:rPr>
          <w:rFonts w:ascii="TH SarabunPSK" w:hAnsi="TH SarabunPSK" w:cs="TH SarabunPSK"/>
          <w:b/>
          <w:bCs/>
          <w:sz w:val="30"/>
          <w:szCs w:val="30"/>
          <w:cs/>
        </w:rPr>
        <w:t>ก</w:t>
      </w:r>
      <w:r w:rsidR="005B4DF9" w:rsidRPr="00C52476">
        <w:rPr>
          <w:rFonts w:ascii="TH SarabunPSK" w:hAnsi="TH SarabunPSK" w:cs="TH SarabunPSK"/>
          <w:b/>
          <w:bCs/>
          <w:sz w:val="30"/>
          <w:szCs w:val="30"/>
          <w:cs/>
        </w:rPr>
        <w:t>ารพัฒนาผลการเรียนรู</w:t>
      </w:r>
      <w:proofErr w:type="spellStart"/>
      <w:r w:rsidR="005B4DF9" w:rsidRPr="00C52476">
        <w:rPr>
          <w:rFonts w:ascii="TH SarabunPSK" w:hAnsi="TH SarabunPSK" w:cs="TH SarabunPSK"/>
          <w:b/>
          <w:bCs/>
          <w:sz w:val="30"/>
          <w:szCs w:val="30"/>
          <w:cs/>
        </w:rPr>
        <w:t>ในแต</w:t>
      </w:r>
      <w:proofErr w:type="spellEnd"/>
      <w:r w:rsidR="005B4DF9" w:rsidRPr="00C52476">
        <w:rPr>
          <w:rFonts w:ascii="TH SarabunPSK" w:hAnsi="TH SarabunPSK" w:cs="TH SarabunPSK"/>
          <w:b/>
          <w:bCs/>
          <w:sz w:val="30"/>
          <w:szCs w:val="30"/>
          <w:cs/>
        </w:rPr>
        <w:t></w:t>
      </w:r>
      <w:proofErr w:type="spellStart"/>
      <w:r w:rsidR="005B4DF9" w:rsidRPr="00C52476">
        <w:rPr>
          <w:rFonts w:ascii="TH SarabunPSK" w:hAnsi="TH SarabunPSK" w:cs="TH SarabunPSK"/>
          <w:b/>
          <w:bCs/>
          <w:sz w:val="30"/>
          <w:szCs w:val="30"/>
          <w:cs/>
        </w:rPr>
        <w:t>ละด</w:t>
      </w:r>
      <w:proofErr w:type="spellEnd"/>
      <w:r w:rsidR="005B4DF9" w:rsidRPr="00C52476">
        <w:rPr>
          <w:rFonts w:ascii="TH SarabunPSK" w:hAnsi="TH SarabunPSK" w:cs="TH SarabunPSK"/>
          <w:b/>
          <w:bCs/>
          <w:sz w:val="30"/>
          <w:szCs w:val="30"/>
          <w:cs/>
        </w:rPr>
        <w:t></w:t>
      </w:r>
      <w:proofErr w:type="spellStart"/>
      <w:r w:rsidR="005B4DF9" w:rsidRPr="00C52476">
        <w:rPr>
          <w:rFonts w:ascii="TH SarabunPSK" w:hAnsi="TH SarabunPSK" w:cs="TH SarabunPSK"/>
          <w:b/>
          <w:bCs/>
          <w:sz w:val="30"/>
          <w:szCs w:val="30"/>
          <w:cs/>
        </w:rPr>
        <w:t>าน</w:t>
      </w:r>
      <w:proofErr w:type="spellEnd"/>
    </w:p>
    <w:p w:rsidR="00C52476" w:rsidRDefault="00FC1492" w:rsidP="00C52476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</w:r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</w:r>
      <w:r w:rsidR="00C52476"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อธิบายผลการเรีย</w:t>
      </w:r>
      <w:r w:rsidR="00C5247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นรู</w:t>
      </w:r>
      <w:proofErr w:type="spellStart"/>
      <w:r w:rsidR="00C5247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แต</w:t>
      </w:r>
      <w:proofErr w:type="spellEnd"/>
      <w:r w:rsidR="00C5247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="00C5247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ละด</w:t>
      </w:r>
      <w:proofErr w:type="spellEnd"/>
      <w:r w:rsidR="00C5247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</w:t>
      </w:r>
      <w:proofErr w:type="spellStart"/>
      <w:r w:rsidR="00C5247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าน</w:t>
      </w:r>
      <w:proofErr w:type="spellEnd"/>
      <w:r w:rsidR="00C5247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ตาม</w:t>
      </w:r>
      <w:proofErr w:type="spellStart"/>
      <w:r w:rsidR="00C5247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หัวข</w:t>
      </w:r>
      <w:proofErr w:type="spellEnd"/>
      <w:r w:rsidR="00C5247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</w:t>
      </w:r>
      <w:proofErr w:type="spellStart"/>
      <w:r w:rsidR="00C5247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อต</w:t>
      </w:r>
      <w:proofErr w:type="spellEnd"/>
      <w:r w:rsidR="00C5247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="00C5247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อไป</w:t>
      </w:r>
      <w:proofErr w:type="spellEnd"/>
      <w:r w:rsidR="00C5247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นี้</w:t>
      </w:r>
    </w:p>
    <w:p w:rsidR="00C52476" w:rsidRDefault="00C52476" w:rsidP="00C52476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</w:rPr>
        <w:t>1</w:t>
      </w:r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) </w:t>
      </w:r>
      <w:proofErr w:type="spellStart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คําอธิบาย</w:t>
      </w:r>
      <w:proofErr w:type="spellEnd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ทั่ว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ๆ ไปเกี่ยวกับความรูหรือทักษะ</w:t>
      </w:r>
      <w:r w:rsidR="0003161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ที่</w:t>
      </w:r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หลักสูตรตองการจะพัฒนา</w:t>
      </w:r>
      <w:r w:rsidR="0003161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5 ด้านตาม</w:t>
      </w:r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ประกาศกระทรวงศึกษาธิการ เรื่อง มาตรฐานคุณวุฒิระดับการศึกษาของสาขา/สาขาวิชานั้นๆ ขอ </w:t>
      </w:r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</w:rPr>
        <w:t>5</w:t>
      </w:r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มาตรฐานผลการเร</w:t>
      </w:r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ียนรู)</w:t>
      </w:r>
    </w:p>
    <w:p w:rsidR="00C52476" w:rsidRDefault="00C52476" w:rsidP="00C52476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</w:rPr>
        <w:t>2</w:t>
      </w:r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) </w:t>
      </w:r>
      <w:proofErr w:type="spellStart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คําอธิบาย</w:t>
      </w:r>
      <w:proofErr w:type="spellEnd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เกี่ยวกับกล</w:t>
      </w:r>
      <w:proofErr w:type="spellStart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ยุทธ</w:t>
      </w:r>
      <w:proofErr w:type="spellEnd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การสอนที่</w:t>
      </w:r>
      <w:proofErr w:type="spellStart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จะใช</w:t>
      </w:r>
      <w:proofErr w:type="spellEnd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ในราย</w:t>
      </w:r>
      <w:proofErr w:type="spellStart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วิชาต</w:t>
      </w:r>
      <w:proofErr w:type="spellEnd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างๆ</w:t>
      </w:r>
      <w:proofErr w:type="spellEnd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03161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เพื่อ</w:t>
      </w:r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พัฒนาความรูและทักษะเหลานั้น (ควรใชการจัดการเรียนการสอนที่</w:t>
      </w:r>
      <w:proofErr w:type="spellStart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เน</w:t>
      </w:r>
      <w:proofErr w:type="spellEnd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</w:t>
      </w:r>
      <w:proofErr w:type="spellStart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นผู</w:t>
      </w:r>
      <w:proofErr w:type="spellEnd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เรียน</w:t>
      </w:r>
      <w:proofErr w:type="spellStart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เป</w:t>
      </w:r>
      <w:proofErr w:type="spellEnd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</w:t>
      </w:r>
      <w:proofErr w:type="spellStart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นสําคัญ</w:t>
      </w:r>
      <w:proofErr w:type="spellEnd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C52476" w:rsidRDefault="00C52476" w:rsidP="00C52476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</w:rPr>
        <w:t>3</w:t>
      </w:r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 วิธีการวัดและประเมินผลที่จะใชในราย</w:t>
      </w:r>
      <w:proofErr w:type="spellStart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วิชาต</w:t>
      </w:r>
      <w:proofErr w:type="spellEnd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างๆ</w:t>
      </w:r>
      <w:proofErr w:type="spellEnd"/>
      <w:r w:rsidRPr="00C63BD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</w:p>
    <w:p w:rsidR="00C52476" w:rsidRDefault="00C52476" w:rsidP="00C52476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</w:rPr>
      </w:pPr>
      <w:r w:rsidRPr="00207B1C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>(4) ผลการเรียนรู้ในแต่ละด้านควรมีความแตกต่าง</w:t>
      </w:r>
      <w:r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>กันระหว่าง</w:t>
      </w:r>
      <w:r w:rsidRPr="00207B1C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>ระดับ</w:t>
      </w:r>
      <w:r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>มหาบัณฑิตและปรัชญาดุษฎีบัณฑิต</w:t>
      </w:r>
    </w:p>
    <w:p w:rsidR="00C52476" w:rsidRDefault="00C52476" w:rsidP="00C52476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pacing w:val="-4"/>
          <w:sz w:val="30"/>
          <w:szCs w:val="30"/>
        </w:rPr>
      </w:pPr>
      <w:r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 xml:space="preserve">(5) ไม่ควรมีจำนวนข้อย่อยของผลการเรียนรู้ด้านต่าง ๆ มากเกินไป </w:t>
      </w:r>
    </w:p>
    <w:p w:rsidR="00D063A4" w:rsidRPr="00C52476" w:rsidRDefault="00C52476" w:rsidP="006F4DC5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C42F31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>(6) การเขียนต้องมีเนื้อหาที่สอดคล้องกันระหว่างผลการเรียนรู้ กลยุทธ์การสอน และการประเมินผล</w:t>
      </w:r>
      <w:r w:rsidR="00154EDC">
        <w:rPr>
          <w:rFonts w:ascii="TH SarabunPSK" w:hAnsi="TH SarabunPSK" w:cs="TH SarabunPSK" w:hint="cs"/>
          <w:i/>
          <w:iCs/>
          <w:color w:val="FF0000"/>
          <w:spacing w:val="-4"/>
          <w:sz w:val="30"/>
          <w:szCs w:val="30"/>
          <w:cs/>
        </w:rPr>
        <w:t xml:space="preserve"> เช่น หากผลการเรียนรู้ คือ การปฏิบัติได้ การสอนต้องไม่ใช้การบรรยายเพียงอย่างเดียวและไม่ควรใช้การสอบข้อเขียนเพียงอย่างเดียว</w:t>
      </w:r>
    </w:p>
    <w:p w:rsidR="003E6870" w:rsidRPr="00954E1B" w:rsidRDefault="008E4F36" w:rsidP="00C63BDC">
      <w:pPr>
        <w:pStyle w:val="a"/>
        <w:numPr>
          <w:ilvl w:val="1"/>
          <w:numId w:val="16"/>
        </w:numPr>
        <w:tabs>
          <w:tab w:val="clear" w:pos="717"/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คุณธรรม จริยธรรม</w:t>
      </w:r>
    </w:p>
    <w:p w:rsidR="00C63BDC" w:rsidRPr="00954E1B" w:rsidRDefault="008E4F36" w:rsidP="00C63BDC">
      <w:pPr>
        <w:pStyle w:val="a"/>
        <w:tabs>
          <w:tab w:val="left" w:pos="357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954E1B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954E1B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954E1B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954E1B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C63BDC" w:rsidRPr="00954E1B">
        <w:rPr>
          <w:rFonts w:ascii="TH SarabunPSK" w:hAnsi="TH SarabunPSK" w:cs="TH SarabunPSK"/>
          <w:b/>
          <w:bCs/>
          <w:sz w:val="30"/>
          <w:szCs w:val="30"/>
        </w:rPr>
        <w:t>1</w:t>
      </w:r>
      <w:r w:rsidR="00C63BDC" w:rsidRPr="00954E1B">
        <w:rPr>
          <w:rFonts w:ascii="TH SarabunPSK" w:hAnsi="TH SarabunPSK" w:cs="TH SarabunPSK"/>
          <w:b/>
          <w:bCs/>
          <w:sz w:val="30"/>
          <w:szCs w:val="30"/>
        </w:rPr>
        <w:tab/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ผลการเรียนรู้ด้านคุณธรรม จริยธรรม</w:t>
      </w:r>
    </w:p>
    <w:p w:rsidR="00C63BDC" w:rsidRPr="00954E1B" w:rsidRDefault="00C63BDC" w:rsidP="00C63BDC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b/>
          <w:bCs/>
          <w:sz w:val="30"/>
          <w:szCs w:val="30"/>
        </w:rPr>
      </w:pP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996B3C" w:rsidRPr="00954E1B">
        <w:rPr>
          <w:rFonts w:ascii="TH SarabunPSK" w:hAnsi="TH SarabunPSK" w:cs="TH SarabunPSK"/>
          <w:sz w:val="30"/>
          <w:szCs w:val="30"/>
          <w:cs/>
        </w:rPr>
        <w:t>……...………</w:t>
      </w:r>
      <w:r w:rsidR="008E4F36" w:rsidRPr="00954E1B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………………………………………………………..…………………………………………………………</w:t>
      </w:r>
      <w:r w:rsidR="00EA28A0" w:rsidRPr="00954E1B">
        <w:rPr>
          <w:rFonts w:ascii="TH SarabunPSK" w:hAnsi="TH SarabunPSK" w:cs="TH SarabunPSK"/>
          <w:sz w:val="30"/>
          <w:szCs w:val="30"/>
          <w:cs/>
        </w:rPr>
        <w:t>..</w:t>
      </w:r>
      <w:r w:rsidR="008E4F36" w:rsidRPr="00954E1B">
        <w:rPr>
          <w:rFonts w:ascii="TH SarabunPSK" w:hAnsi="TH SarabunPSK" w:cs="TH SarabunPSK"/>
          <w:sz w:val="30"/>
          <w:szCs w:val="30"/>
          <w:cs/>
        </w:rPr>
        <w:t>…</w:t>
      </w:r>
      <w:r w:rsidR="00EA28A0" w:rsidRPr="00954E1B">
        <w:rPr>
          <w:rFonts w:ascii="TH SarabunPSK" w:hAnsi="TH SarabunPSK" w:cs="TH SarabunPSK"/>
          <w:sz w:val="30"/>
          <w:szCs w:val="30"/>
          <w:cs/>
        </w:rPr>
        <w:t>.</w:t>
      </w:r>
      <w:r w:rsidR="008E4F36" w:rsidRPr="00954E1B">
        <w:rPr>
          <w:rFonts w:ascii="TH SarabunPSK" w:hAnsi="TH SarabunPSK" w:cs="TH SarabunPSK"/>
          <w:sz w:val="30"/>
          <w:szCs w:val="30"/>
          <w:cs/>
        </w:rPr>
        <w:t>………</w:t>
      </w:r>
    </w:p>
    <w:p w:rsidR="008E4F36" w:rsidRPr="00954E1B" w:rsidRDefault="00C63BDC" w:rsidP="00C63BDC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b/>
          <w:bCs/>
          <w:sz w:val="30"/>
          <w:szCs w:val="30"/>
        </w:rPr>
      </w:pPr>
      <w:r w:rsidRPr="00954E1B">
        <w:rPr>
          <w:rFonts w:ascii="TH SarabunPSK" w:hAnsi="TH SarabunPSK" w:cs="TH SarabunPSK"/>
          <w:b/>
          <w:bCs/>
          <w:sz w:val="30"/>
          <w:szCs w:val="30"/>
        </w:rPr>
        <w:tab/>
      </w:r>
      <w:r w:rsidR="008E4F36"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</w:t>
      </w:r>
      <w:r w:rsidR="00EA28A0" w:rsidRPr="00954E1B">
        <w:rPr>
          <w:rFonts w:ascii="TH SarabunPSK" w:hAnsi="TH SarabunPSK" w:cs="TH SarabunPSK"/>
          <w:sz w:val="30"/>
          <w:szCs w:val="30"/>
          <w:cs/>
        </w:rPr>
        <w:t>.</w:t>
      </w:r>
      <w:r w:rsidR="008E4F36" w:rsidRPr="00954E1B">
        <w:rPr>
          <w:rFonts w:ascii="TH SarabunPSK" w:hAnsi="TH SarabunPSK" w:cs="TH SarabunPSK"/>
          <w:sz w:val="30"/>
          <w:szCs w:val="30"/>
          <w:cs/>
        </w:rPr>
        <w:t>…</w:t>
      </w:r>
      <w:r w:rsidR="00EA28A0" w:rsidRPr="00954E1B">
        <w:rPr>
          <w:rFonts w:ascii="TH SarabunPSK" w:hAnsi="TH SarabunPSK" w:cs="TH SarabunPSK"/>
          <w:sz w:val="30"/>
          <w:szCs w:val="30"/>
          <w:cs/>
        </w:rPr>
        <w:t>.…</w:t>
      </w:r>
      <w:r w:rsidR="008E4F36" w:rsidRPr="00954E1B">
        <w:rPr>
          <w:rFonts w:ascii="TH SarabunPSK" w:hAnsi="TH SarabunPSK" w:cs="TH SarabunPSK"/>
          <w:sz w:val="30"/>
          <w:szCs w:val="30"/>
          <w:cs/>
        </w:rPr>
        <w:t>………</w:t>
      </w:r>
    </w:p>
    <w:p w:rsidR="008E4F36" w:rsidRPr="00954E1B" w:rsidRDefault="008E4F36" w:rsidP="00C63BDC">
      <w:pPr>
        <w:pStyle w:val="a"/>
        <w:tabs>
          <w:tab w:val="left" w:pos="357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1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="003E6870"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="00C63BDC" w:rsidRPr="00954E1B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ab/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กลยุทธ์การสอนที่ใช้พัฒนาการเรียนรู้ด้านคุณธรรม จริยธรรม</w:t>
      </w:r>
    </w:p>
    <w:p w:rsidR="00C76419" w:rsidRPr="00954E1B" w:rsidRDefault="00C76419" w:rsidP="00C63BDC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……...………………………………………………………………..…………………………………………………………..….………</w:t>
      </w:r>
    </w:p>
    <w:p w:rsidR="00C76419" w:rsidRPr="00954E1B" w:rsidRDefault="00C76419" w:rsidP="00C63BDC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……...………………………………………………………………………………………………………………………….….…………</w:t>
      </w:r>
    </w:p>
    <w:p w:rsidR="008E4F36" w:rsidRPr="00954E1B" w:rsidRDefault="008E4F36" w:rsidP="00C63BDC">
      <w:pPr>
        <w:pStyle w:val="a"/>
        <w:tabs>
          <w:tab w:val="left" w:pos="357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1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="00C63BDC"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3</w:t>
      </w:r>
      <w:r w:rsidR="00C63BDC"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กลยุทธ์การประเมินผลการเรียนรู้ด้านคุณธรรม จริยธรรม</w:t>
      </w:r>
    </w:p>
    <w:p w:rsidR="003E6870" w:rsidRPr="00954E1B" w:rsidRDefault="003E6870" w:rsidP="00C63BDC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="00996B3C"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……...………………………………………………………………..………………………………………………………………</w:t>
      </w:r>
      <w:r w:rsidR="00EA28A0" w:rsidRPr="00954E1B">
        <w:rPr>
          <w:rFonts w:ascii="TH SarabunPSK" w:hAnsi="TH SarabunPSK" w:cs="TH SarabunPSK"/>
          <w:sz w:val="30"/>
          <w:szCs w:val="30"/>
          <w:cs/>
        </w:rPr>
        <w:t>..</w:t>
      </w:r>
      <w:r w:rsidR="00996B3C" w:rsidRPr="00954E1B">
        <w:rPr>
          <w:rFonts w:ascii="TH SarabunPSK" w:hAnsi="TH SarabunPSK" w:cs="TH SarabunPSK"/>
          <w:sz w:val="30"/>
          <w:szCs w:val="30"/>
          <w:cs/>
        </w:rPr>
        <w:t>……</w:t>
      </w:r>
    </w:p>
    <w:p w:rsidR="00C52476" w:rsidRPr="00954E1B" w:rsidRDefault="003E6870" w:rsidP="00C63BDC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="00996B3C"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……...…………………………………………………………………………………………………………………..……………</w:t>
      </w:r>
      <w:r w:rsidR="00EA28A0" w:rsidRPr="00954E1B">
        <w:rPr>
          <w:rFonts w:ascii="TH SarabunPSK" w:hAnsi="TH SarabunPSK" w:cs="TH SarabunPSK"/>
          <w:sz w:val="30"/>
          <w:szCs w:val="30"/>
          <w:cs/>
        </w:rPr>
        <w:t>..</w:t>
      </w:r>
      <w:r w:rsidR="00996B3C" w:rsidRPr="00954E1B">
        <w:rPr>
          <w:rFonts w:ascii="TH SarabunPSK" w:hAnsi="TH SarabunPSK" w:cs="TH SarabunPSK"/>
          <w:sz w:val="30"/>
          <w:szCs w:val="30"/>
          <w:cs/>
        </w:rPr>
        <w:t>……</w:t>
      </w:r>
    </w:p>
    <w:p w:rsidR="00C52476" w:rsidRDefault="00C52476" w:rsidP="00C52476">
      <w:pPr>
        <w:rPr>
          <w:highlight w:val="yellow"/>
        </w:rPr>
      </w:pPr>
      <w:r>
        <w:rPr>
          <w:highlight w:val="yellow"/>
        </w:rPr>
        <w:br w:type="page"/>
      </w:r>
    </w:p>
    <w:p w:rsidR="008E4F36" w:rsidRPr="00954E1B" w:rsidRDefault="008E4F36" w:rsidP="00172F69">
      <w:pPr>
        <w:pStyle w:val="a"/>
        <w:numPr>
          <w:ilvl w:val="1"/>
          <w:numId w:val="16"/>
        </w:numPr>
        <w:tabs>
          <w:tab w:val="clear" w:pos="717"/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ความรู้</w:t>
      </w:r>
    </w:p>
    <w:p w:rsidR="008E4F36" w:rsidRPr="00954E1B" w:rsidRDefault="008E4F36" w:rsidP="00C63BDC">
      <w:pPr>
        <w:pStyle w:val="a"/>
        <w:tabs>
          <w:tab w:val="left" w:pos="357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b/>
          <w:bCs/>
          <w:sz w:val="30"/>
          <w:szCs w:val="30"/>
        </w:rPr>
      </w:pP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="00C63BDC"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1</w:t>
      </w:r>
      <w:r w:rsidR="00C63BDC"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ผลการเรียนรู้ด้านความรู้</w:t>
      </w:r>
    </w:p>
    <w:p w:rsidR="00C76419" w:rsidRPr="00954E1B" w:rsidRDefault="00C76419" w:rsidP="00C63BDC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……...………………………………………………………………..…………………………………………………………..….………</w:t>
      </w:r>
    </w:p>
    <w:p w:rsidR="00C63BDC" w:rsidRPr="00954E1B" w:rsidRDefault="00C76419" w:rsidP="005D49A1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……...………………………………………………………………………………………………………………………….….…………</w:t>
      </w:r>
    </w:p>
    <w:p w:rsidR="008E4F36" w:rsidRPr="00954E1B" w:rsidRDefault="008E4F36" w:rsidP="00C63BDC">
      <w:pPr>
        <w:pStyle w:val="a"/>
        <w:tabs>
          <w:tab w:val="left" w:pos="357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="00C76419"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="00C63BDC" w:rsidRPr="00954E1B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ab/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กลยุทธ์การสอนที่ใช้พัฒนาการเรียนรู้ด้านความรู้</w:t>
      </w:r>
    </w:p>
    <w:p w:rsidR="00C76419" w:rsidRPr="00954E1B" w:rsidRDefault="00C76419" w:rsidP="00C63BDC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……...………………………………………………………………..…………………………………………………………..….………</w:t>
      </w:r>
    </w:p>
    <w:p w:rsidR="00C76419" w:rsidRPr="00954E1B" w:rsidRDefault="00C76419" w:rsidP="00C63BDC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……...………………………………………………………………………………………………………………………….….…………</w:t>
      </w:r>
    </w:p>
    <w:p w:rsidR="008E4F36" w:rsidRPr="00954E1B" w:rsidRDefault="008E4F36" w:rsidP="00C63BDC">
      <w:pPr>
        <w:pStyle w:val="a"/>
        <w:tabs>
          <w:tab w:val="left" w:pos="357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3</w:t>
      </w:r>
      <w:r w:rsidR="00C63BDC" w:rsidRPr="00954E1B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ab/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กลยุทธ์การประเมินผลการเรียนรู้ด้านความรู้</w:t>
      </w:r>
    </w:p>
    <w:p w:rsidR="00C76419" w:rsidRPr="00954E1B" w:rsidRDefault="00C76419" w:rsidP="00C63BDC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……...………………………………………………………………..…………………………………………………………..….………</w:t>
      </w:r>
    </w:p>
    <w:p w:rsidR="00EA28A0" w:rsidRPr="00954E1B" w:rsidRDefault="00C76419" w:rsidP="00C63BDC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……...………………………………………………………………………………………………………………………….….…………</w:t>
      </w:r>
    </w:p>
    <w:p w:rsidR="008E4F36" w:rsidRPr="00954E1B" w:rsidRDefault="008E4F36" w:rsidP="00172F69">
      <w:pPr>
        <w:pStyle w:val="a"/>
        <w:numPr>
          <w:ilvl w:val="1"/>
          <w:numId w:val="16"/>
        </w:numPr>
        <w:tabs>
          <w:tab w:val="clear" w:pos="717"/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ทักษะทางปัญญา</w:t>
      </w:r>
    </w:p>
    <w:p w:rsidR="008E4F36" w:rsidRPr="00954E1B" w:rsidRDefault="008E4F36" w:rsidP="00C63BDC">
      <w:pPr>
        <w:pStyle w:val="a"/>
        <w:tabs>
          <w:tab w:val="left" w:pos="357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b/>
          <w:bCs/>
          <w:sz w:val="30"/>
          <w:szCs w:val="30"/>
        </w:rPr>
      </w:pP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3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="00C63BDC"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1</w:t>
      </w:r>
      <w:r w:rsidR="00C63BDC"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ผลการเรียนรู้ด้านทักษะทางปัญญา</w:t>
      </w:r>
    </w:p>
    <w:p w:rsidR="00C76419" w:rsidRPr="00954E1B" w:rsidRDefault="00C76419" w:rsidP="00C63BDC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……...………………………………………………………………..…………………………………………………………..….………</w:t>
      </w:r>
    </w:p>
    <w:p w:rsidR="00C76419" w:rsidRPr="00954E1B" w:rsidRDefault="00C76419" w:rsidP="00C63BDC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……...………………………………………………………………………………………………………………………….….…………</w:t>
      </w:r>
    </w:p>
    <w:p w:rsidR="008E4F36" w:rsidRPr="00954E1B" w:rsidRDefault="008E4F36" w:rsidP="00C63BDC">
      <w:pPr>
        <w:pStyle w:val="a"/>
        <w:tabs>
          <w:tab w:val="left" w:pos="357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3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="00C63BDC"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="00C63BDC"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กลยุทธ์การสอนที่ใช้ในการพัฒนาการเรียนรู้ด้านทักษะทางปัญญา</w:t>
      </w:r>
    </w:p>
    <w:p w:rsidR="00C76419" w:rsidRPr="00954E1B" w:rsidRDefault="00C76419" w:rsidP="00C63BDC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……...………………………………………………………………..…………………………………………………………..….………</w:t>
      </w:r>
    </w:p>
    <w:p w:rsidR="00C76419" w:rsidRPr="00954E1B" w:rsidRDefault="00C76419" w:rsidP="00C63BDC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……...………………………………………………………………………………………………………………………….….…………</w:t>
      </w:r>
    </w:p>
    <w:p w:rsidR="008E4F36" w:rsidRPr="00954E1B" w:rsidRDefault="008E4F36" w:rsidP="00C63BDC">
      <w:pPr>
        <w:pStyle w:val="a"/>
        <w:tabs>
          <w:tab w:val="left" w:pos="357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3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3</w:t>
      </w:r>
      <w:r w:rsidR="00C63BDC"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กลยุทธ์การประเมินผลการเรียนรู้ด้านทักษะทางปัญญา</w:t>
      </w:r>
    </w:p>
    <w:p w:rsidR="00C76419" w:rsidRPr="00954E1B" w:rsidRDefault="00C76419" w:rsidP="00C63BDC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……...………………………………………………………………..…………………………………………………………..….………</w:t>
      </w:r>
    </w:p>
    <w:p w:rsidR="00C76419" w:rsidRPr="00954E1B" w:rsidRDefault="00C76419" w:rsidP="00C63BDC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……...………………………………………………………………………………………………………………………….….…………</w:t>
      </w:r>
    </w:p>
    <w:p w:rsidR="008E4F36" w:rsidRPr="00954E1B" w:rsidRDefault="008E4F36" w:rsidP="00172F69">
      <w:pPr>
        <w:pStyle w:val="a"/>
        <w:numPr>
          <w:ilvl w:val="1"/>
          <w:numId w:val="16"/>
        </w:numPr>
        <w:tabs>
          <w:tab w:val="clear" w:pos="717"/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54E1B">
        <w:rPr>
          <w:rFonts w:ascii="TH SarabunPSK" w:hAnsi="TH SarabunPSK" w:cs="TH SarabunPSK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</w:p>
    <w:p w:rsidR="008E4F36" w:rsidRPr="00954E1B" w:rsidRDefault="008E4F36" w:rsidP="00C63BDC">
      <w:pPr>
        <w:pStyle w:val="a"/>
        <w:tabs>
          <w:tab w:val="left" w:pos="357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4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="00C63BDC"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1</w:t>
      </w:r>
      <w:r w:rsidR="00C63BDC"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ผลการเรียนรู้ด้านทักษะความสัมพันธ์</w:t>
      </w:r>
      <w:r w:rsidR="004B38C8"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ระหว่างบุคคลและความ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รับผิดชอบ</w:t>
      </w:r>
    </w:p>
    <w:p w:rsidR="00C76419" w:rsidRPr="00954E1B" w:rsidRDefault="00C76419" w:rsidP="005A4097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……...………………………………………………………………..…………………………………………………………..….………</w:t>
      </w:r>
    </w:p>
    <w:p w:rsidR="00C76419" w:rsidRPr="00954E1B" w:rsidRDefault="00C76419" w:rsidP="005A4097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……...………………………………………………………………………………………………………………………….….…………</w:t>
      </w:r>
    </w:p>
    <w:p w:rsidR="008E4F36" w:rsidRPr="00954E1B" w:rsidRDefault="008E4F36" w:rsidP="00C76419">
      <w:pPr>
        <w:pStyle w:val="a"/>
        <w:tabs>
          <w:tab w:val="left" w:pos="357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4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="00C63BDC"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="00C63BDC" w:rsidRPr="00954E1B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ab/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กลยุทธ์การสอนที่ใช้ในการพัฒนาการเรียนรู้ด้านทักษะความสัมพันธ์ระหว่างบุคคลและ</w:t>
      </w:r>
      <w:r w:rsidR="00C63BDC"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br/>
      </w:r>
      <w:r w:rsidR="00C63BDC"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ความรับผิดชอบ</w:t>
      </w:r>
    </w:p>
    <w:p w:rsidR="00C76419" w:rsidRPr="00954E1B" w:rsidRDefault="00C76419" w:rsidP="005A4097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……...………………………………………………………………..…………………………………………………………..….………</w:t>
      </w:r>
    </w:p>
    <w:p w:rsidR="00C76419" w:rsidRPr="00954E1B" w:rsidRDefault="00C76419" w:rsidP="005A4097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……...………………………………………………………………………………………………………………………….….…………</w:t>
      </w:r>
    </w:p>
    <w:p w:rsidR="008E4F36" w:rsidRPr="00954E1B" w:rsidRDefault="008E4F36" w:rsidP="00C63BDC">
      <w:pPr>
        <w:pStyle w:val="a"/>
        <w:tabs>
          <w:tab w:val="left" w:pos="357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4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="005A4097"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3</w:t>
      </w:r>
      <w:r w:rsidR="005A4097"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กลยุทธ์การประเมินผลการเรียนรู้ด้านทักษะความสัมพันธ์ระหว่างบุคคลและความรับผิดชอบ</w:t>
      </w:r>
    </w:p>
    <w:p w:rsidR="00C76419" w:rsidRPr="00954E1B" w:rsidRDefault="00C76419" w:rsidP="005A4097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……...………………………………………………………………..…………………………………………………………..….………</w:t>
      </w:r>
    </w:p>
    <w:p w:rsidR="00EA28A0" w:rsidRPr="00954E1B" w:rsidRDefault="00C76419" w:rsidP="005A4097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……...………………………………………………………………………………………………………………………….….…………</w:t>
      </w:r>
    </w:p>
    <w:p w:rsidR="008E4F36" w:rsidRPr="00954E1B" w:rsidRDefault="008E4F36" w:rsidP="00172F69">
      <w:pPr>
        <w:pStyle w:val="a"/>
        <w:numPr>
          <w:ilvl w:val="1"/>
          <w:numId w:val="16"/>
        </w:numPr>
        <w:tabs>
          <w:tab w:val="clear" w:pos="717"/>
          <w:tab w:val="left" w:pos="35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54E1B">
        <w:rPr>
          <w:rFonts w:ascii="TH SarabunPSK" w:hAnsi="TH SarabunPSK" w:cs="TH SarabunPSK"/>
          <w:b/>
          <w:bCs/>
          <w:sz w:val="30"/>
          <w:szCs w:val="30"/>
          <w:cs/>
        </w:rPr>
        <w:t>ทักษะในการวิเคราะห์เชิงตัวเลข การสื่อสาร</w:t>
      </w:r>
      <w:bookmarkStart w:id="1" w:name="OLE_LINK1"/>
      <w:r w:rsidRPr="00954E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และการใช้เทคโนโลยีสารสนเทศ</w:t>
      </w:r>
      <w:bookmarkEnd w:id="1"/>
    </w:p>
    <w:p w:rsidR="008E4F36" w:rsidRPr="00954E1B" w:rsidRDefault="008E4F36" w:rsidP="005A4097">
      <w:pPr>
        <w:pStyle w:val="a"/>
        <w:tabs>
          <w:tab w:val="left" w:pos="357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5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="005A4097"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1</w:t>
      </w:r>
      <w:r w:rsidR="005A4097"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C76419" w:rsidRPr="00954E1B" w:rsidRDefault="00C76419" w:rsidP="005A4097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……...………………………………………………………………..…………………………………………………………..….………</w:t>
      </w:r>
    </w:p>
    <w:p w:rsidR="00C76419" w:rsidRPr="00954E1B" w:rsidRDefault="00C76419" w:rsidP="005A4097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……...………………………………………………………………………………………………………………………….….…………</w:t>
      </w:r>
    </w:p>
    <w:p w:rsidR="008E4F36" w:rsidRPr="00954E1B" w:rsidRDefault="008E4F36" w:rsidP="00C76419">
      <w:pPr>
        <w:pStyle w:val="a"/>
        <w:tabs>
          <w:tab w:val="left" w:pos="357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5</w:t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="005A4097"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="005A4097" w:rsidRPr="00954E1B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กลยุทธ์การสอนที่ใช้ในการพัฒนาการเรียนรู้ด้านทักษะการวิเคราะห์เชิงตัวเลข การสื่อสาร และ</w:t>
      </w:r>
      <w:r w:rsidR="00C76419"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br/>
      </w:r>
      <w:r w:rsidR="00C76419" w:rsidRPr="00954E1B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ab/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การใช้เทคโนโลยีสารสนเทศ</w:t>
      </w:r>
    </w:p>
    <w:p w:rsidR="00C76419" w:rsidRPr="00954E1B" w:rsidRDefault="00C76419" w:rsidP="005A4097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……...………………………………………………………………..…………………………………………………………..….………</w:t>
      </w:r>
    </w:p>
    <w:p w:rsidR="00C76419" w:rsidRPr="00954E1B" w:rsidRDefault="00C76419" w:rsidP="005A4097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……...………………………………………………………………………………………………………………………….….…………</w:t>
      </w:r>
    </w:p>
    <w:p w:rsidR="005D49A1" w:rsidRPr="00954E1B" w:rsidRDefault="005D49A1" w:rsidP="005A4097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</w:p>
    <w:p w:rsidR="008E4F36" w:rsidRPr="00954E1B" w:rsidRDefault="008E4F36" w:rsidP="005A4097">
      <w:pPr>
        <w:pStyle w:val="a"/>
        <w:tabs>
          <w:tab w:val="left" w:pos="357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A86C65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A86C65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A86C65">
        <w:rPr>
          <w:rFonts w:ascii="TH SarabunPSK" w:eastAsia="BrowalliaNew-Bold" w:hAnsi="TH SarabunPSK" w:cs="TH SarabunPSK"/>
          <w:b/>
          <w:bCs/>
          <w:sz w:val="30"/>
          <w:szCs w:val="30"/>
        </w:rPr>
        <w:t>5</w:t>
      </w:r>
      <w:r w:rsidRPr="00A86C65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="005A4097" w:rsidRPr="00A86C65">
        <w:rPr>
          <w:rFonts w:ascii="TH SarabunPSK" w:eastAsia="BrowalliaNew-Bold" w:hAnsi="TH SarabunPSK" w:cs="TH SarabunPSK"/>
          <w:b/>
          <w:bCs/>
          <w:sz w:val="30"/>
          <w:szCs w:val="30"/>
        </w:rPr>
        <w:t>3</w:t>
      </w:r>
      <w:r w:rsidR="005A4097" w:rsidRPr="00A86C65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A86C65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กลยุทธ์การประเมินผลการเรียนรู้ด้านทักษะการวิเคราะห์เชิงตัวเลข การสื่อสาร และ</w:t>
      </w:r>
      <w:r w:rsidR="00C76419" w:rsidRPr="00954E1B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br/>
      </w:r>
      <w:r w:rsidR="00C76419" w:rsidRPr="00954E1B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ab/>
      </w:r>
      <w:r w:rsidRPr="00954E1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การใช้เทคโนโลยีสารสนเทศ</w:t>
      </w:r>
    </w:p>
    <w:p w:rsidR="00C76419" w:rsidRPr="00954E1B" w:rsidRDefault="00C76419" w:rsidP="005A4097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……...………………………………………………………………..…………………………………………………………..….………</w:t>
      </w:r>
    </w:p>
    <w:p w:rsidR="00C76419" w:rsidRPr="00C52476" w:rsidRDefault="00C76419" w:rsidP="005A4097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954E1B">
        <w:rPr>
          <w:rFonts w:ascii="TH SarabunPSK" w:hAnsi="TH SarabunPSK" w:cs="TH SarabunPSK"/>
          <w:sz w:val="30"/>
          <w:szCs w:val="30"/>
        </w:rPr>
        <w:tab/>
      </w:r>
      <w:r w:rsidRPr="00954E1B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……...………………………………………………………………………………………………………………………….….…………</w:t>
      </w:r>
    </w:p>
    <w:p w:rsidR="00074A19" w:rsidRDefault="00074A19" w:rsidP="0082020A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</w:p>
    <w:p w:rsidR="00D359B8" w:rsidRDefault="00D359B8" w:rsidP="00D359B8">
      <w:pPr>
        <w:pStyle w:val="a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B4074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ความคาดหวังของผลลัพธ์การเรียนรู้เมื่อสิ้นปีการศึกษา</w:t>
      </w:r>
    </w:p>
    <w:p w:rsidR="00041569" w:rsidRPr="00C72F11" w:rsidRDefault="00016A87" w:rsidP="00041569">
      <w:pPr>
        <w:tabs>
          <w:tab w:val="left" w:pos="357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Pr="00016A8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หมายถึง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C52476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มาตรฐานการเรียนรู้</w:t>
      </w:r>
      <w:r w:rsidRPr="00C52476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5 </w:t>
      </w:r>
      <w:r w:rsidRPr="00C52476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ด้าน</w:t>
      </w:r>
      <w:r w:rsidRPr="00016A8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นักศึกษา</w:t>
      </w:r>
      <w:r w:rsidRPr="00016A8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จะต้องได้</w:t>
      </w:r>
      <w:r w:rsidR="009679B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รับ</w:t>
      </w:r>
      <w:r w:rsidRPr="00016A8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เมื่อผ่านการศึกษาในชั้นปีต่าง</w:t>
      </w:r>
      <w:r w:rsidRPr="00016A8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016A8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ๆ</w:t>
      </w:r>
      <w:r w:rsidR="009679B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และ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จะต้องสอดคล้องกับ</w:t>
      </w:r>
      <w:r w:rsidR="009679B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รายวิชาท</w:t>
      </w:r>
      <w:r w:rsidR="00C52476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ี่ระบุไว้ในแผนการศึกษาข้อ 3.1.4 รวมทั้งสอดคล้องกับมาตรฐานการอุดมศึกษา</w:t>
      </w:r>
      <w:r w:rsidR="00041569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041569" w:rsidRPr="00041569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พ</w:t>
      </w:r>
      <w:r w:rsidR="00041569" w:rsidRPr="0004156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="00041569" w:rsidRPr="00041569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ศ</w:t>
      </w:r>
      <w:r w:rsidR="00041569" w:rsidRPr="0004156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. 2561 </w:t>
      </w:r>
      <w:r w:rsidR="00C52476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มาตรฐานที่ 1 ด้านผลลัพธ์ผู้เรียน </w:t>
      </w:r>
      <w:r w:rsidR="00041569" w:rsidRPr="0004156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="00041569" w:rsidRPr="00041569">
        <w:rPr>
          <w:rFonts w:ascii="TH SarabunPSK" w:hAnsi="TH SarabunPSK" w:cs="TH SarabunPSK"/>
          <w:i/>
          <w:iCs/>
          <w:color w:val="FF0000"/>
          <w:sz w:val="30"/>
          <w:szCs w:val="30"/>
        </w:rPr>
        <w:t>www.ratchakitcha.soc.go.th/DATA/PDF/</w:t>
      </w:r>
      <w:r w:rsidR="00041569" w:rsidRPr="0004156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2561/</w:t>
      </w:r>
      <w:r w:rsidR="00041569" w:rsidRPr="00041569">
        <w:rPr>
          <w:rFonts w:ascii="TH SarabunPSK" w:hAnsi="TH SarabunPSK" w:cs="TH SarabunPSK"/>
          <w:i/>
          <w:iCs/>
          <w:color w:val="FF0000"/>
          <w:sz w:val="30"/>
          <w:szCs w:val="30"/>
        </w:rPr>
        <w:t>E/</w:t>
      </w:r>
      <w:r w:rsidR="00041569" w:rsidRPr="0004156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199/</w:t>
      </w:r>
      <w:r w:rsidR="00041569" w:rsidRPr="00041569">
        <w:rPr>
          <w:rFonts w:ascii="TH SarabunPSK" w:hAnsi="TH SarabunPSK" w:cs="TH SarabunPSK"/>
          <w:i/>
          <w:iCs/>
          <w:color w:val="FF0000"/>
          <w:sz w:val="30"/>
          <w:szCs w:val="30"/>
        </w:rPr>
        <w:t>T</w:t>
      </w:r>
      <w:r w:rsidR="00041569" w:rsidRPr="0004156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19.</w:t>
      </w:r>
      <w:r w:rsidR="00041569" w:rsidRPr="00041569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PDF) </w:t>
      </w:r>
      <w:r w:rsidR="00041569" w:rsidRPr="00041569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ซึ่งมีสาระสำคัญ</w:t>
      </w:r>
      <w:r w:rsidR="00DA2299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ที่</w:t>
      </w:r>
      <w:r w:rsidR="00041569" w:rsidRPr="00041569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ครอบคลุม</w:t>
      </w:r>
      <w:r w:rsidR="009F3A81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ผลลัพธ์</w:t>
      </w:r>
      <w:r w:rsidR="00041569" w:rsidRPr="0004156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041569" w:rsidRPr="00041569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3 </w:t>
      </w:r>
      <w:r w:rsidR="00041569" w:rsidRPr="00041569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เรื่อง</w:t>
      </w:r>
      <w:r w:rsidR="00041569" w:rsidRPr="00041569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041569" w:rsidRPr="00041569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คือ</w:t>
      </w:r>
      <w:r w:rsidR="00041569" w:rsidRPr="00041569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</w:t>
      </w:r>
      <w:r w:rsidR="00DA2299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(อาจเรียกว่า </w:t>
      </w:r>
      <w:r w:rsidR="00DA2299">
        <w:rPr>
          <w:rFonts w:ascii="TH SarabunPSK" w:hAnsi="TH SarabunPSK" w:cs="TH SarabunPSK"/>
          <w:i/>
          <w:iCs/>
          <w:color w:val="FF0000"/>
          <w:sz w:val="30"/>
          <w:szCs w:val="30"/>
        </w:rPr>
        <w:t>DOE: desirable outcomes of education</w:t>
      </w:r>
      <w:r w:rsidR="00DA2299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:rsidR="00551522" w:rsidRPr="00136A4C" w:rsidRDefault="00551522" w:rsidP="00551522">
      <w:pPr>
        <w:pStyle w:val="a"/>
        <w:tabs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136A4C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1) บุคคลผู้มีความรู้ความสามารถ รอบรู้ด้านต่างๆ</w:t>
      </w:r>
      <w:r w:rsidRPr="00136A4C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: </w:t>
      </w:r>
      <w:r w:rsidRPr="00136A4C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>Learner Person</w:t>
      </w:r>
      <w:r w:rsidRPr="00136A4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136A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คือ </w:t>
      </w:r>
      <w:r w:rsidRPr="00136A4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เป็นบุคคลที่มีความรู้ความสามารถ และความรอบรู้ด้านต่าง ๆ ในการสร้างสัมมาอาชีพ ความมั่นคงและคุณภาพชีวิตของตนเอง ครอบครัว ชุมชน และสังคม มีทักษะการเรียนรู้ตลอดชีวิตโดยเป็นผู้มีคุณธรรม ความเพียร มุ่งมั่น มานะ บากบั่น และยึดมั่นในจรรยาบรรณวิชาชีพ</w:t>
      </w:r>
    </w:p>
    <w:p w:rsidR="00551522" w:rsidRDefault="00551522" w:rsidP="00551522">
      <w:pPr>
        <w:pStyle w:val="a"/>
        <w:tabs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136A4C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>2</w:t>
      </w:r>
      <w:r w:rsidRPr="00136A4C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) </w:t>
      </w:r>
      <w:r w:rsidRPr="00136A4C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ผู้ร่วมสร้างสรรค์นวัตกรรม</w:t>
      </w:r>
      <w:r w:rsidRPr="00136A4C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: </w:t>
      </w:r>
      <w:r w:rsidRPr="00136A4C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>Co- Creator</w:t>
      </w:r>
      <w:r w:rsidRPr="00136A4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136A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คือ</w:t>
      </w:r>
      <w:r w:rsidRPr="00136A4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เป็นผู้ร่วมสร้างสรรค์นวัตกรรม มีทักษะศตวรรษที่ ๒๑ มีความสามารถในการบูรณาการศาสตร์ต่าง ๆ เพื่อพัฒนาหรือแก้ไขปัญหาสังคม มีคุณลักษณะความเป็นผู้ประกอบการ รู้เท่าทันการเปลี่ยนแปลงของสังคมและของโลก สามารถสร้างโอกาสและเพิ่มมูลค่าให้กับตนเอง ชุมชน สังคม และประเทศ</w:t>
      </w:r>
    </w:p>
    <w:p w:rsidR="00551522" w:rsidRPr="00DA0AD6" w:rsidRDefault="00551522" w:rsidP="00551522">
      <w:pPr>
        <w:pStyle w:val="a"/>
        <w:tabs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136A4C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>3</w:t>
      </w:r>
      <w:r w:rsidRPr="00136A4C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) </w:t>
      </w:r>
      <w:r w:rsidRPr="00136A4C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พลเมืองที่เข้มแข็ง</w:t>
      </w:r>
      <w:r w:rsidRPr="00136A4C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: </w:t>
      </w:r>
      <w:r w:rsidRPr="00136A4C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>Active Citizen</w:t>
      </w:r>
      <w:r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</w:t>
      </w:r>
      <w:r w:rsidRPr="008A3572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กล้าหาญทางจริยธรรม</w:t>
      </w:r>
      <w:r w:rsidRPr="008A357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8A3572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ทั้งในบทบาทของ</w:t>
      </w:r>
      <w:r w:rsidRPr="008A357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8A3572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Thai citizen </w:t>
      </w:r>
      <w:r w:rsidRPr="008A3572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</w:t>
      </w:r>
      <w:r w:rsidRPr="008A357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Global </w:t>
      </w:r>
      <w:proofErr w:type="spellStart"/>
      <w:r>
        <w:rPr>
          <w:rFonts w:ascii="TH SarabunPSK" w:hAnsi="TH SarabunPSK" w:cs="TH SarabunPSK"/>
          <w:i/>
          <w:iCs/>
          <w:color w:val="FF0000"/>
          <w:sz w:val="30"/>
          <w:szCs w:val="30"/>
        </w:rPr>
        <w:t>citize</w:t>
      </w:r>
      <w:proofErr w:type="spellEnd"/>
      <w:r w:rsidRPr="00136A4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136A4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คือ</w:t>
      </w:r>
      <w:r w:rsidRPr="00136A4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 เป็นพลเมืองที่เข้มแข็ง มีความกล้าหาญทางจริยธรรม ยึดมั่นในความถูกต้อง รู้คุณค่าและรักษ์ความเป็นไทย ร่วมมือรวมพลังเพื่อสร้างสรรค์การพัฒนาและเสริมสร้างสันติสุขอย่างยั่งยืนทั้งในระดับครอบครัว ชุมชน สังคม และประชาคมโลก</w:t>
      </w:r>
    </w:p>
    <w:p w:rsidR="00336718" w:rsidRPr="00B40746" w:rsidRDefault="00336718" w:rsidP="00336718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B4074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ระดับปริญญาโท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8248"/>
      </w:tblGrid>
      <w:tr w:rsidR="00336718" w:rsidRPr="00B40746" w:rsidTr="0082020A">
        <w:trPr>
          <w:tblHeader/>
        </w:trPr>
        <w:tc>
          <w:tcPr>
            <w:tcW w:w="715" w:type="dxa"/>
            <w:shd w:val="clear" w:color="auto" w:fill="auto"/>
          </w:tcPr>
          <w:p w:rsidR="00336718" w:rsidRPr="00B40746" w:rsidRDefault="00336718" w:rsidP="00F71E0B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407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ปีที่</w:t>
            </w:r>
          </w:p>
        </w:tc>
        <w:tc>
          <w:tcPr>
            <w:tcW w:w="8248" w:type="dxa"/>
            <w:shd w:val="clear" w:color="auto" w:fill="auto"/>
          </w:tcPr>
          <w:p w:rsidR="00336718" w:rsidRPr="00B40746" w:rsidRDefault="00336718" w:rsidP="00F71E0B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5247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</w:p>
        </w:tc>
      </w:tr>
      <w:tr w:rsidR="00336718" w:rsidRPr="00B40746" w:rsidTr="00041569">
        <w:tc>
          <w:tcPr>
            <w:tcW w:w="715" w:type="dxa"/>
            <w:shd w:val="clear" w:color="auto" w:fill="auto"/>
          </w:tcPr>
          <w:p w:rsidR="00336718" w:rsidRPr="00B40746" w:rsidRDefault="00336718" w:rsidP="00F71E0B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4074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8248" w:type="dxa"/>
            <w:shd w:val="clear" w:color="auto" w:fill="auto"/>
          </w:tcPr>
          <w:p w:rsidR="00041569" w:rsidRPr="0082020A" w:rsidRDefault="00041569" w:rsidP="00041569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ปรับการเขียนให้เหมาะกับบริบทของหลักสูตรโดยใช้มาตรฐานการเรียนรู้ 5 ด้านมาเขียน</w:t>
            </w:r>
            <w:r w:rsidR="00DA2299"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เพื่อตอบ</w:t>
            </w:r>
            <w:r w:rsidR="009F3A81"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9F3A81" w:rsidRPr="0082020A">
              <w:rPr>
                <w:rFonts w:ascii="TH SarabunPSK" w:hAnsi="TH SarabunPSK" w:cs="TH SarabunPSK"/>
                <w:color w:val="FF0000"/>
                <w:sz w:val="28"/>
                <w:szCs w:val="28"/>
              </w:rPr>
              <w:t>DOE</w:t>
            </w:r>
            <w:r w:rsidR="00DA2299"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9F3A81"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ทั้งสามด้าน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และ</w:t>
            </w:r>
            <w:r w:rsidR="00AD3D69"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ต้อง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สอดคล้องกับรายวิชาที่เรียนในปีที่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1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ทั้งนี้ไม่จำเป็นต้องมีทั้ง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13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ข้อข้างล่างนี้ในปีที่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1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แต่ต้องครบทั้ง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13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ประเด็นเมื่อรวมในสองชั้นปี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:rsidR="00041569" w:rsidRPr="0082020A" w:rsidRDefault="00041569" w:rsidP="00041569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1)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มีความรู้ความสามารถ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และความรอบรู้ด้านต่าง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ๆ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ในการสร้างสัมมาอาชีพ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(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โดยปรับการเขียนให้เหมาะกับบริบทของหลักสูตรโดยใช้มาตรฐานการเรียนรู้ 5 ด้านมาเขียน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และ</w:t>
            </w:r>
            <w:r w:rsidR="00AD3D69"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ต้อง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สอดคล้องกับรายวิชาที่เรียนในปีที่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1)</w:t>
            </w:r>
          </w:p>
          <w:p w:rsidR="00041569" w:rsidRPr="0082020A" w:rsidRDefault="00041569" w:rsidP="00041569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2)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มีความรู้ความสามารถ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และความรอบรู้ด้านต่าง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ๆ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ในการสร้างความมั่นคงและคุณภาพชีวิตของตนเอง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ครอบครัว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ชุมชน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และสังคม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  <w:p w:rsidR="00041569" w:rsidRPr="0082020A" w:rsidRDefault="00041569" w:rsidP="00041569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3)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มีทักษะการเรียนรู้ตลอดชีวิต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  <w:p w:rsidR="00041569" w:rsidRPr="0082020A" w:rsidRDefault="00041569" w:rsidP="00041569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4)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เป็นผู้มีคุณธรรม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ความเพียร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มุ่งมั่น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มานะ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บากบั่น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และยึดมั่นในจรรยาบรรณวิชาชีพ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  <w:p w:rsidR="00041569" w:rsidRPr="0082020A" w:rsidRDefault="00041569" w:rsidP="00041569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5)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เป็นผู้ร่วมสร้างสรรค์นวัตกรรม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  <w:p w:rsidR="00041569" w:rsidRPr="0082020A" w:rsidRDefault="00041569" w:rsidP="00041569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6)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มีทักษะศตวรรษที่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๒๑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  <w:p w:rsidR="00041569" w:rsidRPr="0082020A" w:rsidRDefault="00041569" w:rsidP="00041569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7)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มีความสามารถในการบูรณาการศาสตร์ต่าง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ๆ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เพื่อพัฒนาหรือแก้ไขปัญหาสังคม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  <w:p w:rsidR="00041569" w:rsidRPr="0082020A" w:rsidRDefault="00041569" w:rsidP="00041569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8)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มีคุณลักษณะความเป็นผู้ประกอบการ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  <w:p w:rsidR="00041569" w:rsidRPr="0082020A" w:rsidRDefault="00041569" w:rsidP="00041569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9)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รู้เท่าทันการเปลี่ยนแปลงของสังคมและของโลก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  <w:p w:rsidR="00041569" w:rsidRPr="0082020A" w:rsidRDefault="00041569" w:rsidP="00041569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10)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สามารถสร้างโอกาสและเพิ่มมูลค่าให้กับตนเอง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ชุมชน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สังคม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และประเทศ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  <w:p w:rsidR="00041569" w:rsidRPr="0082020A" w:rsidRDefault="00041569" w:rsidP="00041569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11)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เป็นพลเมืองที่เข้มแข็ง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มีความกล้าหาญทางจริยธรรม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ยึดมั่นในความถูกต้อง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  <w:p w:rsidR="00041569" w:rsidRPr="0082020A" w:rsidRDefault="00041569" w:rsidP="00041569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12)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รู้คุณค่าและรักษ์ความเป็นไทย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  <w:p w:rsidR="00336718" w:rsidRPr="0082020A" w:rsidRDefault="00041569" w:rsidP="00041569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13)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ร่วมมือรวมพลังเพื่อสร้างสรรค์การพัฒนาและเสริมสร้างสันติสุขอย่างยั่งยืนทั้งในระดับครอบครัว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ชุมชน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สังคม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และประชาคมโลก</w:t>
            </w:r>
          </w:p>
        </w:tc>
      </w:tr>
      <w:tr w:rsidR="00336718" w:rsidRPr="00B40746" w:rsidTr="00041569">
        <w:tc>
          <w:tcPr>
            <w:tcW w:w="715" w:type="dxa"/>
            <w:shd w:val="clear" w:color="auto" w:fill="auto"/>
          </w:tcPr>
          <w:p w:rsidR="00336718" w:rsidRPr="00B40746" w:rsidRDefault="00336718" w:rsidP="00F71E0B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4074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8248" w:type="dxa"/>
            <w:shd w:val="clear" w:color="auto" w:fill="auto"/>
          </w:tcPr>
          <w:p w:rsidR="00AD3D69" w:rsidRPr="0082020A" w:rsidRDefault="00AD3D69" w:rsidP="00AD3D69">
            <w:pPr>
              <w:pStyle w:val="NormalWeb"/>
              <w:spacing w:before="0" w:beforeAutospacing="0" w:after="0" w:afterAutospacing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</w:rPr>
              <w:t>(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ต้องปรับการเขียนให้เหมาะกับบริบทของหลักสูตร โดยใช้มาตรฐานการเรียนรู้ 5 ด้านมาเขียน</w:t>
            </w:r>
            <w:r w:rsidR="009F3A81"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เพื่อตอบ </w:t>
            </w:r>
            <w:r w:rsidR="009F3A81" w:rsidRPr="0082020A">
              <w:rPr>
                <w:rFonts w:ascii="TH SarabunPSK" w:hAnsi="TH SarabunPSK" w:cs="TH SarabunPSK"/>
                <w:color w:val="FF0000"/>
                <w:sz w:val="28"/>
                <w:szCs w:val="28"/>
              </w:rPr>
              <w:t>DOE</w:t>
            </w:r>
            <w:r w:rsidR="009F3A81"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ทั้งสามด้าน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และ</w:t>
            </w:r>
            <w:r w:rsidR="009F3A81" w:rsidRPr="0082020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สอดคล้องกับ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รายวิชาที่เรียนในปีที่ 2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</w:p>
          <w:p w:rsidR="00336718" w:rsidRPr="0082020A" w:rsidRDefault="00AD3D69" w:rsidP="009F3A81">
            <w:pPr>
              <w:pStyle w:val="NormalWeb"/>
              <w:spacing w:before="0" w:beforeAutospacing="0" w:after="0" w:afterAutospacing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ไม่จำเป็นต้องมีทั้ง 13 ข้อในปีที่ 2 แต่ต้องครบทั้ง 13 ประเด็นเมื่อรวมในสองชั้นปี</w:t>
            </w:r>
            <w:r w:rsidRPr="0082020A">
              <w:rPr>
                <w:rFonts w:ascii="TH SarabunPSK" w:hAnsi="TH SarabunPSK" w:cs="TH SarabunPSK"/>
                <w:color w:val="FF0000"/>
                <w:sz w:val="28"/>
                <w:szCs w:val="28"/>
              </w:rPr>
              <w:t>)</w:t>
            </w:r>
          </w:p>
        </w:tc>
      </w:tr>
    </w:tbl>
    <w:p w:rsidR="00336718" w:rsidRPr="00B40746" w:rsidRDefault="00336718" w:rsidP="00336718">
      <w:pPr>
        <w:pStyle w:val="a"/>
        <w:tabs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336718" w:rsidRPr="00B40746" w:rsidRDefault="00336718" w:rsidP="00336718">
      <w:pPr>
        <w:pStyle w:val="a"/>
        <w:tabs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B4074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ระดับปริญญาเอก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7276"/>
      </w:tblGrid>
      <w:tr w:rsidR="00336718" w:rsidRPr="00B40746" w:rsidTr="00F71E0B">
        <w:tc>
          <w:tcPr>
            <w:tcW w:w="1728" w:type="dxa"/>
            <w:shd w:val="clear" w:color="auto" w:fill="auto"/>
          </w:tcPr>
          <w:p w:rsidR="00336718" w:rsidRPr="00B40746" w:rsidRDefault="00336718" w:rsidP="00F71E0B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407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ปีที่</w:t>
            </w:r>
          </w:p>
        </w:tc>
        <w:tc>
          <w:tcPr>
            <w:tcW w:w="7461" w:type="dxa"/>
            <w:shd w:val="clear" w:color="auto" w:fill="auto"/>
          </w:tcPr>
          <w:p w:rsidR="00336718" w:rsidRPr="00B40746" w:rsidRDefault="00336718" w:rsidP="00F71E0B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5247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</w:p>
        </w:tc>
      </w:tr>
      <w:tr w:rsidR="00336718" w:rsidRPr="00B40746" w:rsidTr="00F71E0B">
        <w:tc>
          <w:tcPr>
            <w:tcW w:w="1728" w:type="dxa"/>
            <w:shd w:val="clear" w:color="auto" w:fill="auto"/>
          </w:tcPr>
          <w:p w:rsidR="00336718" w:rsidRPr="00B40746" w:rsidRDefault="00336718" w:rsidP="00F71E0B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4074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461" w:type="dxa"/>
            <w:shd w:val="clear" w:color="auto" w:fill="auto"/>
          </w:tcPr>
          <w:p w:rsidR="00336718" w:rsidRPr="00C52476" w:rsidRDefault="00336718" w:rsidP="00F71E0B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336718" w:rsidRPr="00B40746" w:rsidTr="00F71E0B">
        <w:tc>
          <w:tcPr>
            <w:tcW w:w="1728" w:type="dxa"/>
            <w:shd w:val="clear" w:color="auto" w:fill="auto"/>
          </w:tcPr>
          <w:p w:rsidR="00336718" w:rsidRPr="00B40746" w:rsidRDefault="00336718" w:rsidP="00F71E0B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4074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7461" w:type="dxa"/>
            <w:shd w:val="clear" w:color="auto" w:fill="auto"/>
          </w:tcPr>
          <w:p w:rsidR="00336718" w:rsidRPr="00C52476" w:rsidRDefault="00336718" w:rsidP="00F71E0B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7640D5" w:rsidRPr="00B40746" w:rsidTr="00F71E0B">
        <w:tc>
          <w:tcPr>
            <w:tcW w:w="1728" w:type="dxa"/>
            <w:shd w:val="clear" w:color="auto" w:fill="auto"/>
          </w:tcPr>
          <w:p w:rsidR="007640D5" w:rsidRPr="00B40746" w:rsidRDefault="007640D5" w:rsidP="00F71E0B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4074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7461" w:type="dxa"/>
            <w:shd w:val="clear" w:color="auto" w:fill="auto"/>
          </w:tcPr>
          <w:p w:rsidR="007640D5" w:rsidRPr="00C52476" w:rsidRDefault="007640D5" w:rsidP="00F71E0B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7640D5" w:rsidRPr="00B40746" w:rsidTr="00F71E0B">
        <w:tc>
          <w:tcPr>
            <w:tcW w:w="1728" w:type="dxa"/>
            <w:shd w:val="clear" w:color="auto" w:fill="auto"/>
          </w:tcPr>
          <w:p w:rsidR="007640D5" w:rsidRPr="00B40746" w:rsidRDefault="007640D5" w:rsidP="00F71E0B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4074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7461" w:type="dxa"/>
            <w:shd w:val="clear" w:color="auto" w:fill="auto"/>
          </w:tcPr>
          <w:p w:rsidR="007640D5" w:rsidRPr="00C52476" w:rsidRDefault="007640D5" w:rsidP="00F71E0B">
            <w:pPr>
              <w:pStyle w:val="a"/>
              <w:tabs>
                <w:tab w:val="left" w:pos="36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147178" w:rsidRDefault="00147178" w:rsidP="007640D5">
      <w:pPr>
        <w:pStyle w:val="a"/>
        <w:tabs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</w:p>
    <w:p w:rsidR="00136A4C" w:rsidRPr="00A2382D" w:rsidRDefault="00136A4C" w:rsidP="00136A4C">
      <w:pPr>
        <w:pStyle w:val="a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65"/>
        <w:rPr>
          <w:rFonts w:ascii="TH SarabunPSK" w:hAnsi="TH SarabunPSK" w:cs="TH SarabunPSK"/>
          <w:b/>
          <w:bCs/>
          <w:sz w:val="30"/>
          <w:szCs w:val="30"/>
        </w:rPr>
      </w:pPr>
      <w:r w:rsidRPr="00136A4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แผน</w:t>
      </w:r>
      <w:r w:rsidRPr="00A2382D">
        <w:rPr>
          <w:rFonts w:ascii="TH SarabunPSK" w:hAnsi="TH SarabunPSK" w:cs="TH SarabunPSK"/>
          <w:b/>
          <w:bCs/>
          <w:sz w:val="30"/>
          <w:szCs w:val="30"/>
          <w:cs/>
        </w:rPr>
        <w:t>ที่แสดงการกระจายความรับผิดชอบมาตรฐานผลการเรียนรูจากหลักสูตรสูรายวิชา (</w:t>
      </w:r>
      <w:r w:rsidRPr="00A2382D">
        <w:rPr>
          <w:rFonts w:ascii="TH SarabunPSK" w:hAnsi="TH SarabunPSK" w:cs="TH SarabunPSK"/>
          <w:b/>
          <w:bCs/>
          <w:sz w:val="30"/>
          <w:szCs w:val="30"/>
        </w:rPr>
        <w:t>Curriculum Mapping</w:t>
      </w:r>
      <w:r w:rsidRPr="00A2382D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136A4C" w:rsidRPr="00A2382D" w:rsidRDefault="00136A4C" w:rsidP="00136A4C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</w:rPr>
        <w:t>(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แสดง</w:t>
      </w:r>
      <w:proofErr w:type="spellStart"/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ให</w:t>
      </w:r>
      <w:proofErr w:type="spellEnd"/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</w:t>
      </w:r>
      <w:proofErr w:type="spellStart"/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เห็นว</w:t>
      </w:r>
      <w:proofErr w:type="spellEnd"/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าแต</w:t>
      </w:r>
      <w:proofErr w:type="spellEnd"/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ละรายวิชาในหลักสูตร</w:t>
      </w:r>
      <w:proofErr w:type="spellStart"/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รับผิดชอบต</w:t>
      </w:r>
      <w:proofErr w:type="spellEnd"/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อมาตรฐาน</w:t>
      </w:r>
      <w:proofErr w:type="spellEnd"/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ผลการเรียนรู</w:t>
      </w:r>
      <w:proofErr w:type="spellStart"/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ใดบ</w:t>
      </w:r>
      <w:proofErr w:type="spellEnd"/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</w:t>
      </w:r>
      <w:proofErr w:type="spellStart"/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าง</w:t>
      </w:r>
      <w:proofErr w:type="spellEnd"/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(ตามที่ระบุในหมวดที่ 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</w:rPr>
        <w:t>4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ขอ 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</w:rPr>
        <w:t>2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 โดย</w:t>
      </w:r>
      <w:proofErr w:type="spellStart"/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ระบุว</w:t>
      </w:r>
      <w:proofErr w:type="spellEnd"/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า</w:t>
      </w:r>
      <w:r w:rsidRPr="00A2382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proofErr w:type="spellStart"/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เป</w:t>
      </w:r>
      <w:proofErr w:type="spellEnd"/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นความรับผิดชอบหลักหรือรับผิดชอบรอง ซึ่งบางรายวิชาอาจไม</w:t>
      </w:r>
      <w:proofErr w:type="spellStart"/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นํา</w:t>
      </w:r>
      <w:proofErr w:type="spellEnd"/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สูมาตรฐานผลการเรียนรูบางเรื่องก็ได จะ</w:t>
      </w:r>
      <w:r w:rsidRPr="00074A19">
        <w:rPr>
          <w:rFonts w:ascii="TH SarabunPSK" w:hAnsi="TH SarabunPSK" w:cs="TH SarabunPSK"/>
          <w:i/>
          <w:iCs/>
          <w:color w:val="FF0000"/>
          <w:spacing w:val="-8"/>
          <w:sz w:val="30"/>
          <w:szCs w:val="30"/>
          <w:cs/>
        </w:rPr>
        <w:t>แสดง</w:t>
      </w:r>
      <w:proofErr w:type="spellStart"/>
      <w:r w:rsidRPr="00074A19">
        <w:rPr>
          <w:rFonts w:ascii="TH SarabunPSK" w:hAnsi="TH SarabunPSK" w:cs="TH SarabunPSK"/>
          <w:i/>
          <w:iCs/>
          <w:color w:val="FF0000"/>
          <w:spacing w:val="-8"/>
          <w:sz w:val="30"/>
          <w:szCs w:val="30"/>
          <w:cs/>
        </w:rPr>
        <w:t>เป</w:t>
      </w:r>
      <w:proofErr w:type="spellEnd"/>
      <w:r w:rsidRPr="00074A19">
        <w:rPr>
          <w:rFonts w:ascii="TH SarabunPSK" w:hAnsi="TH SarabunPSK" w:cs="TH SarabunPSK"/>
          <w:i/>
          <w:iCs/>
          <w:color w:val="FF0000"/>
          <w:spacing w:val="-8"/>
          <w:sz w:val="30"/>
          <w:szCs w:val="30"/>
          <w:cs/>
        </w:rPr>
        <w:t></w:t>
      </w:r>
      <w:proofErr w:type="spellStart"/>
      <w:r w:rsidRPr="00074A19">
        <w:rPr>
          <w:rFonts w:ascii="TH SarabunPSK" w:hAnsi="TH SarabunPSK" w:cs="TH SarabunPSK"/>
          <w:i/>
          <w:iCs/>
          <w:color w:val="FF0000"/>
          <w:spacing w:val="-8"/>
          <w:sz w:val="30"/>
          <w:szCs w:val="30"/>
          <w:cs/>
        </w:rPr>
        <w:t>นเอก</w:t>
      </w:r>
      <w:proofErr w:type="spellEnd"/>
      <w:r w:rsidRPr="00074A19">
        <w:rPr>
          <w:rFonts w:ascii="TH SarabunPSK" w:hAnsi="TH SarabunPSK" w:cs="TH SarabunPSK"/>
          <w:i/>
          <w:iCs/>
          <w:color w:val="FF0000"/>
          <w:spacing w:val="-8"/>
          <w:sz w:val="30"/>
          <w:szCs w:val="30"/>
          <w:cs/>
        </w:rPr>
        <w:t>สาร</w:t>
      </w:r>
      <w:proofErr w:type="spellStart"/>
      <w:r w:rsidRPr="00074A19">
        <w:rPr>
          <w:rFonts w:ascii="TH SarabunPSK" w:hAnsi="TH SarabunPSK" w:cs="TH SarabunPSK"/>
          <w:i/>
          <w:iCs/>
          <w:color w:val="FF0000"/>
          <w:spacing w:val="-8"/>
          <w:sz w:val="30"/>
          <w:szCs w:val="30"/>
          <w:cs/>
        </w:rPr>
        <w:t>แนบท</w:t>
      </w:r>
      <w:proofErr w:type="spellEnd"/>
      <w:r w:rsidRPr="00074A19">
        <w:rPr>
          <w:rFonts w:ascii="TH SarabunPSK" w:hAnsi="TH SarabunPSK" w:cs="TH SarabunPSK"/>
          <w:i/>
          <w:iCs/>
          <w:color w:val="FF0000"/>
          <w:spacing w:val="-8"/>
          <w:sz w:val="30"/>
          <w:szCs w:val="30"/>
          <w:cs/>
        </w:rPr>
        <w:t></w:t>
      </w:r>
      <w:proofErr w:type="spellStart"/>
      <w:r w:rsidRPr="00074A19">
        <w:rPr>
          <w:rFonts w:ascii="TH SarabunPSK" w:hAnsi="TH SarabunPSK" w:cs="TH SarabunPSK"/>
          <w:i/>
          <w:iCs/>
          <w:color w:val="FF0000"/>
          <w:spacing w:val="-8"/>
          <w:sz w:val="30"/>
          <w:szCs w:val="30"/>
          <w:cs/>
        </w:rPr>
        <w:t>าย</w:t>
      </w:r>
      <w:proofErr w:type="spellEnd"/>
      <w:r w:rsidRPr="00074A19">
        <w:rPr>
          <w:rFonts w:ascii="TH SarabunPSK" w:hAnsi="TH SarabunPSK" w:cs="TH SarabunPSK"/>
          <w:i/>
          <w:iCs/>
          <w:color w:val="FF0000"/>
          <w:spacing w:val="-8"/>
          <w:sz w:val="30"/>
          <w:szCs w:val="30"/>
          <w:cs/>
        </w:rPr>
        <w:t>ก็ได</w:t>
      </w:r>
      <w:r w:rsidRPr="00074A19">
        <w:rPr>
          <w:rFonts w:ascii="TH SarabunPSK" w:hAnsi="TH SarabunPSK" w:cs="TH SarabunPSK"/>
          <w:i/>
          <w:iCs/>
          <w:color w:val="FF0000"/>
          <w:spacing w:val="-8"/>
          <w:sz w:val="30"/>
          <w:szCs w:val="30"/>
        </w:rPr>
        <w:t xml:space="preserve"> </w:t>
      </w:r>
      <w:r w:rsidRPr="00074A19">
        <w:rPr>
          <w:rFonts w:ascii="TH SarabunPSK" w:hAnsi="TH SarabunPSK" w:cs="TH SarabunPSK" w:hint="cs"/>
          <w:i/>
          <w:iCs/>
          <w:color w:val="FF0000"/>
          <w:spacing w:val="-8"/>
          <w:sz w:val="30"/>
          <w:szCs w:val="30"/>
          <w:cs/>
        </w:rPr>
        <w:t>ทั้งนี้ การกำหนดความรับผิดชอบหลัก หรือความรับผิดชอบรอง จะต้องเป็นไปตามที่ สกอ.กำหนด</w:t>
      </w:r>
      <w:r w:rsidRPr="00074A19">
        <w:rPr>
          <w:rFonts w:ascii="TH SarabunPSK" w:hAnsi="TH SarabunPSK" w:cs="TH SarabunPSK"/>
          <w:i/>
          <w:iCs/>
          <w:color w:val="FF0000"/>
          <w:spacing w:val="-8"/>
          <w:sz w:val="30"/>
          <w:szCs w:val="30"/>
          <w:cs/>
        </w:rPr>
        <w:t>)</w:t>
      </w:r>
    </w:p>
    <w:p w:rsidR="00136A4C" w:rsidRPr="00A2382D" w:rsidRDefault="00136A4C" w:rsidP="00136A4C">
      <w:pPr>
        <w:pStyle w:val="a"/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 w:rsidRPr="00A2382D">
        <w:rPr>
          <w:rFonts w:ascii="TH SarabunPSK" w:hAnsi="TH SarabunPSK" w:cs="TH SarabunPSK"/>
          <w:b/>
          <w:bCs/>
          <w:sz w:val="30"/>
          <w:szCs w:val="30"/>
          <w:cs/>
        </w:rPr>
        <w:t>ผลการเรียนรู้ในตารางมีความหมายดังนี้</w:t>
      </w:r>
    </w:p>
    <w:p w:rsidR="00136A4C" w:rsidRPr="00A2382D" w:rsidRDefault="00551522" w:rsidP="00136A4C">
      <w:pPr>
        <w:pStyle w:val="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136A4C">
        <w:rPr>
          <w:rFonts w:ascii="TH SarabunPSK" w:hAnsi="TH SarabunPSK" w:cs="TH SarabunPSK" w:hint="cs"/>
          <w:b/>
          <w:bCs/>
          <w:sz w:val="30"/>
          <w:szCs w:val="30"/>
          <w:cs/>
        </w:rPr>
        <w:t>.1</w:t>
      </w:r>
      <w:r w:rsidR="00136A4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136A4C" w:rsidRPr="00A2382D">
        <w:rPr>
          <w:rFonts w:ascii="TH SarabunPSK" w:hAnsi="TH SarabunPSK" w:cs="TH SarabunPSK"/>
          <w:b/>
          <w:bCs/>
          <w:sz w:val="30"/>
          <w:szCs w:val="30"/>
          <w:cs/>
        </w:rPr>
        <w:t>คุณธรรม จริยธรรม</w:t>
      </w:r>
    </w:p>
    <w:p w:rsidR="00136A4C" w:rsidRPr="00A2382D" w:rsidRDefault="00136A4C" w:rsidP="00136A4C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2382D">
        <w:rPr>
          <w:rFonts w:ascii="TH SarabunPSK" w:hAnsi="TH SarabunPSK" w:cs="TH SarabunPSK" w:hint="cs"/>
          <w:sz w:val="30"/>
          <w:szCs w:val="30"/>
          <w:cs/>
        </w:rPr>
        <w:tab/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(ลอกข้อความที่ได้ระบุไว้ตามข้อ 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</w:rPr>
        <w:t>2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</w:rPr>
        <w:t>1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</w:rPr>
        <w:t>1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136A4C" w:rsidRPr="00A2382D" w:rsidRDefault="00551522" w:rsidP="00136A4C">
      <w:pPr>
        <w:tabs>
          <w:tab w:val="left" w:pos="357"/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5</w:t>
      </w:r>
      <w:r w:rsidR="00866182">
        <w:rPr>
          <w:rFonts w:ascii="TH SarabunPSK" w:hAnsi="TH SarabunPSK" w:cs="TH SarabunPSK"/>
          <w:sz w:val="30"/>
          <w:szCs w:val="30"/>
        </w:rPr>
        <w:t>.1.1</w:t>
      </w:r>
      <w:r w:rsidR="00136A4C" w:rsidRPr="00A2382D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</w:t>
      </w:r>
    </w:p>
    <w:p w:rsidR="00136A4C" w:rsidRDefault="00551522" w:rsidP="00136A4C">
      <w:pPr>
        <w:tabs>
          <w:tab w:val="left" w:pos="357"/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5</w:t>
      </w:r>
      <w:r w:rsidR="00866182">
        <w:rPr>
          <w:rFonts w:ascii="TH SarabunPSK" w:hAnsi="TH SarabunPSK" w:cs="TH SarabunPSK"/>
          <w:sz w:val="30"/>
          <w:szCs w:val="30"/>
        </w:rPr>
        <w:t>.1.2</w:t>
      </w:r>
      <w:r w:rsidR="00866182">
        <w:rPr>
          <w:rFonts w:ascii="TH SarabunPSK" w:hAnsi="TH SarabunPSK" w:cs="TH SarabunPSK"/>
          <w:sz w:val="30"/>
          <w:szCs w:val="30"/>
        </w:rPr>
        <w:tab/>
      </w:r>
      <w:r w:rsidR="00136A4C" w:rsidRPr="00A2382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</w:t>
      </w:r>
    </w:p>
    <w:p w:rsidR="00136A4C" w:rsidRPr="009679B7" w:rsidRDefault="00551522" w:rsidP="00136A4C">
      <w:pPr>
        <w:pStyle w:val="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136A4C">
        <w:rPr>
          <w:rFonts w:ascii="TH SarabunPSK" w:hAnsi="TH SarabunPSK" w:cs="TH SarabunPSK" w:hint="cs"/>
          <w:b/>
          <w:bCs/>
          <w:sz w:val="30"/>
          <w:szCs w:val="30"/>
          <w:cs/>
        </w:rPr>
        <w:t>.2</w:t>
      </w:r>
      <w:r w:rsidR="00136A4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136A4C" w:rsidRPr="00A2382D">
        <w:rPr>
          <w:rFonts w:ascii="TH SarabunPSK" w:hAnsi="TH SarabunPSK" w:cs="TH SarabunPSK"/>
          <w:b/>
          <w:bCs/>
          <w:sz w:val="30"/>
          <w:szCs w:val="30"/>
          <w:cs/>
        </w:rPr>
        <w:t>ความรู้</w:t>
      </w:r>
    </w:p>
    <w:p w:rsidR="00136A4C" w:rsidRPr="00A2382D" w:rsidRDefault="00136A4C" w:rsidP="00136A4C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2382D">
        <w:rPr>
          <w:rFonts w:ascii="TH SarabunPSK" w:hAnsi="TH SarabunPSK" w:cs="TH SarabunPSK" w:hint="cs"/>
          <w:sz w:val="30"/>
          <w:szCs w:val="30"/>
          <w:cs/>
        </w:rPr>
        <w:tab/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(ลอกข้อความที่ได้ระบุไว้ตามข้อ 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</w:rPr>
        <w:t>2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</w:rPr>
        <w:t>2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</w:rPr>
        <w:t>1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136A4C" w:rsidRPr="00A2382D" w:rsidRDefault="00551522" w:rsidP="00136A4C">
      <w:pPr>
        <w:tabs>
          <w:tab w:val="left" w:pos="357"/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5</w:t>
      </w:r>
      <w:r w:rsidR="00866182">
        <w:rPr>
          <w:rFonts w:ascii="TH SarabunPSK" w:hAnsi="TH SarabunPSK" w:cs="TH SarabunPSK"/>
          <w:sz w:val="30"/>
          <w:szCs w:val="30"/>
        </w:rPr>
        <w:t>.2.1</w:t>
      </w:r>
      <w:r w:rsidR="00136A4C" w:rsidRPr="00A2382D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</w:t>
      </w:r>
    </w:p>
    <w:p w:rsidR="00136A4C" w:rsidRDefault="00551522" w:rsidP="00136A4C">
      <w:pPr>
        <w:tabs>
          <w:tab w:val="left" w:pos="357"/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5</w:t>
      </w:r>
      <w:r w:rsidR="00866182">
        <w:rPr>
          <w:rFonts w:ascii="TH SarabunPSK" w:hAnsi="TH SarabunPSK" w:cs="TH SarabunPSK"/>
          <w:sz w:val="30"/>
          <w:szCs w:val="30"/>
        </w:rPr>
        <w:t>.2.2</w:t>
      </w:r>
      <w:r w:rsidR="00136A4C" w:rsidRPr="00A2382D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</w:t>
      </w:r>
    </w:p>
    <w:p w:rsidR="00136A4C" w:rsidRPr="00A2382D" w:rsidRDefault="00551522" w:rsidP="00136A4C">
      <w:pPr>
        <w:pStyle w:val="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136A4C">
        <w:rPr>
          <w:rFonts w:ascii="TH SarabunPSK" w:hAnsi="TH SarabunPSK" w:cs="TH SarabunPSK" w:hint="cs"/>
          <w:b/>
          <w:bCs/>
          <w:sz w:val="30"/>
          <w:szCs w:val="30"/>
          <w:cs/>
        </w:rPr>
        <w:t>.3</w:t>
      </w:r>
      <w:r w:rsidR="00136A4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136A4C" w:rsidRPr="00A2382D">
        <w:rPr>
          <w:rFonts w:ascii="TH SarabunPSK" w:hAnsi="TH SarabunPSK" w:cs="TH SarabunPSK"/>
          <w:b/>
          <w:bCs/>
          <w:sz w:val="30"/>
          <w:szCs w:val="30"/>
          <w:cs/>
        </w:rPr>
        <w:t>ทักษะทางปัญญา</w:t>
      </w:r>
    </w:p>
    <w:p w:rsidR="00136A4C" w:rsidRPr="00A2382D" w:rsidRDefault="00136A4C" w:rsidP="00136A4C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2382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(ลอกข้อความที่ได้ระบุไว้ตามข้อ 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</w:rPr>
        <w:t>2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</w:rPr>
        <w:t>3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</w:rPr>
        <w:t>1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136A4C" w:rsidRPr="00A2382D" w:rsidRDefault="00551522" w:rsidP="00136A4C">
      <w:pPr>
        <w:tabs>
          <w:tab w:val="left" w:pos="357"/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5</w:t>
      </w:r>
      <w:r w:rsidR="00866182">
        <w:rPr>
          <w:rFonts w:ascii="TH SarabunPSK" w:hAnsi="TH SarabunPSK" w:cs="TH SarabunPSK"/>
          <w:sz w:val="30"/>
          <w:szCs w:val="30"/>
        </w:rPr>
        <w:t>.3.1</w:t>
      </w:r>
      <w:r w:rsidR="00136A4C" w:rsidRPr="00A2382D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</w:t>
      </w:r>
    </w:p>
    <w:p w:rsidR="00136A4C" w:rsidRPr="00A2382D" w:rsidRDefault="00551522" w:rsidP="00136A4C">
      <w:pPr>
        <w:tabs>
          <w:tab w:val="left" w:pos="357"/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5</w:t>
      </w:r>
      <w:r w:rsidR="00866182">
        <w:rPr>
          <w:rFonts w:ascii="TH SarabunPSK" w:hAnsi="TH SarabunPSK" w:cs="TH SarabunPSK"/>
          <w:sz w:val="30"/>
          <w:szCs w:val="30"/>
        </w:rPr>
        <w:t>.3.2</w:t>
      </w:r>
      <w:r w:rsidR="00136A4C" w:rsidRPr="00A2382D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</w:t>
      </w:r>
    </w:p>
    <w:p w:rsidR="00136A4C" w:rsidRPr="00A2382D" w:rsidRDefault="00551522" w:rsidP="00136A4C">
      <w:pPr>
        <w:pStyle w:val="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136A4C">
        <w:rPr>
          <w:rFonts w:ascii="TH SarabunPSK" w:hAnsi="TH SarabunPSK" w:cs="TH SarabunPSK" w:hint="cs"/>
          <w:b/>
          <w:bCs/>
          <w:sz w:val="30"/>
          <w:szCs w:val="30"/>
          <w:cs/>
        </w:rPr>
        <w:t>.4</w:t>
      </w:r>
      <w:r w:rsidR="00136A4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136A4C" w:rsidRPr="00A2382D">
        <w:rPr>
          <w:rFonts w:ascii="TH SarabunPSK" w:hAnsi="TH SarabunPSK" w:cs="TH SarabunPSK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</w:p>
    <w:p w:rsidR="00136A4C" w:rsidRPr="00A2382D" w:rsidRDefault="00136A4C" w:rsidP="00136A4C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2382D">
        <w:rPr>
          <w:rFonts w:ascii="TH SarabunPSK" w:hAnsi="TH SarabunPSK" w:cs="TH SarabunPSK" w:hint="cs"/>
          <w:sz w:val="30"/>
          <w:szCs w:val="30"/>
          <w:cs/>
        </w:rPr>
        <w:tab/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(ลอกข้อความที่ได้ระบุไว้ตามข้อ 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</w:rPr>
        <w:t>2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</w:rPr>
        <w:t>4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</w:rPr>
        <w:t>1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136A4C" w:rsidRPr="00A2382D" w:rsidRDefault="00551522" w:rsidP="00136A4C">
      <w:pPr>
        <w:tabs>
          <w:tab w:val="left" w:pos="357"/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5</w:t>
      </w:r>
      <w:r w:rsidR="00866182">
        <w:rPr>
          <w:rFonts w:ascii="TH SarabunPSK" w:hAnsi="TH SarabunPSK" w:cs="TH SarabunPSK"/>
          <w:sz w:val="30"/>
          <w:szCs w:val="30"/>
        </w:rPr>
        <w:t>.4.1</w:t>
      </w:r>
      <w:r w:rsidR="00136A4C" w:rsidRPr="00A2382D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</w:t>
      </w:r>
    </w:p>
    <w:p w:rsidR="00136A4C" w:rsidRDefault="00551522" w:rsidP="00136A4C">
      <w:pPr>
        <w:tabs>
          <w:tab w:val="left" w:pos="357"/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5</w:t>
      </w:r>
      <w:r w:rsidR="00866182">
        <w:rPr>
          <w:rFonts w:ascii="TH SarabunPSK" w:hAnsi="TH SarabunPSK" w:cs="TH SarabunPSK"/>
          <w:sz w:val="30"/>
          <w:szCs w:val="30"/>
        </w:rPr>
        <w:t>.4.2</w:t>
      </w:r>
      <w:r w:rsidR="00136A4C" w:rsidRPr="00A2382D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</w:t>
      </w:r>
    </w:p>
    <w:p w:rsidR="00136A4C" w:rsidRPr="00A2382D" w:rsidRDefault="00551522" w:rsidP="00136A4C">
      <w:pPr>
        <w:pStyle w:val="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136A4C">
        <w:rPr>
          <w:rFonts w:ascii="TH SarabunPSK" w:hAnsi="TH SarabunPSK" w:cs="TH SarabunPSK" w:hint="cs"/>
          <w:b/>
          <w:bCs/>
          <w:sz w:val="30"/>
          <w:szCs w:val="30"/>
          <w:cs/>
        </w:rPr>
        <w:t>.5</w:t>
      </w:r>
      <w:r w:rsidR="00136A4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136A4C" w:rsidRPr="00A2382D">
        <w:rPr>
          <w:rFonts w:ascii="TH SarabunPSK" w:hAnsi="TH SarabunPSK" w:cs="TH SarabunPSK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:rsidR="00136A4C" w:rsidRPr="00A2382D" w:rsidRDefault="00136A4C" w:rsidP="00136A4C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A2382D">
        <w:rPr>
          <w:rFonts w:ascii="TH SarabunPSK" w:hAnsi="TH SarabunPSK" w:cs="TH SarabunPSK" w:hint="cs"/>
          <w:sz w:val="30"/>
          <w:szCs w:val="30"/>
          <w:cs/>
        </w:rPr>
        <w:tab/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(ลอกข้อความที่ได้ระบุไว้ตามข้อ 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</w:rPr>
        <w:t>2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</w:rPr>
        <w:t>5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</w:rPr>
        <w:t>1</w:t>
      </w:r>
      <w:r w:rsidRPr="00A2382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136A4C" w:rsidRDefault="00866182" w:rsidP="00136A4C">
      <w:pPr>
        <w:tabs>
          <w:tab w:val="left" w:pos="357"/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551522">
        <w:rPr>
          <w:rFonts w:ascii="TH SarabunPSK" w:hAnsi="TH SarabunPSK" w:cs="TH SarabunPSK"/>
          <w:sz w:val="30"/>
          <w:szCs w:val="30"/>
        </w:rPr>
        <w:tab/>
        <w:t>5</w:t>
      </w:r>
      <w:r>
        <w:rPr>
          <w:rFonts w:ascii="TH SarabunPSK" w:hAnsi="TH SarabunPSK" w:cs="TH SarabunPSK"/>
          <w:sz w:val="30"/>
          <w:szCs w:val="30"/>
        </w:rPr>
        <w:t>.5.1</w:t>
      </w:r>
      <w:r w:rsidR="00136A4C" w:rsidRPr="00A2382D">
        <w:rPr>
          <w:rFonts w:ascii="TH SarabunPSK" w:hAnsi="TH SarabunPSK" w:cs="TH SarabunPSK"/>
          <w:sz w:val="30"/>
          <w:szCs w:val="30"/>
        </w:rPr>
        <w:tab/>
        <w:t>……………………………………</w:t>
      </w:r>
      <w:r w:rsidR="00136A4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</w:t>
      </w:r>
    </w:p>
    <w:p w:rsidR="002A6157" w:rsidRPr="0088796D" w:rsidRDefault="00136A4C" w:rsidP="0088796D">
      <w:pPr>
        <w:tabs>
          <w:tab w:val="left" w:pos="357"/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551522">
        <w:rPr>
          <w:rFonts w:ascii="TH SarabunPSK" w:hAnsi="TH SarabunPSK" w:cs="TH SarabunPSK"/>
          <w:sz w:val="30"/>
          <w:szCs w:val="30"/>
        </w:rPr>
        <w:t>5</w:t>
      </w:r>
      <w:r w:rsidR="00866182">
        <w:rPr>
          <w:rFonts w:ascii="TH SarabunPSK" w:hAnsi="TH SarabunPSK" w:cs="TH SarabunPSK"/>
          <w:sz w:val="30"/>
          <w:szCs w:val="30"/>
        </w:rPr>
        <w:t>.5.2</w:t>
      </w:r>
      <w:r w:rsidRPr="00A2382D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</w:t>
      </w:r>
    </w:p>
    <w:p w:rsidR="00866182" w:rsidRPr="00866182" w:rsidRDefault="00866182" w:rsidP="005B4DF9">
      <w:pPr>
        <w:pStyle w:val="a"/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866182" w:rsidRDefault="00866182">
      <w:pPr>
        <w:spacing w:after="0" w:line="240" w:lineRule="auto"/>
        <w:rPr>
          <w:rFonts w:ascii="TH SarabunPSK" w:hAnsi="TH SarabunPSK" w:cs="TH SarabunPSK"/>
          <w:strike/>
          <w:sz w:val="28"/>
          <w:szCs w:val="28"/>
          <w:cs/>
        </w:rPr>
        <w:sectPr w:rsidR="00866182" w:rsidSect="005B4DF9">
          <w:pgSz w:w="11906" w:h="16838"/>
          <w:pgMar w:top="1440" w:right="1133" w:bottom="1260" w:left="1440" w:header="720" w:footer="720" w:gutter="0"/>
          <w:cols w:space="708"/>
          <w:docGrid w:linePitch="360"/>
        </w:sectPr>
      </w:pPr>
    </w:p>
    <w:p w:rsidR="008E0AC7" w:rsidRDefault="008E0AC7" w:rsidP="008E0AC7">
      <w:pPr>
        <w:framePr w:hSpace="180" w:wrap="around" w:vAnchor="text" w:hAnchor="page" w:x="1514" w:y="485"/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</w:rPr>
        <w:sym w:font="Wingdings 2" w:char="F098"/>
      </w:r>
      <w:r w:rsidRPr="0029719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ความรับผิดชอบหลัก 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(หมายถึง เป็นการดำเนินการสอน และมีการวัด ประเมินผลสัมฤทธิ์ทางการเรียน</w:t>
      </w:r>
      <w:r w:rsidRPr="00F931C7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29719E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ความรับผิดชอบรอง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(หมายถึง เป็นการดำเนินการสอน แต่ไม่จำเป็นต้องมีการประเมินผลสัมฤทธิ์ทางการ</w:t>
      </w:r>
      <w:r w:rsidRPr="00C42F31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เรียน หากรายวิชาใดไม่ระบุความรับผิดชอบหลัก หรือ ความรับผิดชอบรอง  หมายถึง ผู้สอนไม่คาดว่าจะเกิดผลการเรียนรู้ในรายวิชานั้น)</w:t>
      </w:r>
    </w:p>
    <w:p w:rsidR="00866182" w:rsidRDefault="00866182" w:rsidP="00866182">
      <w:pPr>
        <w:spacing w:line="216" w:lineRule="auto"/>
        <w:jc w:val="center"/>
        <w:rPr>
          <w:rFonts w:ascii="TH SarabunPSK" w:hAnsi="TH SarabunPSK" w:cs="TH SarabunPSK"/>
          <w:color w:val="808080"/>
          <w:sz w:val="30"/>
          <w:szCs w:val="30"/>
        </w:rPr>
      </w:pPr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>แผนที่แสดงการกระจายความรับผิดชอบมาตรฐานผลการเรียนรู</w:t>
      </w:r>
      <w:r w:rsidR="008E0A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และ </w:t>
      </w:r>
      <w:r w:rsidR="009C6969">
        <w:rPr>
          <w:rFonts w:ascii="TH SarabunPSK" w:hAnsi="TH SarabunPSK" w:cs="TH SarabunPSK"/>
          <w:b/>
          <w:bCs/>
          <w:sz w:val="30"/>
          <w:szCs w:val="30"/>
        </w:rPr>
        <w:t>PLO</w:t>
      </w:r>
    </w:p>
    <w:p w:rsidR="008E0AC7" w:rsidRPr="008E0AC7" w:rsidRDefault="008E0AC7" w:rsidP="008E0AC7">
      <w:pPr>
        <w:spacing w:after="0" w:line="240" w:lineRule="auto"/>
        <w:jc w:val="center"/>
        <w:rPr>
          <w:rFonts w:ascii="TH SarabunPSK" w:hAnsi="TH SarabunPSK" w:cs="TH SarabunPSK"/>
          <w:color w:val="80808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6"/>
        <w:gridCol w:w="404"/>
        <w:gridCol w:w="448"/>
        <w:gridCol w:w="453"/>
        <w:gridCol w:w="448"/>
        <w:gridCol w:w="403"/>
        <w:gridCol w:w="403"/>
        <w:gridCol w:w="448"/>
        <w:gridCol w:w="448"/>
        <w:gridCol w:w="448"/>
        <w:gridCol w:w="661"/>
        <w:gridCol w:w="709"/>
        <w:gridCol w:w="769"/>
        <w:gridCol w:w="790"/>
        <w:gridCol w:w="851"/>
        <w:gridCol w:w="992"/>
      </w:tblGrid>
      <w:tr w:rsidR="008E0AC7" w:rsidRPr="008E0AC7" w:rsidTr="00551522">
        <w:trPr>
          <w:jc w:val="center"/>
        </w:trPr>
        <w:tc>
          <w:tcPr>
            <w:tcW w:w="3516" w:type="dxa"/>
            <w:vMerge w:val="restart"/>
            <w:vAlign w:val="center"/>
          </w:tcPr>
          <w:p w:rsidR="008E0AC7" w:rsidRPr="008E0AC7" w:rsidRDefault="00551522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305" w:type="dxa"/>
            <w:gridSpan w:val="3"/>
          </w:tcPr>
          <w:p w:rsid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C7641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1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. คุณธรรม</w:t>
            </w:r>
          </w:p>
          <w:p w:rsidR="008E0AC7" w:rsidRPr="00C76419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C7641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จริยธรรม</w:t>
            </w:r>
          </w:p>
        </w:tc>
        <w:tc>
          <w:tcPr>
            <w:tcW w:w="1254" w:type="dxa"/>
            <w:gridSpan w:val="3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641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2</w:t>
            </w:r>
            <w:r w:rsidRPr="00C7641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. ความรู้</w:t>
            </w:r>
          </w:p>
        </w:tc>
        <w:tc>
          <w:tcPr>
            <w:tcW w:w="1344" w:type="dxa"/>
            <w:gridSpan w:val="3"/>
          </w:tcPr>
          <w:p w:rsid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C7641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3</w:t>
            </w:r>
            <w:r w:rsidRPr="00C7641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. ทักษะทาง</w:t>
            </w:r>
          </w:p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641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ปัญญา</w:t>
            </w:r>
          </w:p>
        </w:tc>
        <w:tc>
          <w:tcPr>
            <w:tcW w:w="2139" w:type="dxa"/>
            <w:gridSpan w:val="3"/>
          </w:tcPr>
          <w:p w:rsidR="008E0AC7" w:rsidRDefault="008E0AC7" w:rsidP="008E0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C7641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4</w:t>
            </w:r>
            <w:r w:rsidRPr="00C7641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. ทักษะความสัมพันธ์</w:t>
            </w:r>
          </w:p>
          <w:p w:rsidR="008E0AC7" w:rsidRPr="00C76419" w:rsidRDefault="008E0AC7" w:rsidP="008E0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C7641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ระหว่างบุคคล</w:t>
            </w:r>
          </w:p>
          <w:p w:rsidR="008E0AC7" w:rsidRPr="00C76419" w:rsidRDefault="008E0AC7" w:rsidP="008E0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C7641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2633" w:type="dxa"/>
            <w:gridSpan w:val="3"/>
          </w:tcPr>
          <w:p w:rsidR="008E0AC7" w:rsidRDefault="008E0AC7" w:rsidP="008E0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C7641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5</w:t>
            </w:r>
            <w:r w:rsidRPr="00C7641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. ทักษะการวิเคราะห์</w:t>
            </w:r>
          </w:p>
          <w:p w:rsidR="008E0AC7" w:rsidRDefault="008E0AC7" w:rsidP="008E0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C7641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เชิงตัวเลข การสื่อสาร และ</w:t>
            </w:r>
          </w:p>
          <w:p w:rsidR="008E0AC7" w:rsidRPr="00C76419" w:rsidRDefault="008E0AC7" w:rsidP="008E0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C7641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เทคโนโลยีสารสนเทศ</w:t>
            </w:r>
          </w:p>
        </w:tc>
      </w:tr>
      <w:tr w:rsidR="008E0AC7" w:rsidRPr="008E0AC7" w:rsidTr="00551522">
        <w:trPr>
          <w:jc w:val="center"/>
        </w:trPr>
        <w:tc>
          <w:tcPr>
            <w:tcW w:w="3516" w:type="dxa"/>
            <w:vMerge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4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0AC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0AC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53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0AC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0AC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03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0AC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03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0AC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0AC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0AC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0AC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61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0AC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0AC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769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0AC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790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0AC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51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0AC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0AC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</w:tr>
      <w:tr w:rsidR="008E0AC7" w:rsidRPr="008E0AC7" w:rsidTr="00551522">
        <w:trPr>
          <w:jc w:val="center"/>
        </w:trPr>
        <w:tc>
          <w:tcPr>
            <w:tcW w:w="3516" w:type="dxa"/>
            <w:vAlign w:val="center"/>
          </w:tcPr>
          <w:p w:rsidR="008E0AC7" w:rsidRPr="00551522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4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3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3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3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61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0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0AC7" w:rsidRPr="008E0AC7" w:rsidTr="00551522">
        <w:trPr>
          <w:jc w:val="center"/>
        </w:trPr>
        <w:tc>
          <w:tcPr>
            <w:tcW w:w="3516" w:type="dxa"/>
            <w:vAlign w:val="center"/>
          </w:tcPr>
          <w:p w:rsidR="008E0AC7" w:rsidRPr="00551522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4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3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3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3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61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0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0AC7" w:rsidRPr="008E0AC7" w:rsidTr="00551522">
        <w:trPr>
          <w:jc w:val="center"/>
        </w:trPr>
        <w:tc>
          <w:tcPr>
            <w:tcW w:w="3516" w:type="dxa"/>
            <w:vAlign w:val="center"/>
          </w:tcPr>
          <w:p w:rsidR="008E0AC7" w:rsidRPr="00551522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4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3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3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3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61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0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0AC7" w:rsidRPr="008E0AC7" w:rsidTr="00551522">
        <w:trPr>
          <w:jc w:val="center"/>
        </w:trPr>
        <w:tc>
          <w:tcPr>
            <w:tcW w:w="3516" w:type="dxa"/>
            <w:vAlign w:val="center"/>
          </w:tcPr>
          <w:p w:rsidR="008E0AC7" w:rsidRPr="00551522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4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3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3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3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61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0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0AC7" w:rsidRPr="008E0AC7" w:rsidTr="00551522">
        <w:trPr>
          <w:jc w:val="center"/>
        </w:trPr>
        <w:tc>
          <w:tcPr>
            <w:tcW w:w="3516" w:type="dxa"/>
            <w:vAlign w:val="center"/>
          </w:tcPr>
          <w:p w:rsidR="008E0AC7" w:rsidRPr="00551522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4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3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3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3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61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0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0AC7" w:rsidRPr="008E0AC7" w:rsidTr="00551522">
        <w:trPr>
          <w:jc w:val="center"/>
        </w:trPr>
        <w:tc>
          <w:tcPr>
            <w:tcW w:w="3516" w:type="dxa"/>
            <w:vAlign w:val="center"/>
          </w:tcPr>
          <w:p w:rsidR="008E0AC7" w:rsidRPr="00551522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4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3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3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3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61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0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0AC7" w:rsidRPr="008E0AC7" w:rsidTr="00551522">
        <w:trPr>
          <w:jc w:val="center"/>
        </w:trPr>
        <w:tc>
          <w:tcPr>
            <w:tcW w:w="3516" w:type="dxa"/>
            <w:vAlign w:val="center"/>
          </w:tcPr>
          <w:p w:rsidR="008E0AC7" w:rsidRPr="00551522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4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3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3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3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61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0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E0AC7" w:rsidRPr="008E0AC7" w:rsidRDefault="008E0AC7" w:rsidP="008E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50E57" w:rsidRPr="00C76419" w:rsidRDefault="00C50E57" w:rsidP="0086618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9719E">
        <w:rPr>
          <w:rFonts w:ascii="TH SarabunPSK" w:hAnsi="TH SarabunPSK" w:cs="TH SarabunPSK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194A142" wp14:editId="6DFB5F01">
                <wp:simplePos x="0" y="0"/>
                <wp:positionH relativeFrom="column">
                  <wp:posOffset>-109220</wp:posOffset>
                </wp:positionH>
                <wp:positionV relativeFrom="paragraph">
                  <wp:posOffset>163195</wp:posOffset>
                </wp:positionV>
                <wp:extent cx="9135110" cy="22942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5110" cy="229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CF9" w:rsidRDefault="00043CF9" w:rsidP="00C50E57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การจัดทำแผนที่แสดงการกระจายความรับผิดชอบฯ สามารถศึกษาได้ที่ </w:t>
                            </w:r>
                            <w:r w:rsidRPr="006B371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  <w:t>http://www.mua.go.th/users/bhes/front_home/TQF</w:t>
                            </w:r>
                            <w:r w:rsidRPr="006B371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27022555/</w:t>
                            </w:r>
                            <w:proofErr w:type="spellStart"/>
                            <w:r w:rsidRPr="006B371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  <w:t>tqf</w:t>
                            </w:r>
                            <w:proofErr w:type="spellEnd"/>
                            <w:r w:rsidRPr="006B371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03.</w:t>
                            </w:r>
                            <w:r w:rsidRPr="006B371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  <w:t>pdf</w:t>
                            </w:r>
                          </w:p>
                          <w:p w:rsidR="00043CF9" w:rsidRDefault="00043CF9" w:rsidP="00C50E57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ทั้งนี้บัณฑิตวิทยาลัยได้รวบรวมข้อสังเกตและข้อเสนอแนะจากสกอ. ดังนี้</w:t>
                            </w:r>
                          </w:p>
                          <w:p w:rsidR="00043CF9" w:rsidRDefault="00043CF9" w:rsidP="00C50E57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  <w:t>1.</w:t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  <w:tab/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ขอให้แสดงการกระจาย </w:t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  <w:t xml:space="preserve">Curriculum Mapping </w:t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แต่ละรายวิชาให้ครบทุกมาตรฐานผลการเรียนรู โดยไม่จำเป็นต้องระบุความรับผ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ิดชอบหลัก หรือ ความรับผิดชอบรอง</w:t>
                            </w:r>
                          </w:p>
                          <w:p w:rsidR="00043CF9" w:rsidRDefault="00043CF9" w:rsidP="00C50E57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ให้ครบทุกข้อย่อยในแต่ละมาตรฐานผลการเรียนรู้ เช่น ด้านคุณธรรม จริยธรรม มี </w:t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  <w:t xml:space="preserve">5 </w:t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ข้อย่อย อาจจะระบุความรับผิดชอบหลัก</w:t>
                            </w:r>
                            <w:r w:rsidRPr="00EF49A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หรือความรับผิดชอบรอง เพียง </w:t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  <w:t>3</w:t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  <w:t xml:space="preserve">4 </w:t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ข้อย่อย</w:t>
                            </w:r>
                          </w:p>
                          <w:p w:rsidR="00043CF9" w:rsidRPr="00EF49AA" w:rsidRDefault="00043CF9" w:rsidP="00C50E57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เป็นต้น</w:t>
                            </w:r>
                          </w:p>
                          <w:p w:rsidR="00043CF9" w:rsidRDefault="00043CF9" w:rsidP="00C50E57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  <w:t>2.</w:t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  <w:tab/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สกอ. กำหนดให้แต่ละรายวิชาในทุก ๆ หมวดวิชา ต้องมีผลการเรียนรู้ครบทุกด้าน อย่างน้อยร้อยละ </w:t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  <w:t>50</w:t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 ส่วนแต่ละรายวิชาที่เหลืออีกร้อยละ </w:t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  <w:t>50</w:t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 ต้องมีผลการเรียนรู้</w:t>
                            </w:r>
                          </w:p>
                          <w:p w:rsidR="00043CF9" w:rsidRPr="00EF49AA" w:rsidRDefault="00043CF9" w:rsidP="00C50E57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อย่างน้อย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  <w:t>3</w:t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 ด้าน คือ ด้านคุณธรรม จริยธรรม  </w:t>
                            </w:r>
                            <w:r w:rsidRPr="00EF49A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ด้านความรู้ </w:t>
                            </w:r>
                            <w:r w:rsidRPr="00EF49A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 และ</w:t>
                            </w:r>
                            <w:r w:rsidRPr="00EF49A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ด้านทักษะทางปัญญา  และรวมทั้งหลักสูตรต้องมีผลการเรียนรู้ครบทุกด้าน</w:t>
                            </w:r>
                          </w:p>
                          <w:p w:rsidR="00043CF9" w:rsidRPr="00EF49AA" w:rsidRDefault="00043CF9" w:rsidP="00C50E57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  <w:t>3.</w:t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  <w:tab/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จำนวนข้อในตาราง</w:t>
                            </w:r>
                            <w:r w:rsidRPr="00EF49A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แต่ละด้าน จะต้องเท่ากับจำนวนข้อที่ระบุ</w:t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ตามจำนวนข้อของมาตรฐานผลการเรียนรู้ของหลักสูตร ที่ระบุไว้ในข้อ </w:t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  <w:p w:rsidR="00043CF9" w:rsidRPr="00EF49AA" w:rsidRDefault="00043CF9" w:rsidP="00C50E57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  <w:t>4.</w:t>
                            </w:r>
                            <w:r w:rsidRPr="00EF49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หมวดวิชา</w:t>
                            </w:r>
                            <w:r w:rsidRPr="006D49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วิทยานิพนธ์/สารนิพนธ์ จะต้อ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งเป็น ค</w:t>
                            </w:r>
                            <w:r w:rsidRPr="00EF49A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วามรับผิดชอบหลัก ทุกข้อในทุกด้าน</w:t>
                            </w:r>
                          </w:p>
                          <w:p w:rsidR="00043CF9" w:rsidRPr="00EF49AA" w:rsidRDefault="00043CF9" w:rsidP="00C50E57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</w:pPr>
                            <w:r w:rsidRPr="00EF49A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5.</w:t>
                            </w:r>
                            <w:r w:rsidRPr="00EF49A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ab/>
                              <w:t>ต้องระบุรายวิชาให้ครบทุกรายวิชาที่ปรากฏในหมวดที่ 1 ข้อ 13 และ หมวดที่ 3 ข้อ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194A142" id="Text Box 1" o:spid="_x0000_s1035" type="#_x0000_t202" style="position:absolute;left:0;text-align:left;margin-left:-8.6pt;margin-top:12.85pt;width:719.3pt;height:18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Mv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" o:allowincell="f" filled="f" stroked="f">
                <v:textbox>
                  <w:txbxContent>
                    <w:p w:rsidR="00043CF9" w:rsidRDefault="00043CF9" w:rsidP="00C50E57">
                      <w:pPr>
                        <w:tabs>
                          <w:tab w:val="left" w:pos="36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 xml:space="preserve">การจัดทำแผนที่แสดงการกระจายความรับผิดชอบฯ สามารถศึกษาได้ที่ </w:t>
                      </w:r>
                      <w:r w:rsidRPr="006B371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  <w:t>http://www.mua.go.th/users/bhes/front_home/TQF</w:t>
                      </w:r>
                      <w:r w:rsidRPr="006B371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>27022555/</w:t>
                      </w:r>
                      <w:r w:rsidRPr="006B371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  <w:t>tqf</w:t>
                      </w:r>
                      <w:r w:rsidRPr="006B371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>03.</w:t>
                      </w:r>
                      <w:r w:rsidRPr="006B371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  <w:t>pdf</w:t>
                      </w:r>
                    </w:p>
                    <w:p w:rsidR="00043CF9" w:rsidRDefault="00043CF9" w:rsidP="00C50E57">
                      <w:pPr>
                        <w:tabs>
                          <w:tab w:val="left" w:pos="36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>ทั้งนี้บัณฑิตวิทยาลัยได้รวบรวมข้อสังเกตและข้อเสนอแนะจากสกอ. ดังนี้</w:t>
                      </w:r>
                    </w:p>
                    <w:p w:rsidR="00043CF9" w:rsidRDefault="00043CF9" w:rsidP="00C50E57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</w:pP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  <w:t>1.</w:t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  <w:tab/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 xml:space="preserve">ขอให้แสดงการกระจาย </w:t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  <w:t xml:space="preserve">Curriculum Mapping </w:t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>แต่ละรายวิชาให้ครบทุกมาตรฐานผลการเรียนรู โดยไม่จำเป็นต้องระบุความรับผ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>ิดชอบหลัก หรือ ความรับผิดชอบรอง</w:t>
                      </w:r>
                    </w:p>
                    <w:p w:rsidR="00043CF9" w:rsidRDefault="00043CF9" w:rsidP="00C50E57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ab/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 xml:space="preserve">ให้ครบทุกข้อย่อยในแต่ละมาตรฐานผลการเรียนรู้ เช่น ด้านคุณธรรม จริยธรรม มี </w:t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  <w:t xml:space="preserve">5 </w:t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>ข้อย่อย อาจจะระบุความรับผิดชอบหลัก</w:t>
                      </w:r>
                      <w:r w:rsidRPr="00EF49A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 xml:space="preserve">หรือความรับผิดชอบรอง เพียง </w:t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  <w:t>3</w:t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>-</w:t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  <w:t xml:space="preserve">4 </w:t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>ข้อย่อย</w:t>
                      </w:r>
                    </w:p>
                    <w:p w:rsidR="00043CF9" w:rsidRPr="00EF49AA" w:rsidRDefault="00043CF9" w:rsidP="00C50E57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ab/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>เป็นต้น</w:t>
                      </w:r>
                    </w:p>
                    <w:p w:rsidR="00043CF9" w:rsidRDefault="00043CF9" w:rsidP="00C50E57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</w:pP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  <w:t>2.</w:t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  <w:tab/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 xml:space="preserve">สกอ. กำหนดให้แต่ละรายวิชาในทุก ๆ หมวดวิชา ต้องมีผลการเรียนรู้ครบทุกด้าน อย่างน้อยร้อยละ </w:t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  <w:t>50</w:t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 xml:space="preserve"> ส่วนแต่ละรายวิชาที่เหลืออีกร้อยละ </w:t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  <w:t>50</w:t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 xml:space="preserve"> ต้องมีผลการเรียนรู้</w:t>
                      </w:r>
                    </w:p>
                    <w:p w:rsidR="00043CF9" w:rsidRPr="00EF49AA" w:rsidRDefault="00043CF9" w:rsidP="00C50E57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ab/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>อย่างน้อย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  <w:t>3</w:t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 xml:space="preserve"> ด้าน คือ ด้านคุณธรรม จริยธรรม  </w:t>
                      </w:r>
                      <w:r w:rsidRPr="00EF49A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 xml:space="preserve">ด้านความรู้ </w:t>
                      </w:r>
                      <w:r w:rsidRPr="00EF49A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 xml:space="preserve"> และ</w:t>
                      </w:r>
                      <w:r w:rsidRPr="00EF49A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>ด้านทักษะทางปัญญา  และรวมทั้งหลักสูตรต้องมีผลการเรียนรู้ครบทุกด้าน</w:t>
                      </w:r>
                    </w:p>
                    <w:p w:rsidR="00043CF9" w:rsidRPr="00EF49AA" w:rsidRDefault="00043CF9" w:rsidP="00C50E57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</w:pP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  <w:t>3.</w:t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  <w:tab/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>จำนวนข้อในตาราง</w:t>
                      </w:r>
                      <w:r w:rsidRPr="00EF49A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>แต่ละด้าน จะต้องเท่ากับจำนวนข้อที่ระบุ</w:t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 xml:space="preserve">ตามจำนวนข้อของมาตรฐานผลการเรียนรู้ของหลักสูตร ที่ระบุไว้ในข้อ </w:t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  <w:t>3</w:t>
                      </w:r>
                    </w:p>
                    <w:p w:rsidR="00043CF9" w:rsidRPr="00EF49AA" w:rsidRDefault="00043CF9" w:rsidP="00C50E57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</w:pP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  <w:t>4.</w:t>
                      </w:r>
                      <w:r w:rsidRPr="00EF49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>หมวดวิชา</w:t>
                      </w:r>
                      <w:r w:rsidRPr="006D49E6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>วิทยานิพนธ์/สารนิพนธ์ จะต้อ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>งเป็น ค</w:t>
                      </w:r>
                      <w:r w:rsidRPr="00EF49A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>วามรับผิดชอบหลัก ทุกข้อในทุกด้าน</w:t>
                      </w:r>
                    </w:p>
                    <w:p w:rsidR="00043CF9" w:rsidRPr="00EF49AA" w:rsidRDefault="00043CF9" w:rsidP="00C50E57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</w:pPr>
                      <w:r w:rsidRPr="00EF49A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>5.</w:t>
                      </w:r>
                      <w:r w:rsidRPr="00EF49A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cs/>
                        </w:rPr>
                        <w:tab/>
                        <w:t>ต้องระบุรายวิชาให้ครบทุกรายวิชาที่ปรากฏในหมวดที่ 1 ข้อ 13 และ หมวดที่ 3 ข้อ 3</w:t>
                      </w:r>
                    </w:p>
                  </w:txbxContent>
                </v:textbox>
              </v:shape>
            </w:pict>
          </mc:Fallback>
        </mc:AlternateContent>
      </w:r>
    </w:p>
    <w:p w:rsidR="00866182" w:rsidRPr="0029719E" w:rsidRDefault="00866182" w:rsidP="00866182">
      <w:pPr>
        <w:spacing w:line="216" w:lineRule="auto"/>
        <w:rPr>
          <w:rFonts w:ascii="TH SarabunPSK" w:hAnsi="TH SarabunPSK" w:cs="TH SarabunPSK"/>
          <w:color w:val="FF0000"/>
          <w:sz w:val="30"/>
          <w:szCs w:val="30"/>
          <w:cs/>
        </w:rPr>
        <w:sectPr w:rsidR="00866182" w:rsidRPr="0029719E" w:rsidSect="00B92603">
          <w:pgSz w:w="16840" w:h="11907" w:orient="landscape" w:code="9"/>
          <w:pgMar w:top="1440" w:right="1440" w:bottom="1440" w:left="1440" w:header="720" w:footer="720" w:gutter="0"/>
          <w:cols w:space="708"/>
          <w:docGrid w:linePitch="360"/>
        </w:sectPr>
      </w:pPr>
    </w:p>
    <w:p w:rsidR="008E4F36" w:rsidRPr="0029719E" w:rsidRDefault="008E4F36" w:rsidP="00E244CA">
      <w:pPr>
        <w:spacing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หมวดที่ </w:t>
      </w:r>
      <w:r w:rsidR="00C76419">
        <w:rPr>
          <w:rFonts w:ascii="TH SarabunPSK" w:hAnsi="TH SarabunPSK" w:cs="TH SarabunPSK"/>
          <w:b/>
          <w:bCs/>
          <w:sz w:val="30"/>
          <w:szCs w:val="30"/>
        </w:rPr>
        <w:t xml:space="preserve">5 </w:t>
      </w:r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>หลักเกณฑ์ในการประเมินผลนักศึกษา</w:t>
      </w:r>
    </w:p>
    <w:p w:rsidR="00C76419" w:rsidRPr="0088796D" w:rsidRDefault="00C76419" w:rsidP="0088796D">
      <w:pPr>
        <w:tabs>
          <w:tab w:val="left" w:pos="357"/>
        </w:tabs>
        <w:spacing w:after="0" w:line="240" w:lineRule="auto"/>
        <w:ind w:right="-23"/>
        <w:rPr>
          <w:rFonts w:ascii="TH SarabunPSK" w:eastAsia="BrowalliaNew" w:hAnsi="TH SarabunPSK" w:cs="TH SarabunPSK"/>
          <w:sz w:val="30"/>
          <w:szCs w:val="30"/>
        </w:rPr>
      </w:pPr>
    </w:p>
    <w:p w:rsidR="00C76419" w:rsidRDefault="00C76419" w:rsidP="00EF49AA">
      <w:pPr>
        <w:tabs>
          <w:tab w:val="left" w:pos="35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val="en-AU"/>
        </w:rPr>
        <w:t>1.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val="en-AU"/>
        </w:rPr>
        <w:tab/>
      </w:r>
      <w:r w:rsidR="008E4F36" w:rsidRPr="00EF621F">
        <w:rPr>
          <w:rFonts w:ascii="TH SarabunPSK" w:hAnsi="TH SarabunPSK" w:cs="TH SarabunPSK"/>
          <w:b/>
          <w:bCs/>
          <w:sz w:val="30"/>
          <w:szCs w:val="30"/>
          <w:cs/>
        </w:rPr>
        <w:t>กฎระเบียบหรือหลั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กเกณฑในการใหระดับคะแนน (เกรด)</w:t>
      </w:r>
    </w:p>
    <w:p w:rsidR="00CB2A09" w:rsidRDefault="00C76419" w:rsidP="00C76419">
      <w:pPr>
        <w:tabs>
          <w:tab w:val="left" w:pos="357"/>
        </w:tabs>
        <w:spacing w:after="0" w:line="240" w:lineRule="auto"/>
        <w:ind w:right="-23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8E4F36" w:rsidRPr="0029719E">
        <w:rPr>
          <w:rFonts w:ascii="TH SarabunPSK" w:eastAsia="BrowalliaNew" w:hAnsi="TH SarabunPSK" w:cs="TH SarabunPSK"/>
          <w:sz w:val="30"/>
          <w:szCs w:val="30"/>
          <w:cs/>
        </w:rPr>
        <w:t>การวัดผลและการสำเร็จการศึกษา เป็นไปตาม</w:t>
      </w:r>
      <w:r w:rsidR="006836EE">
        <w:rPr>
          <w:rFonts w:ascii="TH SarabunPSK" w:eastAsia="BrowalliaNew" w:hAnsi="TH SarabunPSK" w:cs="TH SarabunPSK" w:hint="cs"/>
          <w:sz w:val="30"/>
          <w:szCs w:val="30"/>
          <w:cs/>
        </w:rPr>
        <w:t>ข้อบังคับมหาวิทยาลัยสงขลานครินทร์</w:t>
      </w:r>
      <w:r w:rsidR="00CB2A09" w:rsidRPr="00CB2A09">
        <w:rPr>
          <w:rFonts w:ascii="TH SarabunPSK" w:eastAsia="BrowalliaNew" w:hAnsi="TH SarabunPSK" w:cs="TH SarabunPSK" w:hint="cs"/>
          <w:sz w:val="30"/>
          <w:szCs w:val="30"/>
          <w:cs/>
        </w:rPr>
        <w:t>ว่าด้วยการศึกษาระดับ</w:t>
      </w:r>
    </w:p>
    <w:p w:rsidR="008E4F36" w:rsidRDefault="00CB2A09" w:rsidP="00C76419">
      <w:pPr>
        <w:tabs>
          <w:tab w:val="left" w:pos="357"/>
        </w:tabs>
        <w:spacing w:after="0" w:line="240" w:lineRule="auto"/>
        <w:ind w:right="-23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CB2A09">
        <w:rPr>
          <w:rFonts w:ascii="TH SarabunPSK" w:eastAsia="BrowalliaNew" w:hAnsi="TH SarabunPSK" w:cs="TH SarabunPSK" w:hint="cs"/>
          <w:sz w:val="30"/>
          <w:szCs w:val="30"/>
          <w:cs/>
        </w:rPr>
        <w:t>บัณฑิตศึกษา</w:t>
      </w:r>
      <w:r w:rsidRPr="00CB2A09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Pr="00CB2A09">
        <w:rPr>
          <w:rFonts w:ascii="TH SarabunPSK" w:eastAsia="BrowalliaNew" w:hAnsi="TH SarabunPSK" w:cs="TH SarabunPSK" w:hint="cs"/>
          <w:sz w:val="30"/>
          <w:szCs w:val="30"/>
          <w:cs/>
        </w:rPr>
        <w:t>พ</w:t>
      </w:r>
      <w:r w:rsidRPr="00CB2A09">
        <w:rPr>
          <w:rFonts w:ascii="TH SarabunPSK" w:eastAsia="BrowalliaNew" w:hAnsi="TH SarabunPSK" w:cs="TH SarabunPSK"/>
          <w:sz w:val="30"/>
          <w:szCs w:val="30"/>
          <w:cs/>
        </w:rPr>
        <w:t>.</w:t>
      </w:r>
      <w:r w:rsidRPr="00CB2A09">
        <w:rPr>
          <w:rFonts w:ascii="TH SarabunPSK" w:eastAsia="BrowalliaNew" w:hAnsi="TH SarabunPSK" w:cs="TH SarabunPSK" w:hint="cs"/>
          <w:sz w:val="30"/>
          <w:szCs w:val="30"/>
          <w:cs/>
        </w:rPr>
        <w:t>ศ</w:t>
      </w:r>
      <w:r w:rsidR="00F95592">
        <w:rPr>
          <w:rFonts w:ascii="TH SarabunPSK" w:eastAsia="BrowalliaNew" w:hAnsi="TH SarabunPSK" w:cs="TH SarabunPSK"/>
          <w:sz w:val="30"/>
          <w:szCs w:val="30"/>
          <w:cs/>
        </w:rPr>
        <w:t>...</w:t>
      </w:r>
      <w:r w:rsidR="00F95592">
        <w:rPr>
          <w:rFonts w:ascii="TH SarabunPSK" w:eastAsia="BrowalliaNew" w:hAnsi="TH SarabunPSK" w:cs="TH SarabunPSK" w:hint="cs"/>
          <w:sz w:val="30"/>
          <w:szCs w:val="30"/>
          <w:cs/>
        </w:rPr>
        <w:t>..</w:t>
      </w:r>
      <w:r w:rsidR="00EF49A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8E4F36" w:rsidRPr="0029719E">
        <w:rPr>
          <w:rFonts w:ascii="TH SarabunPSK" w:eastAsia="BrowalliaNew" w:hAnsi="TH SarabunPSK" w:cs="TH SarabunPSK"/>
          <w:sz w:val="30"/>
          <w:szCs w:val="30"/>
          <w:cs/>
        </w:rPr>
        <w:t>(ภาคผนวก…..)</w:t>
      </w:r>
    </w:p>
    <w:p w:rsidR="00C76419" w:rsidRPr="00C76419" w:rsidRDefault="00C76419" w:rsidP="00C76419">
      <w:pPr>
        <w:tabs>
          <w:tab w:val="left" w:pos="357"/>
        </w:tabs>
        <w:spacing w:after="0" w:line="240" w:lineRule="auto"/>
        <w:ind w:right="-23"/>
        <w:rPr>
          <w:rFonts w:ascii="TH SarabunPSK" w:eastAsia="BrowalliaNew" w:hAnsi="TH SarabunPSK" w:cs="TH SarabunPSK"/>
          <w:sz w:val="30"/>
          <w:szCs w:val="30"/>
        </w:rPr>
      </w:pPr>
    </w:p>
    <w:p w:rsidR="008E4F36" w:rsidRPr="00F43B4F" w:rsidRDefault="008E4F36" w:rsidP="00C76419">
      <w:pPr>
        <w:tabs>
          <w:tab w:val="left" w:pos="357"/>
        </w:tabs>
        <w:spacing w:after="0" w:line="240" w:lineRule="auto"/>
        <w:ind w:right="-306"/>
        <w:rPr>
          <w:rFonts w:ascii="TH SarabunPSK" w:hAnsi="TH SarabunPSK" w:cs="TH SarabunPSK"/>
          <w:b/>
          <w:bCs/>
          <w:sz w:val="30"/>
          <w:szCs w:val="30"/>
        </w:rPr>
      </w:pPr>
      <w:r w:rsidRPr="00C76419">
        <w:rPr>
          <w:rFonts w:ascii="TH SarabunPSK" w:hAnsi="TH SarabunPSK" w:cs="TH SarabunPSK"/>
          <w:b/>
          <w:bCs/>
          <w:sz w:val="30"/>
          <w:szCs w:val="30"/>
          <w:lang w:val="en-AU"/>
        </w:rPr>
        <w:t>2</w:t>
      </w:r>
      <w:r w:rsidR="00C76419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>.</w:t>
      </w:r>
      <w:r w:rsidRPr="00C76419">
        <w:rPr>
          <w:rFonts w:ascii="TH SarabunPSK" w:hAnsi="TH SarabunPSK" w:cs="TH SarabunPSK"/>
          <w:b/>
          <w:bCs/>
          <w:sz w:val="30"/>
          <w:szCs w:val="30"/>
          <w:lang w:val="en-AU"/>
        </w:rPr>
        <w:tab/>
      </w:r>
      <w:r w:rsidRPr="00C76419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>กระบวนการทวน</w:t>
      </w:r>
      <w:r w:rsidR="00F43B4F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>สอบมาตรฐานผลสัมฤทธิ์ของนักศึกษา</w:t>
      </w:r>
    </w:p>
    <w:p w:rsidR="008E4F36" w:rsidRPr="00EF49AA" w:rsidRDefault="00EF621F" w:rsidP="00EF49AA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EF49A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อธิบายกระบวนการที่ใชในการทวนสอบมาตรฐานผลสัมฤทธิ์ของนักศึกษาตามมาตรฐานผลการเรียนรู </w:t>
      </w:r>
      <w:proofErr w:type="spellStart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แต</w:t>
      </w:r>
      <w:proofErr w:type="spellEnd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ละรายวิชา </w:t>
      </w:r>
      <w:proofErr w:type="spellStart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เช</w:t>
      </w:r>
      <w:proofErr w:type="spellEnd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น ทวนสอบจาก</w:t>
      </w:r>
      <w:proofErr w:type="spellStart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คะแนนข</w:t>
      </w:r>
      <w:proofErr w:type="spellEnd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</w:t>
      </w:r>
      <w:proofErr w:type="spellStart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อสอบ</w:t>
      </w:r>
      <w:proofErr w:type="spellEnd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หรืองานท</w:t>
      </w:r>
      <w:r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ี่มอบหมาย กระบวนการอาจ</w:t>
      </w:r>
      <w:proofErr w:type="spellStart"/>
      <w:r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จะต</w:t>
      </w:r>
      <w:proofErr w:type="spellEnd"/>
      <w:r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าง</w:t>
      </w:r>
      <w:proofErr w:type="spellEnd"/>
      <w:r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กัน</w:t>
      </w:r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ไป</w:t>
      </w:r>
      <w:proofErr w:type="spellStart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สําหรับ</w:t>
      </w:r>
      <w:proofErr w:type="spellEnd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รายวิชาที่</w:t>
      </w:r>
      <w:proofErr w:type="spellStart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แตกต</w:t>
      </w:r>
      <w:proofErr w:type="spellEnd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าง</w:t>
      </w:r>
      <w:proofErr w:type="spellEnd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กัน หรือ</w:t>
      </w:r>
      <w:proofErr w:type="spellStart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สําหรับ</w:t>
      </w:r>
      <w:proofErr w:type="spellEnd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มาตรฐานผลการเรียนรู</w:t>
      </w:r>
      <w:proofErr w:type="spellStart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แต</w:t>
      </w:r>
      <w:proofErr w:type="spellEnd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ละด</w:t>
      </w:r>
      <w:proofErr w:type="spellEnd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</w:t>
      </w:r>
      <w:proofErr w:type="spellStart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าน</w:t>
      </w:r>
      <w:proofErr w:type="spellEnd"/>
      <w:r w:rsidRPr="00EF49A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:rsidR="00EF49AA" w:rsidRDefault="008E4F36" w:rsidP="00EF49AA">
      <w:pPr>
        <w:pStyle w:val="a"/>
        <w:widowControl w:val="0"/>
        <w:numPr>
          <w:ilvl w:val="1"/>
          <w:numId w:val="3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0" w:firstLine="357"/>
        <w:rPr>
          <w:rFonts w:ascii="TH SarabunPSK" w:hAnsi="TH SarabunPSK" w:cs="TH SarabunPSK"/>
          <w:sz w:val="30"/>
          <w:szCs w:val="30"/>
        </w:rPr>
      </w:pPr>
      <w:r w:rsidRPr="000F02F2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การทวนสอบมาตรฐานผลการเรียนรู้ขณะนักศึกษายังไม่สำเร็จการศึกษา</w:t>
      </w:r>
    </w:p>
    <w:p w:rsidR="00EF49AA" w:rsidRDefault="00EF49AA" w:rsidP="000F02F2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35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0F02F2" w:rsidRPr="00EF49AA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……...………………………………………………………………..…………………………………………………………..….……</w:t>
      </w:r>
      <w:r w:rsidR="000F02F2" w:rsidRPr="00EF49AA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0F02F2" w:rsidRPr="00EF49AA">
        <w:rPr>
          <w:rFonts w:ascii="TH SarabunPSK" w:hAnsi="TH SarabunPSK" w:cs="TH SarabunPSK"/>
          <w:sz w:val="30"/>
          <w:szCs w:val="30"/>
          <w:cs/>
        </w:rPr>
        <w:t>…</w:t>
      </w:r>
    </w:p>
    <w:p w:rsidR="000F02F2" w:rsidRPr="000F02F2" w:rsidRDefault="00EF49AA" w:rsidP="000F02F2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35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0F02F2" w:rsidRPr="000F02F2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……...………………………………………………………………..…………………………………………………………..….……</w:t>
      </w:r>
      <w:r w:rsidR="000F02F2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0F02F2" w:rsidRPr="000F02F2">
        <w:rPr>
          <w:rFonts w:ascii="TH SarabunPSK" w:hAnsi="TH SarabunPSK" w:cs="TH SarabunPSK"/>
          <w:sz w:val="30"/>
          <w:szCs w:val="30"/>
          <w:cs/>
        </w:rPr>
        <w:t>…</w:t>
      </w:r>
    </w:p>
    <w:p w:rsidR="000F02F2" w:rsidRDefault="008E4F36" w:rsidP="00172F69">
      <w:pPr>
        <w:pStyle w:val="a"/>
        <w:widowControl w:val="0"/>
        <w:numPr>
          <w:ilvl w:val="1"/>
          <w:numId w:val="3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0" w:firstLine="357"/>
        <w:rPr>
          <w:rFonts w:ascii="TH SarabunPSK" w:hAnsi="TH SarabunPSK" w:cs="TH SarabunPSK"/>
          <w:sz w:val="30"/>
          <w:szCs w:val="30"/>
        </w:rPr>
      </w:pPr>
      <w:r w:rsidRPr="000F02F2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การทวนสอบมาตรฐานผลการเรียนรู้หลังจากนักศึกษาสำเร็จการศึกษา</w:t>
      </w:r>
    </w:p>
    <w:p w:rsidR="000F02F2" w:rsidRDefault="000F02F2" w:rsidP="000F02F2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35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0F02F2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……...………………………………………………………………..…………………………………………………………..….……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0F02F2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Default="000F02F2" w:rsidP="000F02F2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35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0F02F2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……...………………………………………………………………..…………………………………………………………..….……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0F02F2">
        <w:rPr>
          <w:rFonts w:ascii="TH SarabunPSK" w:hAnsi="TH SarabunPSK" w:cs="TH SarabunPSK"/>
          <w:sz w:val="30"/>
          <w:szCs w:val="30"/>
          <w:cs/>
        </w:rPr>
        <w:t>…</w:t>
      </w:r>
    </w:p>
    <w:p w:rsidR="00F43B4F" w:rsidRPr="000F02F2" w:rsidRDefault="00F43B4F" w:rsidP="000F02F2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357"/>
        <w:rPr>
          <w:rFonts w:ascii="TH SarabunPSK" w:hAnsi="TH SarabunPSK" w:cs="TH SarabunPSK"/>
          <w:sz w:val="30"/>
          <w:szCs w:val="30"/>
        </w:rPr>
      </w:pPr>
    </w:p>
    <w:p w:rsidR="00EF49AA" w:rsidRPr="00EF49AA" w:rsidRDefault="008E4F36" w:rsidP="008B3AC7">
      <w:pPr>
        <w:tabs>
          <w:tab w:val="left" w:pos="357"/>
        </w:tabs>
        <w:spacing w:after="0" w:line="240" w:lineRule="auto"/>
        <w:ind w:right="-306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9719E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ab/>
      </w:r>
      <w:proofErr w:type="spellStart"/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>เกณ</w:t>
      </w:r>
      <w:r w:rsidR="008B3AC7">
        <w:rPr>
          <w:rFonts w:ascii="TH SarabunPSK" w:hAnsi="TH SarabunPSK" w:cs="TH SarabunPSK"/>
          <w:b/>
          <w:bCs/>
          <w:sz w:val="30"/>
          <w:szCs w:val="30"/>
          <w:cs/>
        </w:rPr>
        <w:t>ฑ</w:t>
      </w:r>
      <w:proofErr w:type="spellEnd"/>
      <w:r w:rsidR="008B3AC7">
        <w:rPr>
          <w:rFonts w:ascii="TH SarabunPSK" w:hAnsi="TH SarabunPSK" w:cs="TH SarabunPSK"/>
          <w:b/>
          <w:bCs/>
          <w:sz w:val="30"/>
          <w:szCs w:val="30"/>
          <w:cs/>
        </w:rPr>
        <w:t>การ</w:t>
      </w:r>
      <w:proofErr w:type="spellStart"/>
      <w:r w:rsidR="008B3AC7">
        <w:rPr>
          <w:rFonts w:ascii="TH SarabunPSK" w:hAnsi="TH SarabunPSK" w:cs="TH SarabunPSK"/>
          <w:b/>
          <w:bCs/>
          <w:sz w:val="30"/>
          <w:szCs w:val="30"/>
          <w:cs/>
        </w:rPr>
        <w:t>สําเร็จ</w:t>
      </w:r>
      <w:proofErr w:type="spellEnd"/>
      <w:r w:rsidR="008B3AC7">
        <w:rPr>
          <w:rFonts w:ascii="TH SarabunPSK" w:hAnsi="TH SarabunPSK" w:cs="TH SarabunPSK"/>
          <w:b/>
          <w:bCs/>
          <w:sz w:val="30"/>
          <w:szCs w:val="30"/>
          <w:cs/>
        </w:rPr>
        <w:t>การศึกษาตามหลักสูตร</w:t>
      </w:r>
      <w:r w:rsidR="00EF49A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F49AA"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(ถ้าไ</w:t>
      </w:r>
      <w:r w:rsidR="00C446F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ม่มีแผนการศึกษา</w:t>
      </w:r>
      <w:r w:rsidR="00EF49A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ใ</w:t>
      </w:r>
      <w:r w:rsidR="00EF49AA" w:rsidRPr="00BC59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ดขอให้ตัดออก)</w:t>
      </w:r>
    </w:p>
    <w:p w:rsidR="008B3AC7" w:rsidRPr="00ED455D" w:rsidRDefault="00EF49AA" w:rsidP="008B3AC7">
      <w:pPr>
        <w:tabs>
          <w:tab w:val="left" w:pos="357"/>
        </w:tabs>
        <w:spacing w:after="0" w:line="240" w:lineRule="auto"/>
        <w:ind w:right="-306"/>
        <w:rPr>
          <w:rFonts w:ascii="TH SarabunPSK" w:hAnsi="TH SarabunPSK" w:cs="TH SarabunPSK"/>
          <w:i/>
          <w:iCs/>
          <w:color w:val="FF0000"/>
          <w:sz w:val="29"/>
          <w:szCs w:val="29"/>
          <w:cs/>
        </w:rPr>
      </w:pPr>
      <w:r w:rsidRPr="006D49E6">
        <w:rPr>
          <w:rFonts w:ascii="TH SarabunPSK" w:hAnsi="TH SarabunPSK" w:cs="TH SarabunPSK"/>
          <w:i/>
          <w:iCs/>
          <w:color w:val="FF0000"/>
          <w:sz w:val="29"/>
          <w:szCs w:val="29"/>
          <w:cs/>
        </w:rPr>
        <w:t>(</w:t>
      </w:r>
      <w:r w:rsidR="00ED455D" w:rsidRPr="006D49E6">
        <w:rPr>
          <w:rFonts w:ascii="TH SarabunPSK" w:hAnsi="TH SarabunPSK" w:cs="TH SarabunPSK" w:hint="cs"/>
          <w:i/>
          <w:iCs/>
          <w:color w:val="FF0000"/>
          <w:sz w:val="29"/>
          <w:szCs w:val="29"/>
          <w:cs/>
        </w:rPr>
        <w:t>ให้ระบุรายละเอียดตามตามเกณฑ์มาตรฐานหลักสูตรระดับบัณฑิตศึกษา พ.ศ. 2558 ให้ครบถ้วน</w:t>
      </w:r>
      <w:r w:rsidRPr="006D49E6">
        <w:rPr>
          <w:rFonts w:ascii="TH SarabunPSK" w:hAnsi="TH SarabunPSK" w:cs="TH SarabunPSK"/>
          <w:i/>
          <w:iCs/>
          <w:color w:val="FF0000"/>
          <w:sz w:val="29"/>
          <w:szCs w:val="29"/>
          <w:cs/>
        </w:rPr>
        <w:t xml:space="preserve"> </w:t>
      </w:r>
      <w:r w:rsidR="00ED455D" w:rsidRPr="006D49E6">
        <w:rPr>
          <w:rFonts w:ascii="TH SarabunPSK" w:hAnsi="TH SarabunPSK" w:cs="TH SarabunPSK" w:hint="cs"/>
          <w:i/>
          <w:iCs/>
          <w:color w:val="FF0000"/>
          <w:sz w:val="29"/>
          <w:szCs w:val="29"/>
          <w:cs/>
        </w:rPr>
        <w:t>ทั้งนี้ หากมีเกณฑ์การสำเร็จการศึกษา ที่นอกเหนือจากเกณฑ์มาตรฐานหลักสูตรระดับบัณฑิตศึกษา สามารถระบุเพิ่มเติมได้)</w:t>
      </w:r>
    </w:p>
    <w:p w:rsidR="00EF49AA" w:rsidRDefault="008B3AC7" w:rsidP="00EF49AA">
      <w:pPr>
        <w:tabs>
          <w:tab w:val="left" w:pos="35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B3AC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8E4F36" w:rsidRPr="008B3AC7">
        <w:rPr>
          <w:rFonts w:ascii="TH SarabunPSK" w:hAnsi="TH SarabunPSK" w:cs="TH SarabunPSK"/>
          <w:sz w:val="30"/>
          <w:szCs w:val="30"/>
          <w:cs/>
        </w:rPr>
        <w:t>ให้เป็นไปตาม</w:t>
      </w:r>
      <w:r w:rsidR="006836EE">
        <w:rPr>
          <w:rFonts w:ascii="TH SarabunPSK" w:hAnsi="TH SarabunPSK" w:cs="TH SarabunPSK" w:hint="cs"/>
          <w:sz w:val="30"/>
          <w:szCs w:val="30"/>
          <w:cs/>
        </w:rPr>
        <w:t>ข้อบังคับมหาวิทยาลัยสงขลานครินทร์</w:t>
      </w:r>
      <w:r w:rsidR="009679B7">
        <w:rPr>
          <w:rFonts w:ascii="TH SarabunPSK" w:hAnsi="TH SarabunPSK" w:cs="TH SarabunPSK" w:hint="cs"/>
          <w:sz w:val="30"/>
          <w:szCs w:val="30"/>
          <w:cs/>
        </w:rPr>
        <w:t>ว่าด้วยการศึกษาระดับบัณฑิตศึกษา พ.ศ.....</w:t>
      </w:r>
      <w:r w:rsidR="005D49A1" w:rsidRPr="00C42F31">
        <w:rPr>
          <w:rFonts w:ascii="TH SarabunPSK" w:hAnsi="TH SarabunPSK" w:cs="TH SarabunPSK" w:hint="cs"/>
          <w:sz w:val="30"/>
          <w:szCs w:val="30"/>
          <w:cs/>
        </w:rPr>
        <w:t xml:space="preserve"> และเกณฑ์มาตรฐานหลักสูตรระดับบัณฑิตศึกษา พ.ศ. 2558</w:t>
      </w:r>
      <w:r w:rsidR="008E4F36" w:rsidRPr="008B3AC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E4F36" w:rsidRDefault="00EF49AA" w:rsidP="00EF49AA">
      <w:pPr>
        <w:tabs>
          <w:tab w:val="left" w:pos="35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โดยมีรายละเอียด ดังนี้</w:t>
      </w:r>
    </w:p>
    <w:p w:rsidR="00C446FC" w:rsidRPr="00EF49AA" w:rsidRDefault="00C446FC" w:rsidP="00C446FC">
      <w:pPr>
        <w:tabs>
          <w:tab w:val="left" w:pos="35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F49AA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แผน ก แบบ ก1</w:t>
      </w:r>
    </w:p>
    <w:p w:rsidR="00A86C65" w:rsidRDefault="00C446FC" w:rsidP="00A86C65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2A225A">
        <w:rPr>
          <w:rFonts w:ascii="TH SarabunPSK" w:hAnsi="TH SarabunPSK" w:cs="TH SarabunPSK" w:hint="cs"/>
          <w:sz w:val="30"/>
          <w:szCs w:val="30"/>
          <w:cs/>
        </w:rPr>
        <w:t>1)</w:t>
      </w:r>
      <w:r w:rsidR="00A86C65">
        <w:rPr>
          <w:rFonts w:ascii="TH SarabunPSK" w:hAnsi="TH SarabunPSK" w:cs="TH SarabunPSK"/>
          <w:sz w:val="30"/>
          <w:szCs w:val="30"/>
          <w:cs/>
        </w:rPr>
        <w:tab/>
      </w:r>
      <w:r w:rsidR="00A86C65">
        <w:rPr>
          <w:rFonts w:ascii="TH SarabunPSK" w:hAnsi="TH SarabunPSK" w:cs="TH SarabunPSK" w:hint="cs"/>
          <w:sz w:val="30"/>
          <w:szCs w:val="30"/>
          <w:cs/>
        </w:rPr>
        <w:t>เสนอวิทยานิพนธ์และสอบผ่านการสอบปากเปล่าขั้นสุดท้าย โดยคณะกรรมการสอบวิทยานิพนธ์ และต้องเป็นระบบเปิดให้ผู้สนใจ</w:t>
      </w:r>
      <w:proofErr w:type="spellStart"/>
      <w:r w:rsidR="00A86C65">
        <w:rPr>
          <w:rFonts w:ascii="TH SarabunPSK" w:hAnsi="TH SarabunPSK" w:cs="TH SarabunPSK" w:hint="cs"/>
          <w:sz w:val="30"/>
          <w:szCs w:val="30"/>
          <w:cs/>
        </w:rPr>
        <w:t>เข้าร้บ</w:t>
      </w:r>
      <w:proofErr w:type="spellEnd"/>
      <w:r w:rsidR="00A86C65">
        <w:rPr>
          <w:rFonts w:ascii="TH SarabunPSK" w:hAnsi="TH SarabunPSK" w:cs="TH SarabunPSK" w:hint="cs"/>
          <w:sz w:val="30"/>
          <w:szCs w:val="30"/>
          <w:cs/>
        </w:rPr>
        <w:t>ฟังได้</w:t>
      </w:r>
    </w:p>
    <w:p w:rsidR="00A86C65" w:rsidRDefault="00A86C65" w:rsidP="00A86C65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2A225A">
        <w:rPr>
          <w:rFonts w:ascii="TH SarabunPSK" w:hAnsi="TH SarabunPSK" w:cs="TH SarabunPSK" w:hint="cs"/>
          <w:sz w:val="30"/>
          <w:szCs w:val="30"/>
          <w:cs/>
        </w:rPr>
        <w:t>2)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สำหรับวิทยานิพนธ์หรือส่วนหนึ่งของวิทยานิพนธ์ต้องได้รับการตีพิมพ์ หรืออย่างน้อยได้รับการยอมรับให้ตีพิมพ์ในวารสารระดับชาติ หรือนานาชาติที่มีคุณภาพตามประกาศคณะกรรมการการอุดมศึกษา เรื่อง หลักเกณฑ์การพิจารณาวารสารทางวิชาการสำหรับการเผยแพร่ผลงานทางวิชาการ</w:t>
      </w:r>
    </w:p>
    <w:p w:rsidR="00373A8E" w:rsidRDefault="00373A8E" w:rsidP="00A86C65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3)</w:t>
      </w: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………………………………………………………………………………………………………………………………………………………………</w:t>
      </w:r>
    </w:p>
    <w:p w:rsidR="00C446FC" w:rsidRDefault="00C446FC" w:rsidP="00C446FC">
      <w:pPr>
        <w:tabs>
          <w:tab w:val="left" w:pos="35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F49AA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แผน ก แบบ ก2</w:t>
      </w:r>
    </w:p>
    <w:p w:rsidR="00A86C65" w:rsidRDefault="00A86C65" w:rsidP="00A86C65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1)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ศึกษารายวิชาครบถ้วนตามที่กำหนดในหลักสูตร โดยจะต้องได้ระดับคะแนนเฉลี่ยไม่ต่ำกว่า </w:t>
      </w:r>
      <w:r>
        <w:rPr>
          <w:rFonts w:ascii="TH SarabunPSK" w:hAnsi="TH SarabunPSK" w:cs="TH SarabunPSK"/>
          <w:sz w:val="30"/>
          <w:szCs w:val="30"/>
        </w:rPr>
        <w:t xml:space="preserve">3.00 </w:t>
      </w:r>
      <w:r>
        <w:rPr>
          <w:rFonts w:ascii="TH SarabunPSK" w:hAnsi="TH SarabunPSK" w:cs="TH SarabunPSK" w:hint="cs"/>
          <w:sz w:val="30"/>
          <w:szCs w:val="30"/>
          <w:cs/>
        </w:rPr>
        <w:t>จากระบบ 4 ระดับคะแนนหรือเทียบเท่า พร้อมทั้งเสนอวิทยานิพนธ์และสอบผ่านการสอบปากเปล่าขั้นสุดท้าย โดยคณะกรรมการสอบวิทยานิพนธ์ และต้องเป็นระบบเปิดให้ผู้สนใจ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เข้าร้บ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ฟังได้</w:t>
      </w:r>
    </w:p>
    <w:p w:rsidR="00A86C65" w:rsidRDefault="00A86C65" w:rsidP="00A86C65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สำหรับวิทยานิพนธ์หรือส่วนหนึ่งของวิทยานิพนธ์ต้องได้รับการตีพิมพ์ หรืออย่างน้อยได้รับการยอมรับให้ตีพิมพ์ในวารสารระดับชาติ หรือนานาชาติที่มีคุณภาพตามประกาศคณะกรรมการการอุดมศึกษา เรื่อง หลักเกณฑ์การพิจารณาวารสารทางวิชาการสำหรับการเผยแพร่ผลงานทางวิชาการ หรือนำเสนอต่อที่ประชุมวิชาการโดยบทความที่นำเสนอฉบับสมบูรณ์ </w:t>
      </w:r>
      <w:r>
        <w:rPr>
          <w:rFonts w:ascii="TH SarabunPSK" w:hAnsi="TH SarabunPSK" w:cs="TH SarabunPSK"/>
          <w:sz w:val="30"/>
          <w:szCs w:val="30"/>
        </w:rPr>
        <w:t>(Full Paper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ได้รับการตีพิมพ์ในรายงานสืบเนื่องจากการประชุมวิชาการ </w:t>
      </w:r>
      <w:r>
        <w:rPr>
          <w:rFonts w:ascii="TH SarabunPSK" w:hAnsi="TH SarabunPSK" w:cs="TH SarabunPSK"/>
          <w:sz w:val="30"/>
          <w:szCs w:val="30"/>
        </w:rPr>
        <w:t xml:space="preserve">(Proceedings) </w:t>
      </w:r>
      <w:r>
        <w:rPr>
          <w:rFonts w:ascii="TH SarabunPSK" w:hAnsi="TH SarabunPSK" w:cs="TH SarabunPSK" w:hint="cs"/>
          <w:sz w:val="30"/>
          <w:szCs w:val="30"/>
          <w:cs/>
        </w:rPr>
        <w:t>ดังกล่าว</w:t>
      </w:r>
    </w:p>
    <w:p w:rsidR="00373A8E" w:rsidRDefault="00373A8E" w:rsidP="00373A8E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3)</w:t>
      </w: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………………………………………………………………………………………………………………………………………………………………</w:t>
      </w:r>
    </w:p>
    <w:p w:rsidR="00A86C65" w:rsidRDefault="00A86C65" w:rsidP="00A86C65">
      <w:pPr>
        <w:rPr>
          <w:cs/>
        </w:rPr>
      </w:pPr>
      <w:r>
        <w:rPr>
          <w:cs/>
        </w:rPr>
        <w:br w:type="page"/>
      </w:r>
    </w:p>
    <w:p w:rsidR="00C446FC" w:rsidRDefault="00C446FC" w:rsidP="00C446FC">
      <w:pPr>
        <w:tabs>
          <w:tab w:val="left" w:pos="35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 ข</w:t>
      </w:r>
    </w:p>
    <w:p w:rsidR="00A86C65" w:rsidRDefault="00A86C65" w:rsidP="00A86C65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1)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ศึกษารายวิชาครบถ้วนตามที่กำหนดในหลักสูตร โดยจะต้องได้ระดับคะแนนเฉลี่ยไม่ต่ำกว่า </w:t>
      </w:r>
      <w:r>
        <w:rPr>
          <w:rFonts w:ascii="TH SarabunPSK" w:hAnsi="TH SarabunPSK" w:cs="TH SarabunPSK"/>
          <w:sz w:val="30"/>
          <w:szCs w:val="30"/>
        </w:rPr>
        <w:t xml:space="preserve">3.00 </w:t>
      </w:r>
      <w:r>
        <w:rPr>
          <w:rFonts w:ascii="TH SarabunPSK" w:hAnsi="TH SarabunPSK" w:cs="TH SarabunPSK" w:hint="cs"/>
          <w:sz w:val="30"/>
          <w:szCs w:val="30"/>
          <w:cs/>
        </w:rPr>
        <w:t>จากระบบ 4 ระดับคะแนนหรือเทียบเท่า และสอบผ่านการสอบประมวลความรู้ (</w:t>
      </w:r>
      <w:r>
        <w:rPr>
          <w:rFonts w:ascii="TH SarabunPSK" w:hAnsi="TH SarabunPSK" w:cs="TH SarabunPSK"/>
          <w:sz w:val="30"/>
          <w:szCs w:val="30"/>
        </w:rPr>
        <w:t xml:space="preserve">Comprehensive Examination) </w:t>
      </w:r>
      <w:r>
        <w:rPr>
          <w:rFonts w:ascii="TH SarabunPSK" w:hAnsi="TH SarabunPSK" w:cs="TH SarabunPSK" w:hint="cs"/>
          <w:sz w:val="30"/>
          <w:szCs w:val="30"/>
          <w:cs/>
        </w:rPr>
        <w:t>ด้วยข้อเขียนและ/หรือปากเปล่าในสาขาวิชานั้น พร้อมทั้งเสนอรายงานการค้นคว้าอิสระ และสอบผ่านการสอบปากเปล่าขั้นสุดท้าย โดยคณะกรรมการสอบสารนิพนธ์ และต้องเป็นระบบเปิดให้ผู้สนใจ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เข้าร้บ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ฟังได้</w:t>
      </w:r>
    </w:p>
    <w:p w:rsidR="00A86C65" w:rsidRDefault="00A86C65" w:rsidP="00373A8E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สำหรับ</w:t>
      </w:r>
      <w:r w:rsidR="00373A8E">
        <w:rPr>
          <w:rFonts w:ascii="TH SarabunPSK" w:hAnsi="TH SarabunPSK" w:cs="TH SarabunPSK" w:hint="cs"/>
          <w:sz w:val="30"/>
          <w:szCs w:val="30"/>
          <w:cs/>
        </w:rPr>
        <w:t>รายงานการค้นคว้าอิสระ</w:t>
      </w:r>
      <w:r>
        <w:rPr>
          <w:rFonts w:ascii="TH SarabunPSK" w:hAnsi="TH SarabunPSK" w:cs="TH SarabunPSK" w:hint="cs"/>
          <w:sz w:val="30"/>
          <w:szCs w:val="30"/>
          <w:cs/>
        </w:rPr>
        <w:t>หรือส่วนหนึ่งของวิ</w:t>
      </w:r>
      <w:r w:rsidR="00373A8E">
        <w:rPr>
          <w:rFonts w:ascii="TH SarabunPSK" w:hAnsi="TH SarabunPSK" w:cs="TH SarabunPSK" w:hint="cs"/>
          <w:sz w:val="30"/>
          <w:szCs w:val="30"/>
          <w:cs/>
        </w:rPr>
        <w:t>รายงานการค้นคว้าอิสระ</w:t>
      </w:r>
      <w:r>
        <w:rPr>
          <w:rFonts w:ascii="TH SarabunPSK" w:hAnsi="TH SarabunPSK" w:cs="TH SarabunPSK" w:hint="cs"/>
          <w:sz w:val="30"/>
          <w:szCs w:val="30"/>
          <w:cs/>
        </w:rPr>
        <w:t>ต้องได้รับการ</w:t>
      </w:r>
      <w:r w:rsidR="00373A8E">
        <w:rPr>
          <w:rFonts w:ascii="TH SarabunPSK" w:hAnsi="TH SarabunPSK" w:cs="TH SarabunPSK" w:hint="cs"/>
          <w:sz w:val="30"/>
          <w:szCs w:val="30"/>
          <w:cs/>
        </w:rPr>
        <w:t>เผยแพร่ในลักษณะใดลักษณะหนึ่งที่สืบค้นได้</w:t>
      </w:r>
    </w:p>
    <w:p w:rsidR="00373A8E" w:rsidRDefault="00373A8E" w:rsidP="00373A8E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3)</w:t>
      </w: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………………………………………………………………………………………………………………………………………………………………</w:t>
      </w:r>
    </w:p>
    <w:p w:rsidR="008B0057" w:rsidRPr="00EF49AA" w:rsidRDefault="008B0057" w:rsidP="008B0057">
      <w:pPr>
        <w:tabs>
          <w:tab w:val="left" w:pos="35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F49AA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แบบ 1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</w:p>
    <w:p w:rsidR="00373A8E" w:rsidRDefault="00373A8E" w:rsidP="00373A8E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1)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สอบผ่านการสอบวัดคุณสมบัติ </w:t>
      </w:r>
      <w:r>
        <w:rPr>
          <w:rFonts w:ascii="TH SarabunPSK" w:hAnsi="TH SarabunPSK" w:cs="TH SarabunPSK"/>
          <w:sz w:val="30"/>
          <w:szCs w:val="30"/>
        </w:rPr>
        <w:t xml:space="preserve">(Qualifying Examination) </w:t>
      </w:r>
      <w:r>
        <w:rPr>
          <w:rFonts w:ascii="TH SarabunPSK" w:hAnsi="TH SarabunPSK" w:cs="TH SarabunPSK" w:hint="cs"/>
          <w:sz w:val="30"/>
          <w:szCs w:val="30"/>
          <w:cs/>
        </w:rPr>
        <w:t>เพื่อเป็นผู้มีสิทธิ์ขอทำวิทยานิพนธ์</w:t>
      </w:r>
    </w:p>
    <w:p w:rsidR="00373A8E" w:rsidRDefault="00373A8E" w:rsidP="00373A8E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เสนอวิทยานิพนธ์และสอบผ่านการสอบปากเปล่าขั้นสุดท้าย โดยคณะกรรมการสอบวิทยานิพนธ์ ซึ่งจะต้องประกอบไปด้วยผู้ทรงคุณวุฒิจากภายในและภายนอกสถาบัน และต้องเป็นระบบเปิดให้ผู้สนใจ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เข้าร้บ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ฟังได้</w:t>
      </w:r>
    </w:p>
    <w:p w:rsidR="00373A8E" w:rsidRDefault="00373A8E" w:rsidP="00373A8E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3)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สำหรับวิทยานิพนธ์หรือส่วนหนึ่งของวิทยานิพนธ์ต้องได้รับการตีพิมพ์ หรืออย่างน้อยได้รับการยอมรับให้ตีพิมพ์ในวารสารระดับชาติ หรือนานาชาติที่มีคุณภาพตามประกาศคณะกรรมการการอุดมศึกษา เรื่อง หลักเกณฑ์การพิจารณาวารสารทางวิชาการสำหรับการเผยแพร่ผลงานทางวิชาการ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อย่างน้อย 2 เรื่อง</w:t>
      </w:r>
    </w:p>
    <w:p w:rsidR="00373A8E" w:rsidRDefault="00373A8E" w:rsidP="00373A8E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4)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</w:t>
      </w:r>
    </w:p>
    <w:p w:rsidR="008B0057" w:rsidRDefault="008B0057" w:rsidP="008B0057">
      <w:pPr>
        <w:tabs>
          <w:tab w:val="left" w:pos="35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F49A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แบบ 1.</w:t>
      </w:r>
      <w:r w:rsidRPr="00EF49AA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</w:p>
    <w:p w:rsidR="00373A8E" w:rsidRDefault="00373A8E" w:rsidP="00373A8E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1)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สอบผ่านการสอบวัดคุณสมบัติ </w:t>
      </w:r>
      <w:r>
        <w:rPr>
          <w:rFonts w:ascii="TH SarabunPSK" w:hAnsi="TH SarabunPSK" w:cs="TH SarabunPSK"/>
          <w:sz w:val="30"/>
          <w:szCs w:val="30"/>
        </w:rPr>
        <w:t xml:space="preserve">(Qualifying Examination) </w:t>
      </w:r>
      <w:r>
        <w:rPr>
          <w:rFonts w:ascii="TH SarabunPSK" w:hAnsi="TH SarabunPSK" w:cs="TH SarabunPSK" w:hint="cs"/>
          <w:sz w:val="30"/>
          <w:szCs w:val="30"/>
          <w:cs/>
        </w:rPr>
        <w:t>เพื่อเป็นผู้มีสิทธิ์ขอทำวิทยานิพนธ์</w:t>
      </w:r>
    </w:p>
    <w:p w:rsidR="00373A8E" w:rsidRDefault="00373A8E" w:rsidP="00373A8E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เสนอวิทยานิพนธ์และสอบผ่านการสอบปากเปล่าขั้นสุดท้าย โดยคณะกรรมการสอบวิทยานิพนธ์ ซึ่งจะต้องประกอบไปด้วยผู้ทรงคุณวุฒิจากภายในและภายนอกสถาบัน และต้องเป็นระบบเปิดให้ผู้สนใจ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เข้าร้บ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ฟังได้</w:t>
      </w:r>
    </w:p>
    <w:p w:rsidR="00373A8E" w:rsidRDefault="00373A8E" w:rsidP="00373A8E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3)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สำหรับวิทยานิพนธ์หรือส่วนหนึ่งของวิทยานิพนธ์ต้องได้รับการตีพิมพ์ หรืออย่างน้อยได้รับการยอมรับให้ตีพิมพ์ในวารสารระดับชาติ หรือนานาชาติที่มีคุณภาพตามประกาศคณะกรรมการการอุดมศึกษา เรื่อง หลักเกณฑ์การพิจารณาวารสารทางวิชาการสำหรับการเผยแพร่ผลงานทางวิชาการ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อย่างน้อย 2 เรื่อง</w:t>
      </w:r>
    </w:p>
    <w:p w:rsidR="008B0057" w:rsidRDefault="00373A8E" w:rsidP="00373A8E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4)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</w:t>
      </w:r>
    </w:p>
    <w:p w:rsidR="008B0057" w:rsidRDefault="008B0057" w:rsidP="008B0057">
      <w:pPr>
        <w:tabs>
          <w:tab w:val="left" w:pos="35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แบบ 2.1</w:t>
      </w:r>
    </w:p>
    <w:p w:rsidR="00373A8E" w:rsidRDefault="00373A8E" w:rsidP="00373A8E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1)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ศึกษารายวิชาครบถ้วนตามที่กำหนดในหลักสูตร โดยจะต้องได้ระดับคะแนนเฉลี่ยไม่ต่ำกว่า </w:t>
      </w:r>
      <w:r>
        <w:rPr>
          <w:rFonts w:ascii="TH SarabunPSK" w:hAnsi="TH SarabunPSK" w:cs="TH SarabunPSK"/>
          <w:sz w:val="30"/>
          <w:szCs w:val="30"/>
        </w:rPr>
        <w:t xml:space="preserve">3.00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จากระบบ 4 ระดับคะแนนหรือเทียบเท่า สอบผ่านการสอบวัดคุณสมบัติ </w:t>
      </w:r>
      <w:r>
        <w:rPr>
          <w:rFonts w:ascii="TH SarabunPSK" w:hAnsi="TH SarabunPSK" w:cs="TH SarabunPSK"/>
          <w:sz w:val="30"/>
          <w:szCs w:val="30"/>
        </w:rPr>
        <w:t xml:space="preserve">(Qualifying Examination) </w:t>
      </w:r>
      <w:r>
        <w:rPr>
          <w:rFonts w:ascii="TH SarabunPSK" w:hAnsi="TH SarabunPSK" w:cs="TH SarabunPSK" w:hint="cs"/>
          <w:sz w:val="30"/>
          <w:szCs w:val="30"/>
          <w:cs/>
        </w:rPr>
        <w:t>เพื่อเป็นผู้มีสิทธิ์ขอทำวิทยานิพนธ์</w:t>
      </w:r>
    </w:p>
    <w:p w:rsidR="00373A8E" w:rsidRDefault="00373A8E" w:rsidP="00373A8E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เสนอวิทยานิพนธ์และสอบผ่านการสอบปากเปล่าขั้นสุดท้าย โดยคณะกรรมการสอบวิทยานิพนธ์ ซึ่งจะต้องประกอบไปด้วยผู้ทรงคุณวุฒิจากภายในและภายนอกสถาบัน และต้องเป็นระบบเปิดให้ผู้สนใจ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เข้าร้บ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ฟังได้</w:t>
      </w:r>
    </w:p>
    <w:p w:rsidR="00373A8E" w:rsidRDefault="00373A8E" w:rsidP="00373A8E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3)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สำหรับวิทยานิพนธ์หรือส่วนหนึ่งของวิทยานิพนธ์ต้องได้รับการตีพิมพ์ หรืออย่างน้อยได้รับการยอมรับให้ตีพิมพ์ในวารสารระดับชาติ หรือนานาชาติที่มีคุณภาพตามประกาศคณะกรรมการการอุดมศึกษา เรื่อง หลักเกณฑ์การพิจารณาวารสารทางวิชาการสำหรับการเผยแพร่ผลงานทางวิชาการ</w:t>
      </w:r>
    </w:p>
    <w:p w:rsidR="00373A8E" w:rsidRDefault="00373A8E" w:rsidP="00373A8E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4)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</w:t>
      </w:r>
    </w:p>
    <w:p w:rsidR="008B0057" w:rsidRDefault="008B0057" w:rsidP="008B0057">
      <w:pPr>
        <w:tabs>
          <w:tab w:val="left" w:pos="35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แบบ 2.2</w:t>
      </w:r>
    </w:p>
    <w:p w:rsidR="00373A8E" w:rsidRDefault="00373A8E" w:rsidP="00373A8E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1)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ศึกษารายวิชาครบถ้วนตามที่กำหนดในหลักสูตร โดยจะต้องได้ระดับคะแนนเฉลี่ยไม่ต่ำกว่า </w:t>
      </w:r>
      <w:r>
        <w:rPr>
          <w:rFonts w:ascii="TH SarabunPSK" w:hAnsi="TH SarabunPSK" w:cs="TH SarabunPSK"/>
          <w:sz w:val="30"/>
          <w:szCs w:val="30"/>
        </w:rPr>
        <w:t xml:space="preserve">3.00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จากระบบ 4 ระดับคะแนนหรือเทียบเท่า สอบผ่านการสอบวัดคุณสมบัติ </w:t>
      </w:r>
      <w:r>
        <w:rPr>
          <w:rFonts w:ascii="TH SarabunPSK" w:hAnsi="TH SarabunPSK" w:cs="TH SarabunPSK"/>
          <w:sz w:val="30"/>
          <w:szCs w:val="30"/>
        </w:rPr>
        <w:t xml:space="preserve">(Qualifying Examination) </w:t>
      </w:r>
      <w:r>
        <w:rPr>
          <w:rFonts w:ascii="TH SarabunPSK" w:hAnsi="TH SarabunPSK" w:cs="TH SarabunPSK" w:hint="cs"/>
          <w:sz w:val="30"/>
          <w:szCs w:val="30"/>
          <w:cs/>
        </w:rPr>
        <w:t>เพื่อเป็นผู้มีสิทธิ์ขอทำวิทยานิพนธ์</w:t>
      </w:r>
    </w:p>
    <w:p w:rsidR="00373A8E" w:rsidRDefault="00373A8E" w:rsidP="00373A8E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เสนอวิทยานิพนธ์และสอบผ่านการสอบปากเปล่าขั้นสุดท้าย โดยคณะกรรมการสอบวิทยานิพนธ์ ซึ่งจะต้องประกอบไปด้วยผู้ทรงคุณวุฒิจากภายในและภายนอกสถาบัน และต้องเป็นระบบเปิดให้ผู้สนใจ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เข้าร้บ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ฟังได้</w:t>
      </w:r>
    </w:p>
    <w:p w:rsidR="00373A8E" w:rsidRDefault="00373A8E" w:rsidP="00373A8E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3)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สำหรับวิทยานิพนธ์หรือส่วนหนึ่งของวิทยานิพนธ์ต้องได้รับการตีพิมพ์ หรืออย่างน้อยได้รับการยอมรับให้ตีพิมพ์ในวารสารระดับชาติ หรือนานาชาติที่มีคุณภาพตามประกาศคณะกรรมการการอุดมศึกษา เรื่อง หลักเกณฑ์การพิจารณาวารสารทางวิชาการสำหรับการเผยแพร่ผลงานทางวิชาการ</w:t>
      </w:r>
    </w:p>
    <w:p w:rsidR="00373A8E" w:rsidRDefault="00373A8E" w:rsidP="00373A8E">
      <w:pPr>
        <w:tabs>
          <w:tab w:val="left" w:pos="357"/>
          <w:tab w:val="left" w:pos="709"/>
        </w:tabs>
        <w:spacing w:after="0" w:line="240" w:lineRule="auto"/>
        <w:ind w:left="705" w:hanging="70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4)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</w:t>
      </w:r>
    </w:p>
    <w:p w:rsidR="002A225A" w:rsidRPr="00EF49AA" w:rsidRDefault="002A225A" w:rsidP="008B0057">
      <w:pPr>
        <w:tabs>
          <w:tab w:val="left" w:pos="357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EC205C" w:rsidRPr="00F43B4F" w:rsidRDefault="00EC205C" w:rsidP="00F43B4F">
      <w:pPr>
        <w:tabs>
          <w:tab w:val="left" w:pos="357"/>
        </w:tabs>
        <w:spacing w:after="0" w:line="240" w:lineRule="auto"/>
        <w:ind w:right="-306"/>
        <w:rPr>
          <w:rFonts w:ascii="TH SarabunPSK" w:hAnsi="TH SarabunPSK" w:cs="TH SarabunPSK"/>
          <w:b/>
          <w:bCs/>
          <w:sz w:val="30"/>
          <w:szCs w:val="30"/>
        </w:rPr>
      </w:pPr>
      <w:r w:rsidRPr="00F43B4F">
        <w:rPr>
          <w:rFonts w:ascii="TH SarabunPSK" w:hAnsi="TH SarabunPSK" w:cs="TH SarabunPSK"/>
          <w:b/>
          <w:bCs/>
          <w:sz w:val="30"/>
          <w:szCs w:val="30"/>
        </w:rPr>
        <w:t>4</w:t>
      </w:r>
      <w:r w:rsidR="00F43B4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F43B4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43B4F">
        <w:rPr>
          <w:rFonts w:ascii="TH SarabunPSK" w:hAnsi="TH SarabunPSK" w:cs="TH SarabunPSK"/>
          <w:b/>
          <w:bCs/>
          <w:sz w:val="30"/>
          <w:szCs w:val="30"/>
          <w:cs/>
        </w:rPr>
        <w:t>การอุทธรณ์ของนักศึกษา</w:t>
      </w:r>
    </w:p>
    <w:p w:rsidR="00EC205C" w:rsidRDefault="00EC205C" w:rsidP="00F43B4F">
      <w:pPr>
        <w:tabs>
          <w:tab w:val="left" w:pos="357"/>
        </w:tabs>
        <w:spacing w:after="0" w:line="240" w:lineRule="auto"/>
        <w:ind w:right="-306"/>
        <w:rPr>
          <w:rFonts w:ascii="TH SarabunPSK" w:hAnsi="TH SarabunPSK" w:cs="TH SarabunPSK"/>
          <w:i/>
          <w:iCs/>
          <w:color w:val="FF0000"/>
          <w:sz w:val="29"/>
          <w:szCs w:val="29"/>
        </w:rPr>
      </w:pPr>
      <w:r w:rsidRPr="00F43B4F">
        <w:rPr>
          <w:rFonts w:ascii="TH SarabunPSK" w:hAnsi="TH SarabunPSK" w:cs="TH SarabunPSK"/>
          <w:i/>
          <w:iCs/>
          <w:color w:val="FF0000"/>
          <w:sz w:val="29"/>
          <w:szCs w:val="29"/>
          <w:cs/>
        </w:rPr>
        <w:t xml:space="preserve">(ระบุข้อมูลวิธีการหรือวิธีทางที่นักศึกษาจะขออุทธรณ์ต่อหลักสูตร </w:t>
      </w:r>
      <w:r w:rsidRPr="00F43B4F">
        <w:rPr>
          <w:rFonts w:ascii="TH SarabunPSK" w:hAnsi="TH SarabunPSK" w:cs="TH SarabunPSK" w:hint="cs"/>
          <w:i/>
          <w:iCs/>
          <w:color w:val="FF0000"/>
          <w:sz w:val="29"/>
          <w:szCs w:val="29"/>
          <w:cs/>
        </w:rPr>
        <w:t xml:space="preserve"> </w:t>
      </w:r>
      <w:r w:rsidRPr="00F43B4F">
        <w:rPr>
          <w:rFonts w:ascii="TH SarabunPSK" w:hAnsi="TH SarabunPSK" w:cs="TH SarabunPSK"/>
          <w:i/>
          <w:iCs/>
          <w:color w:val="FF0000"/>
          <w:sz w:val="29"/>
          <w:szCs w:val="29"/>
          <w:cs/>
        </w:rPr>
        <w:t>บุคลากร</w:t>
      </w:r>
      <w:r w:rsidRPr="00F43B4F">
        <w:rPr>
          <w:rFonts w:ascii="TH SarabunPSK" w:hAnsi="TH SarabunPSK" w:cs="TH SarabunPSK" w:hint="cs"/>
          <w:i/>
          <w:iCs/>
          <w:color w:val="FF0000"/>
          <w:sz w:val="29"/>
          <w:szCs w:val="29"/>
          <w:cs/>
        </w:rPr>
        <w:t xml:space="preserve"> </w:t>
      </w:r>
      <w:r w:rsidRPr="00F43B4F">
        <w:rPr>
          <w:rFonts w:ascii="TH SarabunPSK" w:hAnsi="TH SarabunPSK" w:cs="TH SarabunPSK"/>
          <w:i/>
          <w:iCs/>
          <w:color w:val="FF0000"/>
          <w:sz w:val="29"/>
          <w:szCs w:val="29"/>
          <w:cs/>
        </w:rPr>
        <w:t xml:space="preserve"> ผู้รับการอุทธรณ์</w:t>
      </w:r>
      <w:r w:rsidRPr="00F43B4F">
        <w:rPr>
          <w:rFonts w:ascii="TH SarabunPSK" w:hAnsi="TH SarabunPSK" w:cs="TH SarabunPSK" w:hint="cs"/>
          <w:i/>
          <w:iCs/>
          <w:color w:val="FF0000"/>
          <w:sz w:val="29"/>
          <w:szCs w:val="29"/>
          <w:cs/>
        </w:rPr>
        <w:t xml:space="preserve"> </w:t>
      </w:r>
      <w:r w:rsidRPr="00F43B4F">
        <w:rPr>
          <w:rFonts w:ascii="TH SarabunPSK" w:hAnsi="TH SarabunPSK" w:cs="TH SarabunPSK"/>
          <w:i/>
          <w:iCs/>
          <w:color w:val="FF0000"/>
          <w:sz w:val="29"/>
          <w:szCs w:val="29"/>
          <w:cs/>
        </w:rPr>
        <w:t xml:space="preserve"> และกระบวนการ</w:t>
      </w:r>
      <w:r w:rsidR="00F43B4F">
        <w:rPr>
          <w:rFonts w:ascii="TH SarabunPSK" w:hAnsi="TH SarabunPSK" w:cs="TH SarabunPSK" w:hint="cs"/>
          <w:i/>
          <w:iCs/>
          <w:color w:val="FF0000"/>
          <w:sz w:val="29"/>
          <w:szCs w:val="29"/>
          <w:cs/>
        </w:rPr>
        <w:t xml:space="preserve"> </w:t>
      </w:r>
      <w:r w:rsidRPr="00F43B4F">
        <w:rPr>
          <w:rFonts w:ascii="TH SarabunPSK" w:hAnsi="TH SarabunPSK" w:cs="TH SarabunPSK"/>
          <w:i/>
          <w:iCs/>
          <w:color w:val="FF0000"/>
          <w:sz w:val="29"/>
          <w:szCs w:val="29"/>
          <w:cs/>
        </w:rPr>
        <w:t>หรือ</w:t>
      </w:r>
      <w:r w:rsidR="00F43B4F">
        <w:rPr>
          <w:rFonts w:ascii="TH SarabunPSK" w:hAnsi="TH SarabunPSK" w:cs="TH SarabunPSK" w:hint="cs"/>
          <w:i/>
          <w:iCs/>
          <w:color w:val="FF0000"/>
          <w:sz w:val="29"/>
          <w:szCs w:val="29"/>
          <w:cs/>
        </w:rPr>
        <w:t xml:space="preserve"> </w:t>
      </w:r>
      <w:r w:rsidRPr="00F43B4F">
        <w:rPr>
          <w:rFonts w:ascii="TH SarabunPSK" w:hAnsi="TH SarabunPSK" w:cs="TH SarabunPSK"/>
          <w:i/>
          <w:iCs/>
          <w:color w:val="FF0000"/>
          <w:sz w:val="29"/>
          <w:szCs w:val="29"/>
          <w:cs/>
        </w:rPr>
        <w:t>วิธีจัดการ</w:t>
      </w:r>
      <w:r w:rsidR="00970575" w:rsidRPr="00F43B4F">
        <w:rPr>
          <w:rFonts w:ascii="TH SarabunPSK" w:hAnsi="TH SarabunPSK" w:cs="TH SarabunPSK" w:hint="cs"/>
          <w:i/>
          <w:iCs/>
          <w:color w:val="FF0000"/>
          <w:sz w:val="29"/>
          <w:szCs w:val="29"/>
          <w:cs/>
        </w:rPr>
        <w:t xml:space="preserve"> เช่น กระบวนการขอทบทวนการตรวจข้อสอบใหม่ของทะเบียนกลาง</w:t>
      </w:r>
      <w:r w:rsidR="00F43B4F">
        <w:rPr>
          <w:rFonts w:ascii="TH SarabunPSK" w:hAnsi="TH SarabunPSK" w:cs="TH SarabunPSK" w:hint="cs"/>
          <w:i/>
          <w:iCs/>
          <w:color w:val="FF0000"/>
          <w:sz w:val="29"/>
          <w:szCs w:val="29"/>
          <w:cs/>
        </w:rPr>
        <w:t xml:space="preserve"> </w:t>
      </w:r>
      <w:hyperlink r:id="rId19" w:history="1">
        <w:r w:rsidR="00F43B4F" w:rsidRPr="001F448E">
          <w:rPr>
            <w:rStyle w:val="Hyperlink"/>
            <w:rFonts w:ascii="TH SarabunPSK" w:hAnsi="TH SarabunPSK" w:cs="TH SarabunPSK"/>
            <w:i/>
            <w:iCs/>
            <w:sz w:val="29"/>
            <w:szCs w:val="29"/>
          </w:rPr>
          <w:t>https://reg.psu.ac.th/reg/formdownload/SN_</w:t>
        </w:r>
        <w:r w:rsidR="00F43B4F" w:rsidRPr="001F448E">
          <w:rPr>
            <w:rStyle w:val="Hyperlink"/>
            <w:rFonts w:ascii="TH SarabunPSK" w:hAnsi="TH SarabunPSK" w:cs="TH SarabunPSK"/>
            <w:i/>
            <w:iCs/>
            <w:sz w:val="29"/>
            <w:szCs w:val="29"/>
            <w:cs/>
          </w:rPr>
          <w:t>78.</w:t>
        </w:r>
        <w:r w:rsidR="00F43B4F" w:rsidRPr="001F448E">
          <w:rPr>
            <w:rStyle w:val="Hyperlink"/>
            <w:rFonts w:ascii="TH SarabunPSK" w:hAnsi="TH SarabunPSK" w:cs="TH SarabunPSK"/>
            <w:i/>
            <w:iCs/>
            <w:sz w:val="29"/>
            <w:szCs w:val="29"/>
          </w:rPr>
          <w:t>pdf</w:t>
        </w:r>
      </w:hyperlink>
      <w:r w:rsidR="00970575" w:rsidRPr="00F43B4F">
        <w:rPr>
          <w:rFonts w:ascii="TH SarabunPSK" w:hAnsi="TH SarabunPSK" w:cs="TH SarabunPSK"/>
          <w:i/>
          <w:iCs/>
          <w:color w:val="FF0000"/>
          <w:sz w:val="29"/>
          <w:szCs w:val="29"/>
        </w:rPr>
        <w:t>)</w:t>
      </w:r>
    </w:p>
    <w:p w:rsidR="00F43B4F" w:rsidRPr="008B3AC7" w:rsidRDefault="00F43B4F" w:rsidP="00F43B4F">
      <w:pPr>
        <w:tabs>
          <w:tab w:val="left" w:pos="357"/>
        </w:tabs>
        <w:spacing w:after="0" w:line="240" w:lineRule="auto"/>
        <w:ind w:right="-23"/>
        <w:rPr>
          <w:rFonts w:ascii="TH SarabunPSK" w:hAnsi="TH SarabunPSK" w:cs="TH SarabunPSK"/>
          <w:sz w:val="30"/>
          <w:szCs w:val="30"/>
          <w:lang w:val="en-AU"/>
        </w:rPr>
      </w:pPr>
      <w:r>
        <w:rPr>
          <w:rFonts w:ascii="TH SarabunPSK" w:hAnsi="TH SarabunPSK" w:cs="TH SarabunPSK" w:hint="cs"/>
          <w:sz w:val="30"/>
          <w:szCs w:val="30"/>
          <w:cs/>
          <w:lang w:val="en-AU"/>
        </w:rPr>
        <w:tab/>
      </w:r>
      <w:r w:rsidRPr="008B3AC7">
        <w:rPr>
          <w:rFonts w:ascii="TH SarabunPSK" w:hAnsi="TH SarabunPSK" w:cs="TH SarabunPSK"/>
          <w:sz w:val="30"/>
          <w:szCs w:val="30"/>
          <w:cs/>
          <w:lang w:val="en-AU"/>
        </w:rPr>
        <w:t>……...………………………………………………………………..…………………………………………………………..….……</w:t>
      </w:r>
      <w:r w:rsidRPr="008B3AC7">
        <w:rPr>
          <w:rFonts w:ascii="TH SarabunPSK" w:hAnsi="TH SarabunPSK" w:cs="TH SarabunPSK" w:hint="cs"/>
          <w:sz w:val="30"/>
          <w:szCs w:val="30"/>
          <w:cs/>
          <w:lang w:val="en-AU"/>
        </w:rPr>
        <w:t>..........</w:t>
      </w:r>
      <w:r w:rsidRPr="008B3AC7">
        <w:rPr>
          <w:rFonts w:ascii="TH SarabunPSK" w:hAnsi="TH SarabunPSK" w:cs="TH SarabunPSK"/>
          <w:sz w:val="30"/>
          <w:szCs w:val="30"/>
          <w:cs/>
          <w:lang w:val="en-AU"/>
        </w:rPr>
        <w:t>…</w:t>
      </w:r>
    </w:p>
    <w:p w:rsidR="00F43B4F" w:rsidRPr="008B3AC7" w:rsidRDefault="00F43B4F" w:rsidP="00F43B4F">
      <w:pPr>
        <w:tabs>
          <w:tab w:val="left" w:pos="357"/>
        </w:tabs>
        <w:spacing w:after="0" w:line="240" w:lineRule="auto"/>
        <w:ind w:right="-306"/>
        <w:rPr>
          <w:rFonts w:ascii="TH SarabunPSK" w:hAnsi="TH SarabunPSK" w:cs="TH SarabunPSK"/>
          <w:sz w:val="30"/>
          <w:szCs w:val="30"/>
          <w:lang w:val="en-AU"/>
        </w:rPr>
      </w:pPr>
      <w:r>
        <w:rPr>
          <w:rFonts w:ascii="TH SarabunPSK" w:hAnsi="TH SarabunPSK" w:cs="TH SarabunPSK" w:hint="cs"/>
          <w:sz w:val="30"/>
          <w:szCs w:val="30"/>
          <w:cs/>
          <w:lang w:val="en-AU"/>
        </w:rPr>
        <w:tab/>
      </w:r>
      <w:r w:rsidRPr="008B3AC7">
        <w:rPr>
          <w:rFonts w:ascii="TH SarabunPSK" w:hAnsi="TH SarabunPSK" w:cs="TH SarabunPSK"/>
          <w:sz w:val="30"/>
          <w:szCs w:val="30"/>
          <w:cs/>
          <w:lang w:val="en-AU"/>
        </w:rPr>
        <w:t>……...………………………………………………………………..…………………………………………………………..….……</w:t>
      </w:r>
      <w:r w:rsidRPr="008B3AC7">
        <w:rPr>
          <w:rFonts w:ascii="TH SarabunPSK" w:hAnsi="TH SarabunPSK" w:cs="TH SarabunPSK" w:hint="cs"/>
          <w:sz w:val="30"/>
          <w:szCs w:val="30"/>
          <w:cs/>
          <w:lang w:val="en-AU"/>
        </w:rPr>
        <w:t>..........</w:t>
      </w:r>
      <w:r w:rsidRPr="008B3AC7">
        <w:rPr>
          <w:rFonts w:ascii="TH SarabunPSK" w:hAnsi="TH SarabunPSK" w:cs="TH SarabunPSK"/>
          <w:sz w:val="30"/>
          <w:szCs w:val="30"/>
          <w:cs/>
          <w:lang w:val="en-AU"/>
        </w:rPr>
        <w:t>…</w:t>
      </w:r>
    </w:p>
    <w:p w:rsidR="00F43B4F" w:rsidRPr="00F43B4F" w:rsidRDefault="00F43B4F" w:rsidP="00F43B4F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357"/>
        <w:rPr>
          <w:rFonts w:ascii="TH SarabunPSK" w:hAnsi="TH SarabunPSK" w:cs="TH SarabunPSK"/>
          <w:sz w:val="30"/>
          <w:szCs w:val="30"/>
        </w:rPr>
      </w:pPr>
      <w:r w:rsidRPr="00F43B4F">
        <w:rPr>
          <w:rFonts w:ascii="TH SarabunPSK" w:hAnsi="TH SarabunPSK" w:cs="TH SarabunPSK"/>
          <w:sz w:val="30"/>
          <w:szCs w:val="30"/>
        </w:rPr>
        <w:br w:type="page"/>
      </w:r>
    </w:p>
    <w:p w:rsidR="008E4F36" w:rsidRPr="0029719E" w:rsidRDefault="008E4F36" w:rsidP="00C16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หมวดที่ </w:t>
      </w:r>
      <w:r w:rsidRPr="0029719E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การพัฒนาคณาจารย์</w:t>
      </w:r>
    </w:p>
    <w:p w:rsidR="008B3AC7" w:rsidRDefault="008B3AC7" w:rsidP="008B3AC7">
      <w:pPr>
        <w:tabs>
          <w:tab w:val="left" w:pos="357"/>
        </w:tabs>
        <w:spacing w:after="0" w:line="240" w:lineRule="auto"/>
        <w:ind w:right="-306"/>
        <w:rPr>
          <w:rFonts w:ascii="TH SarabunPSK" w:hAnsi="TH SarabunPSK" w:cs="TH SarabunPSK"/>
          <w:b/>
          <w:bCs/>
          <w:sz w:val="30"/>
          <w:szCs w:val="30"/>
          <w:lang w:val="en-AU"/>
        </w:rPr>
      </w:pPr>
    </w:p>
    <w:p w:rsidR="008E4F36" w:rsidRPr="008B3AC7" w:rsidRDefault="008E4F36" w:rsidP="008B3AC7">
      <w:pPr>
        <w:tabs>
          <w:tab w:val="left" w:pos="357"/>
        </w:tabs>
        <w:spacing w:after="0" w:line="240" w:lineRule="auto"/>
        <w:ind w:right="-306"/>
        <w:rPr>
          <w:rFonts w:ascii="TH SarabunPSK" w:hAnsi="TH SarabunPSK" w:cs="TH SarabunPSK"/>
          <w:b/>
          <w:bCs/>
          <w:sz w:val="30"/>
          <w:szCs w:val="30"/>
          <w:lang w:val="en-AU"/>
        </w:rPr>
      </w:pPr>
      <w:r w:rsidRPr="008B3AC7">
        <w:rPr>
          <w:rFonts w:ascii="TH SarabunPSK" w:hAnsi="TH SarabunPSK" w:cs="TH SarabunPSK"/>
          <w:b/>
          <w:bCs/>
          <w:sz w:val="30"/>
          <w:szCs w:val="30"/>
          <w:lang w:val="en-AU"/>
        </w:rPr>
        <w:t>1</w:t>
      </w:r>
      <w:r w:rsidR="008B3AC7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>.</w:t>
      </w:r>
      <w:r w:rsidRPr="008B3AC7">
        <w:rPr>
          <w:rFonts w:ascii="TH SarabunPSK" w:hAnsi="TH SarabunPSK" w:cs="TH SarabunPSK"/>
          <w:b/>
          <w:bCs/>
          <w:sz w:val="30"/>
          <w:szCs w:val="30"/>
          <w:lang w:val="en-AU"/>
        </w:rPr>
        <w:tab/>
      </w:r>
      <w:r w:rsidR="00936DF5" w:rsidRPr="00936DF5">
        <w:rPr>
          <w:rFonts w:ascii="TH SarabunPSK" w:hAnsi="TH SarabunPSK" w:cs="TH SarabunPSK" w:hint="cs"/>
          <w:b/>
          <w:bCs/>
          <w:sz w:val="30"/>
          <w:szCs w:val="30"/>
          <w:cs/>
          <w:lang w:val="en-AU"/>
        </w:rPr>
        <w:t>การเตรียมการสำหรับอาจารย์ใหม่</w:t>
      </w:r>
      <w:r w:rsidR="008B3AC7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></w:t>
      </w:r>
    </w:p>
    <w:p w:rsidR="008E4F36" w:rsidRPr="00EF49AA" w:rsidRDefault="00705B22" w:rsidP="008B34B1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อธิบายกระบวนการที่</w:t>
      </w:r>
      <w:proofErr w:type="spellStart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ใช</w:t>
      </w:r>
      <w:proofErr w:type="spellEnd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</w:t>
      </w:r>
      <w:proofErr w:type="spellStart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สําหรับ</w:t>
      </w:r>
      <w:proofErr w:type="spellEnd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การปฐมนิเทศ และ/หรือการ</w:t>
      </w:r>
      <w:proofErr w:type="spellStart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แนะนําอาจารย</w:t>
      </w:r>
      <w:proofErr w:type="spellEnd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</w:t>
      </w:r>
      <w:proofErr w:type="spellStart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ใหม</w:t>
      </w:r>
      <w:proofErr w:type="spellEnd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และ</w:t>
      </w:r>
      <w:proofErr w:type="spellStart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อาจารย</w:t>
      </w:r>
      <w:proofErr w:type="spellEnd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พิเศษ </w:t>
      </w:r>
      <w:proofErr w:type="spellStart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ให</w:t>
      </w:r>
      <w:proofErr w:type="spellEnd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มั่นใจไดวา</w:t>
      </w:r>
      <w:r w:rsidR="008B34B1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proofErr w:type="spellStart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อาจารย</w:t>
      </w:r>
      <w:proofErr w:type="spellEnd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เขาใจถึงหลักสูตรและบทบาทของราย</w:t>
      </w:r>
      <w:proofErr w:type="spellStart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วิชาต</w:t>
      </w:r>
      <w:proofErr w:type="spellEnd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าง</w:t>
      </w:r>
      <w:proofErr w:type="spellEnd"/>
      <w:r w:rsidR="008B34B1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8E4F36"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ๆ ที่สอนในหลักสูตรและรายวิชาที่ตนรับผิดชอบสอน</w:t>
      </w:r>
      <w:r w:rsidRPr="00EF49A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8B3AC7" w:rsidRPr="008B3AC7" w:rsidRDefault="008B3AC7" w:rsidP="00EF49AA">
      <w:pPr>
        <w:tabs>
          <w:tab w:val="left" w:pos="357"/>
        </w:tabs>
        <w:spacing w:after="0" w:line="240" w:lineRule="auto"/>
        <w:ind w:right="-23"/>
        <w:rPr>
          <w:rFonts w:ascii="TH SarabunPSK" w:hAnsi="TH SarabunPSK" w:cs="TH SarabunPSK"/>
          <w:sz w:val="30"/>
          <w:szCs w:val="30"/>
          <w:lang w:val="en-AU"/>
        </w:rPr>
      </w:pPr>
      <w:r>
        <w:rPr>
          <w:rFonts w:ascii="TH SarabunPSK" w:hAnsi="TH SarabunPSK" w:cs="TH SarabunPSK" w:hint="cs"/>
          <w:sz w:val="30"/>
          <w:szCs w:val="30"/>
          <w:cs/>
          <w:lang w:val="en-AU"/>
        </w:rPr>
        <w:tab/>
      </w:r>
      <w:r w:rsidRPr="008B3AC7">
        <w:rPr>
          <w:rFonts w:ascii="TH SarabunPSK" w:hAnsi="TH SarabunPSK" w:cs="TH SarabunPSK"/>
          <w:sz w:val="30"/>
          <w:szCs w:val="30"/>
          <w:cs/>
          <w:lang w:val="en-AU"/>
        </w:rPr>
        <w:t>……...………………………………………………………………..…………………………………………………………..….……</w:t>
      </w:r>
      <w:r w:rsidRPr="008B3AC7">
        <w:rPr>
          <w:rFonts w:ascii="TH SarabunPSK" w:hAnsi="TH SarabunPSK" w:cs="TH SarabunPSK" w:hint="cs"/>
          <w:sz w:val="30"/>
          <w:szCs w:val="30"/>
          <w:cs/>
          <w:lang w:val="en-AU"/>
        </w:rPr>
        <w:t>..........</w:t>
      </w:r>
      <w:r w:rsidRPr="008B3AC7">
        <w:rPr>
          <w:rFonts w:ascii="TH SarabunPSK" w:hAnsi="TH SarabunPSK" w:cs="TH SarabunPSK"/>
          <w:sz w:val="30"/>
          <w:szCs w:val="30"/>
          <w:cs/>
          <w:lang w:val="en-AU"/>
        </w:rPr>
        <w:t>…</w:t>
      </w:r>
    </w:p>
    <w:p w:rsidR="008E4F36" w:rsidRPr="008B3AC7" w:rsidRDefault="008B3AC7" w:rsidP="008B3AC7">
      <w:pPr>
        <w:tabs>
          <w:tab w:val="left" w:pos="357"/>
        </w:tabs>
        <w:spacing w:after="0" w:line="240" w:lineRule="auto"/>
        <w:ind w:right="-306"/>
        <w:rPr>
          <w:rFonts w:ascii="TH SarabunPSK" w:hAnsi="TH SarabunPSK" w:cs="TH SarabunPSK"/>
          <w:sz w:val="30"/>
          <w:szCs w:val="30"/>
          <w:lang w:val="en-AU"/>
        </w:rPr>
      </w:pPr>
      <w:r>
        <w:rPr>
          <w:rFonts w:ascii="TH SarabunPSK" w:hAnsi="TH SarabunPSK" w:cs="TH SarabunPSK" w:hint="cs"/>
          <w:sz w:val="30"/>
          <w:szCs w:val="30"/>
          <w:cs/>
          <w:lang w:val="en-AU"/>
        </w:rPr>
        <w:tab/>
      </w:r>
      <w:r w:rsidRPr="008B3AC7">
        <w:rPr>
          <w:rFonts w:ascii="TH SarabunPSK" w:hAnsi="TH SarabunPSK" w:cs="TH SarabunPSK"/>
          <w:sz w:val="30"/>
          <w:szCs w:val="30"/>
          <w:cs/>
          <w:lang w:val="en-AU"/>
        </w:rPr>
        <w:t>……...………………………………………………………………..…………………………………………………………..….……</w:t>
      </w:r>
      <w:r w:rsidRPr="008B3AC7">
        <w:rPr>
          <w:rFonts w:ascii="TH SarabunPSK" w:hAnsi="TH SarabunPSK" w:cs="TH SarabunPSK" w:hint="cs"/>
          <w:sz w:val="30"/>
          <w:szCs w:val="30"/>
          <w:cs/>
          <w:lang w:val="en-AU"/>
        </w:rPr>
        <w:t>..........</w:t>
      </w:r>
      <w:r w:rsidRPr="008B3AC7">
        <w:rPr>
          <w:rFonts w:ascii="TH SarabunPSK" w:hAnsi="TH SarabunPSK" w:cs="TH SarabunPSK"/>
          <w:sz w:val="30"/>
          <w:szCs w:val="30"/>
          <w:cs/>
          <w:lang w:val="en-AU"/>
        </w:rPr>
        <w:t>…</w:t>
      </w:r>
    </w:p>
    <w:p w:rsidR="008B3AC7" w:rsidRDefault="008B3AC7" w:rsidP="008B3AC7">
      <w:pPr>
        <w:tabs>
          <w:tab w:val="left" w:pos="357"/>
        </w:tabs>
        <w:spacing w:after="0" w:line="240" w:lineRule="auto"/>
        <w:ind w:right="-306"/>
        <w:rPr>
          <w:rFonts w:ascii="TH SarabunPSK" w:hAnsi="TH SarabunPSK" w:cs="TH SarabunPSK"/>
          <w:b/>
          <w:bCs/>
          <w:sz w:val="30"/>
          <w:szCs w:val="30"/>
          <w:lang w:val="en-AU"/>
        </w:rPr>
      </w:pPr>
    </w:p>
    <w:p w:rsidR="008E4F36" w:rsidRPr="008B3AC7" w:rsidRDefault="008E4F36" w:rsidP="008B3AC7">
      <w:pPr>
        <w:tabs>
          <w:tab w:val="left" w:pos="357"/>
        </w:tabs>
        <w:spacing w:after="0" w:line="240" w:lineRule="auto"/>
        <w:ind w:right="-306"/>
        <w:rPr>
          <w:rFonts w:ascii="TH SarabunPSK" w:hAnsi="TH SarabunPSK" w:cs="TH SarabunPSK"/>
          <w:b/>
          <w:bCs/>
          <w:sz w:val="30"/>
          <w:szCs w:val="30"/>
          <w:lang w:val="en-AU"/>
        </w:rPr>
      </w:pPr>
      <w:r w:rsidRPr="008B3AC7">
        <w:rPr>
          <w:rFonts w:ascii="TH SarabunPSK" w:hAnsi="TH SarabunPSK" w:cs="TH SarabunPSK"/>
          <w:b/>
          <w:bCs/>
          <w:sz w:val="30"/>
          <w:szCs w:val="30"/>
          <w:lang w:val="en-AU"/>
        </w:rPr>
        <w:t>2</w:t>
      </w:r>
      <w:r w:rsidR="008B3AC7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>.</w:t>
      </w:r>
      <w:r w:rsidR="008B3AC7">
        <w:rPr>
          <w:rFonts w:ascii="TH SarabunPSK" w:hAnsi="TH SarabunPSK" w:cs="TH SarabunPSK" w:hint="cs"/>
          <w:b/>
          <w:bCs/>
          <w:sz w:val="30"/>
          <w:szCs w:val="30"/>
          <w:cs/>
          <w:lang w:val="en-AU"/>
        </w:rPr>
        <w:tab/>
      </w:r>
      <w:r w:rsidR="00936DF5" w:rsidRPr="00936DF5">
        <w:rPr>
          <w:rFonts w:ascii="TH SarabunPSK" w:hAnsi="TH SarabunPSK" w:cs="TH SarabunPSK" w:hint="cs"/>
          <w:b/>
          <w:bCs/>
          <w:sz w:val="30"/>
          <w:szCs w:val="30"/>
          <w:cs/>
          <w:lang w:val="en-AU"/>
        </w:rPr>
        <w:t>การพัฒนาความรู้และทักษะให้แก่คณาจารย์</w:t>
      </w:r>
      <w:r w:rsidRPr="008B3AC7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></w:t>
      </w:r>
    </w:p>
    <w:p w:rsidR="008B3AC7" w:rsidRDefault="008E4F36" w:rsidP="00172F69">
      <w:pPr>
        <w:pStyle w:val="a"/>
        <w:widowControl w:val="0"/>
        <w:numPr>
          <w:ilvl w:val="1"/>
          <w:numId w:val="18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>การพัฒนาทักษะการจัดการเร</w:t>
      </w:r>
      <w:r w:rsidR="008B3AC7">
        <w:rPr>
          <w:rFonts w:ascii="TH SarabunPSK" w:hAnsi="TH SarabunPSK" w:cs="TH SarabunPSK"/>
          <w:b/>
          <w:bCs/>
          <w:sz w:val="30"/>
          <w:szCs w:val="30"/>
          <w:cs/>
        </w:rPr>
        <w:t>ียนการสอน การวัดและการประเมินผล</w:t>
      </w:r>
    </w:p>
    <w:p w:rsidR="008B3AC7" w:rsidRPr="008B3AC7" w:rsidRDefault="008B3AC7" w:rsidP="008B3AC7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8B3AC7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……...………………………………………………………………..…………………………………………………………..….……</w:t>
      </w:r>
      <w:r w:rsidRPr="008B3AC7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8B3AC7">
        <w:rPr>
          <w:rFonts w:ascii="TH SarabunPSK" w:hAnsi="TH SarabunPSK" w:cs="TH SarabunPSK"/>
          <w:sz w:val="30"/>
          <w:szCs w:val="30"/>
          <w:cs/>
        </w:rPr>
        <w:t>…</w:t>
      </w:r>
    </w:p>
    <w:p w:rsidR="008E4F36" w:rsidRPr="0029719E" w:rsidRDefault="008B3AC7" w:rsidP="008B3AC7">
      <w:pPr>
        <w:pStyle w:val="a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F02F2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……...………………………………………………………………..…………………………………………………………..….……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0F02F2">
        <w:rPr>
          <w:rFonts w:ascii="TH SarabunPSK" w:hAnsi="TH SarabunPSK" w:cs="TH SarabunPSK"/>
          <w:sz w:val="30"/>
          <w:szCs w:val="30"/>
          <w:cs/>
        </w:rPr>
        <w:t>…</w:t>
      </w:r>
    </w:p>
    <w:p w:rsidR="008B3AC7" w:rsidRPr="008B3AC7" w:rsidRDefault="008E4F36" w:rsidP="00172F69">
      <w:pPr>
        <w:pStyle w:val="a"/>
        <w:widowControl w:val="0"/>
        <w:numPr>
          <w:ilvl w:val="1"/>
          <w:numId w:val="18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="008B3AC7">
        <w:rPr>
          <w:rFonts w:ascii="TH SarabunPSK" w:hAnsi="TH SarabunPSK" w:cs="TH SarabunPSK"/>
          <w:b/>
          <w:bCs/>
          <w:sz w:val="30"/>
          <w:szCs w:val="30"/>
          <w:cs/>
        </w:rPr>
        <w:t>พัฒนาวิชาการและวิชาชีพด</w:t>
      </w:r>
      <w:proofErr w:type="spellStart"/>
      <w:r w:rsidR="008B3AC7">
        <w:rPr>
          <w:rFonts w:ascii="TH SarabunPSK" w:hAnsi="TH SarabunPSK" w:cs="TH SarabunPSK"/>
          <w:b/>
          <w:bCs/>
          <w:sz w:val="30"/>
          <w:szCs w:val="30"/>
          <w:cs/>
        </w:rPr>
        <w:t>าน</w:t>
      </w:r>
      <w:proofErr w:type="spellEnd"/>
      <w:r w:rsidR="008B3AC7">
        <w:rPr>
          <w:rFonts w:ascii="TH SarabunPSK" w:hAnsi="TH SarabunPSK" w:cs="TH SarabunPSK"/>
          <w:b/>
          <w:bCs/>
          <w:sz w:val="30"/>
          <w:szCs w:val="30"/>
          <w:cs/>
        </w:rPr>
        <w:t>อื่นๆ</w:t>
      </w:r>
    </w:p>
    <w:p w:rsidR="008B3AC7" w:rsidRDefault="008E4F36" w:rsidP="008B3AC7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8B3AC7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……...…………………………………………………………………………………………………………………………………</w:t>
      </w:r>
      <w:r w:rsidR="00705B22" w:rsidRPr="008B3AC7">
        <w:rPr>
          <w:rFonts w:ascii="TH SarabunPSK" w:hAnsi="TH SarabunPSK" w:cs="TH SarabunPSK"/>
          <w:sz w:val="30"/>
          <w:szCs w:val="30"/>
          <w:cs/>
        </w:rPr>
        <w:t>……</w:t>
      </w:r>
      <w:r w:rsidRPr="008B3AC7">
        <w:rPr>
          <w:rFonts w:ascii="TH SarabunPSK" w:hAnsi="TH SarabunPSK" w:cs="TH SarabunPSK"/>
          <w:sz w:val="30"/>
          <w:szCs w:val="30"/>
          <w:cs/>
        </w:rPr>
        <w:t>………….</w:t>
      </w:r>
    </w:p>
    <w:p w:rsidR="008E4F36" w:rsidRPr="008B3AC7" w:rsidRDefault="008E4F36" w:rsidP="008B3AC7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……...…………………………………………………………………………………………………………………………………</w:t>
      </w:r>
      <w:r w:rsidR="00705B22">
        <w:rPr>
          <w:rFonts w:ascii="TH SarabunPSK" w:hAnsi="TH SarabunPSK" w:cs="TH SarabunPSK"/>
          <w:sz w:val="30"/>
          <w:szCs w:val="30"/>
          <w:cs/>
        </w:rPr>
        <w:t>…….</w:t>
      </w:r>
      <w:r w:rsidRPr="0029719E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C118F1" w:rsidRPr="008B3AC7" w:rsidRDefault="008B3AC7" w:rsidP="008B3AC7">
      <w:pPr>
        <w:pStyle w:val="Heading9"/>
        <w:spacing w:before="0" w:after="1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br w:type="page"/>
      </w:r>
      <w:r w:rsidR="00C118F1" w:rsidRPr="008B3AC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หมวดที่ </w:t>
      </w:r>
      <w:r w:rsidR="00C118F1" w:rsidRPr="008B3AC7">
        <w:rPr>
          <w:rFonts w:ascii="TH SarabunPSK" w:hAnsi="TH SarabunPSK" w:cs="TH SarabunPSK"/>
          <w:b/>
          <w:bCs/>
          <w:sz w:val="30"/>
          <w:szCs w:val="30"/>
        </w:rPr>
        <w:t>7</w:t>
      </w:r>
      <w:r w:rsidR="00C118F1" w:rsidRPr="008B3AC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การประกันคุณภาพหลักสูตร</w:t>
      </w:r>
    </w:p>
    <w:p w:rsidR="008B3AC7" w:rsidRPr="00EA4B0B" w:rsidRDefault="008B3AC7" w:rsidP="00C118F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  <w:lang w:val="en-AU"/>
        </w:rPr>
      </w:pPr>
    </w:p>
    <w:p w:rsidR="00171D45" w:rsidRPr="00EA4B0B" w:rsidRDefault="00C118F1" w:rsidP="00DA6EE4">
      <w:pPr>
        <w:tabs>
          <w:tab w:val="left" w:pos="357"/>
        </w:tabs>
        <w:spacing w:after="0" w:line="240" w:lineRule="auto"/>
        <w:ind w:right="-306"/>
        <w:rPr>
          <w:rFonts w:ascii="TH SarabunPSK" w:hAnsi="TH SarabunPSK" w:cs="TH SarabunPSK"/>
          <w:b/>
          <w:bCs/>
          <w:color w:val="000000"/>
          <w:sz w:val="30"/>
          <w:szCs w:val="30"/>
          <w:lang w:val="en-AU"/>
        </w:rPr>
      </w:pPr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lang w:val="en-AU"/>
        </w:rPr>
        <w:t>1</w:t>
      </w:r>
      <w:r w:rsidR="008B3AC7"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val="en-AU"/>
        </w:rPr>
        <w:t>.</w:t>
      </w:r>
      <w:r w:rsidR="008B3AC7" w:rsidRPr="00EA4B0B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  <w:lang w:val="en-AU"/>
        </w:rPr>
        <w:tab/>
      </w:r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val="en-AU"/>
        </w:rPr>
        <w:t>การกำกับมาตรฐาน</w:t>
      </w:r>
    </w:p>
    <w:p w:rsidR="00C118F1" w:rsidRPr="008B34B1" w:rsidRDefault="00C118F1" w:rsidP="008B34B1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8B34B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Pr="008B34B1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อธิบายกระบวน</w:t>
      </w:r>
      <w:r w:rsidRPr="008B34B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</w:t>
      </w:r>
      <w:r w:rsidRPr="008B34B1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ในการกำกับมาตรฐานหลักสูตรให้เป็นไปตามเกณฑ์มาตรฐานหลักสูตรระดับบัณฑิตศึกษา พ.ศ. </w:t>
      </w:r>
      <w:r w:rsidRPr="008B34B1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2558 </w:t>
      </w:r>
      <w:r w:rsidRPr="008B34B1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และกรอบมาตรฐานคุณวุฒิระดับอุดมศึกษาแห่งชาติ</w:t>
      </w:r>
      <w:r w:rsidRPr="008B34B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225"/>
        <w:gridCol w:w="2993"/>
      </w:tblGrid>
      <w:tr w:rsidR="00C118F1" w:rsidRPr="00EA4B0B" w:rsidTr="00C31D87">
        <w:tc>
          <w:tcPr>
            <w:tcW w:w="3183" w:type="dxa"/>
            <w:shd w:val="clear" w:color="auto" w:fill="auto"/>
          </w:tcPr>
          <w:p w:rsidR="00C118F1" w:rsidRPr="00EA4B0B" w:rsidRDefault="00C118F1" w:rsidP="00C31D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A4B0B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เป้าหมาย</w:t>
            </w:r>
          </w:p>
          <w:p w:rsidR="00C118F1" w:rsidRPr="008B34B1" w:rsidRDefault="00C118F1" w:rsidP="00C31D8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</w:pPr>
            <w:r w:rsidRPr="008B34B1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(อธิบายว่า มีเป้าหมายอย่างไรในการกำกับมาตรฐานหลั</w:t>
            </w:r>
            <w:r w:rsidR="008B34B1" w:rsidRPr="008B34B1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กสูตรให้เป็นไปตามเกณฑ์มาตรฐานฯ)</w:t>
            </w:r>
          </w:p>
        </w:tc>
        <w:tc>
          <w:tcPr>
            <w:tcW w:w="3304" w:type="dxa"/>
            <w:shd w:val="clear" w:color="auto" w:fill="auto"/>
          </w:tcPr>
          <w:p w:rsidR="00C118F1" w:rsidRPr="00EA4B0B" w:rsidRDefault="00AE523A" w:rsidP="00C31D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วิธี</w:t>
            </w:r>
            <w:r w:rsidR="00C118F1" w:rsidRPr="00EA4B0B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การดำเนินการ</w:t>
            </w:r>
          </w:p>
          <w:p w:rsidR="00C118F1" w:rsidRPr="008B34B1" w:rsidRDefault="00C118F1" w:rsidP="00C31D8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8B34B1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(จะต้องสอดคล้องกับเป้าหมายที่ระบุไว้)</w:t>
            </w:r>
          </w:p>
        </w:tc>
        <w:tc>
          <w:tcPr>
            <w:tcW w:w="3062" w:type="dxa"/>
            <w:shd w:val="clear" w:color="auto" w:fill="auto"/>
          </w:tcPr>
          <w:p w:rsidR="00C118F1" w:rsidRPr="00EA4B0B" w:rsidRDefault="00AE523A" w:rsidP="00C31D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วิธี</w:t>
            </w:r>
            <w:r w:rsidR="00C118F1" w:rsidRPr="00EA4B0B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การประเมินผล</w:t>
            </w:r>
          </w:p>
          <w:p w:rsidR="00C118F1" w:rsidRPr="008B34B1" w:rsidRDefault="00C118F1" w:rsidP="00C31D8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8B34B1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(สอดคล้องกับเป้าหมายและผลการดำเนินการที่ได้ระบุไว้)</w:t>
            </w:r>
          </w:p>
        </w:tc>
      </w:tr>
      <w:tr w:rsidR="00C118F1" w:rsidRPr="00EA4B0B" w:rsidTr="00C31D87">
        <w:tc>
          <w:tcPr>
            <w:tcW w:w="3183" w:type="dxa"/>
            <w:shd w:val="clear" w:color="auto" w:fill="auto"/>
          </w:tcPr>
          <w:p w:rsidR="00C118F1" w:rsidRPr="00EA4B0B" w:rsidRDefault="00C118F1" w:rsidP="00C31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304" w:type="dxa"/>
            <w:shd w:val="clear" w:color="auto" w:fill="auto"/>
          </w:tcPr>
          <w:p w:rsidR="00C118F1" w:rsidRPr="00EA4B0B" w:rsidRDefault="00C118F1" w:rsidP="00C31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062" w:type="dxa"/>
            <w:shd w:val="clear" w:color="auto" w:fill="auto"/>
          </w:tcPr>
          <w:p w:rsidR="00C118F1" w:rsidRPr="00EA4B0B" w:rsidRDefault="00C118F1" w:rsidP="00C31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118F1" w:rsidRPr="00EA4B0B" w:rsidTr="00C31D87">
        <w:tc>
          <w:tcPr>
            <w:tcW w:w="3183" w:type="dxa"/>
            <w:shd w:val="clear" w:color="auto" w:fill="auto"/>
          </w:tcPr>
          <w:p w:rsidR="00C118F1" w:rsidRPr="00EA4B0B" w:rsidRDefault="00C118F1" w:rsidP="00C31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304" w:type="dxa"/>
            <w:shd w:val="clear" w:color="auto" w:fill="auto"/>
          </w:tcPr>
          <w:p w:rsidR="00C118F1" w:rsidRPr="00EA4B0B" w:rsidRDefault="00C118F1" w:rsidP="00C31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062" w:type="dxa"/>
            <w:shd w:val="clear" w:color="auto" w:fill="auto"/>
          </w:tcPr>
          <w:p w:rsidR="00C118F1" w:rsidRPr="00EA4B0B" w:rsidRDefault="00C118F1" w:rsidP="00C31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118F1" w:rsidRPr="00EA4B0B" w:rsidTr="00C31D87">
        <w:tc>
          <w:tcPr>
            <w:tcW w:w="3183" w:type="dxa"/>
            <w:shd w:val="clear" w:color="auto" w:fill="auto"/>
          </w:tcPr>
          <w:p w:rsidR="00C118F1" w:rsidRPr="00EA4B0B" w:rsidRDefault="00C118F1" w:rsidP="00C31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304" w:type="dxa"/>
            <w:shd w:val="clear" w:color="auto" w:fill="auto"/>
          </w:tcPr>
          <w:p w:rsidR="00C118F1" w:rsidRPr="00EA4B0B" w:rsidRDefault="00C118F1" w:rsidP="00C31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062" w:type="dxa"/>
            <w:shd w:val="clear" w:color="auto" w:fill="auto"/>
          </w:tcPr>
          <w:p w:rsidR="00C118F1" w:rsidRPr="00EA4B0B" w:rsidRDefault="00C118F1" w:rsidP="00C31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C118F1" w:rsidRPr="00EA4B0B" w:rsidRDefault="00C118F1" w:rsidP="00C118F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171D45" w:rsidRPr="00EA4B0B" w:rsidRDefault="002024D6" w:rsidP="00DA6EE4">
      <w:pPr>
        <w:tabs>
          <w:tab w:val="left" w:pos="357"/>
        </w:tabs>
        <w:spacing w:after="0" w:line="240" w:lineRule="auto"/>
        <w:ind w:right="-306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2</w:t>
      </w:r>
      <w:r w:rsidR="008B3AC7"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.</w:t>
      </w:r>
      <w:r w:rsidR="008B3AC7" w:rsidRPr="00EA4B0B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val="en-AU"/>
        </w:rPr>
        <w:t>บัณฑิต</w:t>
      </w:r>
    </w:p>
    <w:p w:rsidR="00C118F1" w:rsidRPr="008B34B1" w:rsidRDefault="002024D6" w:rsidP="008B34B1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8B34B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Pr="008B34B1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อธิบายกระบวนการในการกำกับ ดูแลคุณภาพบัณฑิตให้เป็นไปตามเกณฑ์</w:t>
      </w:r>
      <w:r w:rsidR="008B3AC7" w:rsidRPr="008B34B1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มาตรฐานหลักสูตรระดับบัณฑิตศึกษา</w:t>
      </w:r>
      <w:r w:rsidRPr="008B34B1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ตลอดจนความพึงพอใจของผู้ใช้บัณฑิต และภาวะการได้งานทำ</w:t>
      </w:r>
      <w:r w:rsidRPr="008B34B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8B3AC7" w:rsidRPr="00EA4B0B" w:rsidRDefault="00C118F1" w:rsidP="00D148BD">
      <w:pPr>
        <w:pStyle w:val="a"/>
        <w:widowControl w:val="0"/>
        <w:numPr>
          <w:ilvl w:val="1"/>
          <w:numId w:val="19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A4B0B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คุณภาพบัณฑิตตามกรอบมาตรฐานคุณวุฒิระดับอุดมศึกษาแห่งชาติ</w:t>
      </w:r>
    </w:p>
    <w:p w:rsidR="008B3AC7" w:rsidRPr="00EA4B0B" w:rsidRDefault="00C118F1" w:rsidP="008B3AC7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……...……………………………………………………………………………………………………………………………………….………….</w:t>
      </w:r>
    </w:p>
    <w:p w:rsidR="00C118F1" w:rsidRPr="00EA4B0B" w:rsidRDefault="00C118F1" w:rsidP="008B3AC7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……...………………………………………………………………………………………………………………………………………..…………</w:t>
      </w:r>
    </w:p>
    <w:p w:rsidR="008B3AC7" w:rsidRPr="00EA4B0B" w:rsidRDefault="00C118F1" w:rsidP="00172F69">
      <w:pPr>
        <w:pStyle w:val="a"/>
        <w:widowControl w:val="0"/>
        <w:numPr>
          <w:ilvl w:val="1"/>
          <w:numId w:val="19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การได้งานทำหรือผลงานวิจัยของผู้สำเร็จการศึกษา</w:t>
      </w:r>
    </w:p>
    <w:p w:rsidR="008B3AC7" w:rsidRPr="00EA4B0B" w:rsidRDefault="00C118F1" w:rsidP="008B3AC7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C97754" w:rsidRPr="00EA4B0B" w:rsidRDefault="00C118F1" w:rsidP="008B3AC7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……...……………………………………………………………………………………………………………………………………….….………</w:t>
      </w:r>
    </w:p>
    <w:p w:rsidR="008B3AC7" w:rsidRPr="00EA4B0B" w:rsidRDefault="008B3AC7" w:rsidP="008B3AC7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C118F1" w:rsidRPr="00EA4B0B" w:rsidRDefault="008B3AC7" w:rsidP="00DA6EE4">
      <w:pPr>
        <w:tabs>
          <w:tab w:val="left" w:pos="357"/>
        </w:tabs>
        <w:spacing w:after="0" w:line="240" w:lineRule="auto"/>
        <w:ind w:right="-306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3.</w:t>
      </w:r>
      <w:r w:rsidRPr="00EA4B0B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C118F1"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val="en-AU"/>
        </w:rPr>
        <w:t>นักศึกษา</w:t>
      </w:r>
    </w:p>
    <w:p w:rsidR="00D148BD" w:rsidRPr="00EA4B0B" w:rsidRDefault="00C118F1" w:rsidP="00172F69">
      <w:pPr>
        <w:pStyle w:val="a"/>
        <w:widowControl w:val="0"/>
        <w:numPr>
          <w:ilvl w:val="1"/>
          <w:numId w:val="20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i/>
          <w:iCs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การรับนักศึกษา</w:t>
      </w:r>
    </w:p>
    <w:p w:rsidR="008B3AC7" w:rsidRPr="00D148BD" w:rsidRDefault="00C118F1" w:rsidP="00D148BD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D148B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(อธิบายกระบวนการรับนักศึกษาและการเตรียมความพร้อมก่อนเข้าศึกษา)</w:t>
      </w:r>
    </w:p>
    <w:p w:rsidR="008B3AC7" w:rsidRPr="00EA4B0B" w:rsidRDefault="008B3AC7" w:rsidP="008B3AC7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C118F1" w:rsidRPr="00EA4B0B" w:rsidRDefault="008B3AC7" w:rsidP="008B3AC7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D148BD" w:rsidRPr="00EA4B0B" w:rsidRDefault="00C118F1" w:rsidP="00172F69">
      <w:pPr>
        <w:pStyle w:val="a"/>
        <w:widowControl w:val="0"/>
        <w:numPr>
          <w:ilvl w:val="1"/>
          <w:numId w:val="20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i/>
          <w:iCs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การส่งเสริมและพัฒนานักศึกษา</w:t>
      </w:r>
    </w:p>
    <w:p w:rsidR="008B3AC7" w:rsidRPr="00D148BD" w:rsidRDefault="00C118F1" w:rsidP="00D148BD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D148B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(อธิบายว่ามีวิธีการหรือกระบวนการอย่างไรในการส่งเสริมและพัฒนานักศึกษา)</w:t>
      </w:r>
    </w:p>
    <w:p w:rsidR="008B3AC7" w:rsidRPr="00EA4B0B" w:rsidRDefault="008B3AC7" w:rsidP="008B3AC7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C118F1" w:rsidRPr="00EA4B0B" w:rsidRDefault="008B3AC7" w:rsidP="008B3AC7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D148BD" w:rsidRPr="00EA4B0B" w:rsidRDefault="00C118F1" w:rsidP="00172F69">
      <w:pPr>
        <w:pStyle w:val="a"/>
        <w:widowControl w:val="0"/>
        <w:numPr>
          <w:ilvl w:val="1"/>
          <w:numId w:val="20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i/>
          <w:iCs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ผลที่เกิดกับนักศึกษา</w:t>
      </w:r>
    </w:p>
    <w:p w:rsidR="008B3AC7" w:rsidRPr="00D148BD" w:rsidRDefault="00C118F1" w:rsidP="00D148BD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D148B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(อธิบายกระบวนการในการติดตามและรายงานการคงอยู่ของนักศึกษา สำรวจความพึงพอใจของนักศึกษาในการบริหารจัดการหลักสูตรเมื่อสำเร็จการศึกษาและมีระบบบในการจัดการข้อร้องเรียน การแก้ไขปัญหาต่อข้อร้องเรียน ตลอดจนความพึงพอใจในการแก้ไขปัญหาของนักศึกษา)</w:t>
      </w:r>
    </w:p>
    <w:p w:rsidR="00171D45" w:rsidRPr="00EA4B0B" w:rsidRDefault="008B3AC7" w:rsidP="00171D45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C118F1" w:rsidRPr="00EA4B0B" w:rsidRDefault="008B3AC7" w:rsidP="00171D45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color w:val="000000"/>
          <w:sz w:val="28"/>
          <w:szCs w:val="28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C118F1" w:rsidRPr="00EA4B0B" w:rsidRDefault="00D148BD" w:rsidP="00171D4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br w:type="page"/>
      </w:r>
    </w:p>
    <w:p w:rsidR="00C118F1" w:rsidRPr="00EA4B0B" w:rsidRDefault="00171D45" w:rsidP="00DA6EE4">
      <w:pPr>
        <w:tabs>
          <w:tab w:val="left" w:pos="357"/>
        </w:tabs>
        <w:spacing w:after="0" w:line="240" w:lineRule="auto"/>
        <w:ind w:right="-306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4.</w:t>
      </w:r>
      <w:r w:rsidRPr="00EA4B0B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D148BD" w:rsidRPr="00EA4B0B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  <w:lang w:val="en-AU"/>
        </w:rPr>
        <w:t>คณา</w:t>
      </w:r>
      <w:r w:rsidR="00C118F1"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val="en-AU"/>
        </w:rPr>
        <w:t>จารย์</w:t>
      </w:r>
    </w:p>
    <w:p w:rsidR="00D148BD" w:rsidRPr="00EA4B0B" w:rsidRDefault="00C446FC" w:rsidP="00D148BD">
      <w:pPr>
        <w:pStyle w:val="a"/>
        <w:widowControl w:val="0"/>
        <w:numPr>
          <w:ilvl w:val="1"/>
          <w:numId w:val="21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การบริหารและพัฒนา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คณ</w:t>
      </w:r>
      <w:r w:rsidR="00C118F1"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าจารย์</w:t>
      </w:r>
    </w:p>
    <w:p w:rsidR="00171D45" w:rsidRPr="00EA4B0B" w:rsidRDefault="00C118F1" w:rsidP="00D148BD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jc w:val="thaiDistribute"/>
        <w:rPr>
          <w:rFonts w:ascii="TH SarabunPSK" w:hAnsi="TH SarabunPSK" w:cs="TH SarabunPSK"/>
          <w:i/>
          <w:iCs/>
          <w:color w:val="000000"/>
          <w:sz w:val="30"/>
          <w:szCs w:val="30"/>
        </w:rPr>
      </w:pPr>
      <w:r w:rsidRPr="00D148B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(อธิบายกระบวนการ ระบบในการรับและแต่งตั้งอาจารย์ประจำหลักสูตร การบริหารคณาจารย์ ส่งเสริมและพัฒนาอาจารย์)</w:t>
      </w:r>
    </w:p>
    <w:p w:rsidR="00171D45" w:rsidRPr="00EA4B0B" w:rsidRDefault="00171D45" w:rsidP="00171D45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171D45" w:rsidRPr="00EA4B0B" w:rsidRDefault="00171D45" w:rsidP="00171D45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D148BD" w:rsidRPr="00EA4B0B" w:rsidRDefault="00C446FC" w:rsidP="00172F69">
      <w:pPr>
        <w:pStyle w:val="a"/>
        <w:widowControl w:val="0"/>
        <w:numPr>
          <w:ilvl w:val="1"/>
          <w:numId w:val="21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คุณภาพ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คณ</w:t>
      </w:r>
      <w:r w:rsidR="00C118F1"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าจารย์</w:t>
      </w:r>
    </w:p>
    <w:p w:rsidR="00171D45" w:rsidRPr="00D148BD" w:rsidRDefault="00C118F1" w:rsidP="00D148BD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D148B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(อธิบายกระบวนการในการติดตามและรายงานร้อยละของอาจารย์ที่มีตำแหน่งทางวิชาการของหลักสูตร และการติดตามและรายงานการเผยแพร่ผลงานทางวิชาการของอาจารย์ในหลักสูตร)</w:t>
      </w:r>
    </w:p>
    <w:p w:rsidR="00171D45" w:rsidRPr="00EA4B0B" w:rsidRDefault="00171D45" w:rsidP="00171D45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C118F1" w:rsidRPr="00EA4B0B" w:rsidRDefault="00171D45" w:rsidP="00171D45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D148BD" w:rsidRPr="00EA4B0B" w:rsidRDefault="00C446FC" w:rsidP="00172F69">
      <w:pPr>
        <w:pStyle w:val="a"/>
        <w:widowControl w:val="0"/>
        <w:numPr>
          <w:ilvl w:val="1"/>
          <w:numId w:val="21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ผลที่เกิดกับ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คณ</w:t>
      </w:r>
      <w:r w:rsidR="00C118F1"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าจารย์</w:t>
      </w:r>
    </w:p>
    <w:p w:rsidR="00C118F1" w:rsidRPr="00D148BD" w:rsidRDefault="00C118F1" w:rsidP="00D148BD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D148B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(อธิบายกระบวนการในการจัดทำแผนพัฒนาอาจารย์ อัตรากำลัง รายงานอัตราการคงอยู่ของอาจารย์ และสำรวจความพึงพอใจของอาจารย์ต่อการบริหารจัดการของหลักสูตร) </w:t>
      </w:r>
    </w:p>
    <w:p w:rsidR="00171D45" w:rsidRPr="00EA4B0B" w:rsidRDefault="00171D45" w:rsidP="00171D45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171D45" w:rsidRPr="00EA4B0B" w:rsidRDefault="00171D45" w:rsidP="00171D45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C118F1" w:rsidRPr="00EA4B0B" w:rsidRDefault="00C118F1" w:rsidP="00C118F1">
      <w:pPr>
        <w:spacing w:after="0" w:line="240" w:lineRule="auto"/>
        <w:jc w:val="both"/>
        <w:rPr>
          <w:rFonts w:ascii="TH SarabunPSK" w:hAnsi="TH SarabunPSK" w:cs="TH SarabunPSK"/>
          <w:color w:val="000000"/>
          <w:sz w:val="30"/>
          <w:szCs w:val="30"/>
        </w:rPr>
      </w:pPr>
    </w:p>
    <w:p w:rsidR="00171D45" w:rsidRPr="00EA4B0B" w:rsidRDefault="00171D45" w:rsidP="00DA6EE4">
      <w:pPr>
        <w:tabs>
          <w:tab w:val="left" w:pos="357"/>
        </w:tabs>
        <w:spacing w:after="0" w:line="240" w:lineRule="auto"/>
        <w:ind w:right="-306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5.</w:t>
      </w:r>
      <w:r w:rsidRPr="00EA4B0B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C118F1"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val="en-AU"/>
        </w:rPr>
        <w:t>หลักสูตร</w:t>
      </w:r>
      <w:r w:rsidR="00C118F1"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การเรียนการสอน การประเมินผู้เรียน</w:t>
      </w:r>
    </w:p>
    <w:p w:rsidR="00D148BD" w:rsidRPr="00EA4B0B" w:rsidRDefault="00C118F1" w:rsidP="00D148BD">
      <w:pPr>
        <w:pStyle w:val="a"/>
        <w:widowControl w:val="0"/>
        <w:numPr>
          <w:ilvl w:val="1"/>
          <w:numId w:val="22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สาระของรายวิชาในหลักสูตร</w:t>
      </w:r>
    </w:p>
    <w:p w:rsidR="00C118F1" w:rsidRPr="00D148BD" w:rsidRDefault="00C118F1" w:rsidP="00D148BD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D148B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(อธิบายกระบวนการในการกำหนดระบบ กลไก หรือแนวทา</w:t>
      </w:r>
      <w:r w:rsidR="00171D45" w:rsidRPr="00D148B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งการออกแบบหลักสูตร</w:t>
      </w:r>
      <w:r w:rsidRPr="00D148B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และสาระรายวิชาในหลักสูตร)</w:t>
      </w:r>
    </w:p>
    <w:p w:rsidR="00171D45" w:rsidRPr="00EA4B0B" w:rsidRDefault="00171D45" w:rsidP="00171D45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5A13AC" w:rsidRPr="00EA4B0B" w:rsidRDefault="00171D45" w:rsidP="00171D45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D148BD" w:rsidRPr="00EA4B0B" w:rsidRDefault="00C118F1" w:rsidP="00172F69">
      <w:pPr>
        <w:pStyle w:val="a"/>
        <w:widowControl w:val="0"/>
        <w:numPr>
          <w:ilvl w:val="1"/>
          <w:numId w:val="22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การวางระบบผู้สอนและกระบวนการจัดการเรียนการสอน</w:t>
      </w:r>
    </w:p>
    <w:p w:rsidR="00171D45" w:rsidRPr="00D148BD" w:rsidRDefault="00C118F1" w:rsidP="00D148BD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D148B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(อธิบายกระบวนการในประเด็นต่อไปนี้</w:t>
      </w:r>
    </w:p>
    <w:p w:rsidR="00171D45" w:rsidRPr="00D148BD" w:rsidRDefault="00C118F1" w:rsidP="00D148BD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- การพิจารณากำหนดผู้สอน</w:t>
      </w:r>
    </w:p>
    <w:p w:rsidR="00171D45" w:rsidRPr="00D148BD" w:rsidRDefault="00C118F1" w:rsidP="00D148BD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- การกำกับกระบวนการเรียนการสอน และตรวจสอบการจัดทำ </w:t>
      </w:r>
      <w:proofErr w:type="spellStart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มคอ</w:t>
      </w:r>
      <w:proofErr w:type="spellEnd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. 3 และ </w:t>
      </w:r>
      <w:proofErr w:type="spellStart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มคอ</w:t>
      </w:r>
      <w:proofErr w:type="spellEnd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 4</w:t>
      </w:r>
    </w:p>
    <w:p w:rsidR="00171D45" w:rsidRPr="00D148BD" w:rsidRDefault="00C118F1" w:rsidP="00D148BD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- การสนับสนุนและการให้คำแนะนำนักศึกษา</w:t>
      </w:r>
    </w:p>
    <w:p w:rsidR="00C118F1" w:rsidRPr="00D148BD" w:rsidRDefault="00C118F1" w:rsidP="00D148BD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- การอุทธรณ์ของนักศึกษา</w:t>
      </w:r>
    </w:p>
    <w:p w:rsidR="00D148BD" w:rsidRPr="00EA4B0B" w:rsidRDefault="00C118F1" w:rsidP="00172F69">
      <w:pPr>
        <w:pStyle w:val="a"/>
        <w:widowControl w:val="0"/>
        <w:numPr>
          <w:ilvl w:val="1"/>
          <w:numId w:val="22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right="-165"/>
        <w:rPr>
          <w:rFonts w:ascii="TH SarabunPSK" w:hAnsi="TH SarabunPSK" w:cs="TH SarabunPSK"/>
          <w:i/>
          <w:iCs/>
          <w:color w:val="000000"/>
          <w:sz w:val="28"/>
          <w:szCs w:val="28"/>
        </w:rPr>
      </w:pPr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การประเมินผู้เรียน</w:t>
      </w:r>
    </w:p>
    <w:p w:rsidR="00171D45" w:rsidRPr="00D148BD" w:rsidRDefault="00C118F1" w:rsidP="00D148BD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D148B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(อธิบายกระบวนการ กลไกในการตรวจสอบการประเมินผลการเรียนรู้ของนักศึกษา การกำกับการประเมินการจัดการเรียนการสอน (การจัดทำ </w:t>
      </w:r>
      <w:proofErr w:type="spellStart"/>
      <w:r w:rsidRPr="00D148B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มคอ</w:t>
      </w:r>
      <w:proofErr w:type="spellEnd"/>
      <w:r w:rsidRPr="00D148B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.</w:t>
      </w: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5 </w:t>
      </w:r>
      <w:r w:rsidRPr="00D148B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และ </w:t>
      </w:r>
      <w:proofErr w:type="spellStart"/>
      <w:r w:rsidRPr="00D148B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มคอ</w:t>
      </w:r>
      <w:proofErr w:type="spellEnd"/>
      <w:r w:rsidRPr="00D148B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.</w:t>
      </w: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</w:rPr>
        <w:t>6</w:t>
      </w:r>
      <w:r w:rsidRPr="00D148B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 และการทวนสอบผลสัมฤทธิ์ของนักศึกษา เป็นต้น)</w:t>
      </w:r>
    </w:p>
    <w:p w:rsidR="00171D45" w:rsidRPr="00EA4B0B" w:rsidRDefault="00171D45" w:rsidP="00171D45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C118F1" w:rsidRPr="00EA4B0B" w:rsidRDefault="00171D45" w:rsidP="00171D45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C118F1" w:rsidRPr="00EA4B0B" w:rsidRDefault="00C118F1" w:rsidP="00C118F1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</w:p>
    <w:p w:rsidR="00D148BD" w:rsidRPr="00EA4B0B" w:rsidRDefault="00171D45" w:rsidP="00DA6EE4">
      <w:pPr>
        <w:tabs>
          <w:tab w:val="left" w:pos="357"/>
        </w:tabs>
        <w:spacing w:after="0" w:line="240" w:lineRule="auto"/>
        <w:ind w:right="-306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6.</w:t>
      </w:r>
      <w:r w:rsidRPr="00EA4B0B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C118F1"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val="en-AU"/>
        </w:rPr>
        <w:t>สิ่ง</w:t>
      </w:r>
      <w:r w:rsidR="00C118F1"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สนับสนุนการเรียนรู้</w:t>
      </w:r>
    </w:p>
    <w:p w:rsidR="00C118F1" w:rsidRPr="00EA4B0B" w:rsidRDefault="00C118F1" w:rsidP="00D148B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D148B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(อธิบายกระบวนการในแต่ละหัวข้อย่อย (ข้อ</w:t>
      </w: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6</w:t>
      </w: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1 </w:t>
      </w: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– </w:t>
      </w: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</w:rPr>
        <w:t>6</w:t>
      </w: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</w:rPr>
        <w:t>4</w:t>
      </w:r>
      <w:r w:rsidRPr="00D148B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:rsidR="00D148BD" w:rsidRPr="00EA4B0B" w:rsidRDefault="00C118F1" w:rsidP="00172F69">
      <w:pPr>
        <w:pStyle w:val="a"/>
        <w:widowControl w:val="0"/>
        <w:numPr>
          <w:ilvl w:val="1"/>
          <w:numId w:val="23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right="-165"/>
        <w:rPr>
          <w:rFonts w:ascii="TH SarabunPSK" w:hAnsi="TH SarabunPSK" w:cs="TH SarabunPSK"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การบริหารงบประมาณ</w:t>
      </w:r>
    </w:p>
    <w:p w:rsidR="00171D45" w:rsidRPr="00EA4B0B" w:rsidRDefault="00171D45" w:rsidP="00D148BD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 w:right="-165"/>
        <w:rPr>
          <w:rFonts w:ascii="TH SarabunPSK" w:hAnsi="TH SarabunPSK" w:cs="TH SarabunPSK"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D148BD" w:rsidRPr="00EA4B0B" w:rsidRDefault="00171D45" w:rsidP="00171D45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 w:right="-165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C118F1" w:rsidRPr="00EA4B0B" w:rsidRDefault="00D148BD" w:rsidP="00171D45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 w:right="-165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br w:type="page"/>
      </w:r>
    </w:p>
    <w:p w:rsidR="00C118F1" w:rsidRPr="00EA4B0B" w:rsidRDefault="00C118F1" w:rsidP="00172F69">
      <w:pPr>
        <w:pStyle w:val="a"/>
        <w:widowControl w:val="0"/>
        <w:numPr>
          <w:ilvl w:val="1"/>
          <w:numId w:val="23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right="-165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ทรัพยากรการเรียนการสอนที่มีอยู่เดิม</w:t>
      </w:r>
    </w:p>
    <w:p w:rsidR="00C118F1" w:rsidRPr="00EA4B0B" w:rsidRDefault="00171D45" w:rsidP="00171D45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 w:right="-165"/>
        <w:rPr>
          <w:rFonts w:ascii="TH SarabunPSK" w:hAnsi="TH SarabunPSK" w:cs="TH SarabunPSK"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C118F1" w:rsidRPr="00EA4B0B" w:rsidRDefault="00171D45" w:rsidP="00171D45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 w:right="-165"/>
        <w:rPr>
          <w:rFonts w:ascii="TH SarabunPSK" w:hAnsi="TH SarabunPSK" w:cs="TH SarabunPSK"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C118F1" w:rsidRPr="00EA4B0B" w:rsidRDefault="00C118F1" w:rsidP="00172F69">
      <w:pPr>
        <w:pStyle w:val="a"/>
        <w:widowControl w:val="0"/>
        <w:numPr>
          <w:ilvl w:val="1"/>
          <w:numId w:val="23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right="-165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การจัดหาทรัพยากรการเรียนการสอนเพิ่มเติม</w:t>
      </w:r>
    </w:p>
    <w:p w:rsidR="00C118F1" w:rsidRPr="00EA4B0B" w:rsidRDefault="00171D45" w:rsidP="00171D45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 w:right="-165"/>
        <w:rPr>
          <w:rFonts w:ascii="TH SarabunPSK" w:hAnsi="TH SarabunPSK" w:cs="TH SarabunPSK"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C118F1" w:rsidRPr="00EA4B0B" w:rsidRDefault="00171D45" w:rsidP="00171D45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 w:right="-165"/>
        <w:rPr>
          <w:rFonts w:ascii="TH SarabunPSK" w:hAnsi="TH SarabunPSK" w:cs="TH SarabunPSK"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C118F1" w:rsidRPr="00EA4B0B" w:rsidRDefault="00C118F1" w:rsidP="00172F69">
      <w:pPr>
        <w:pStyle w:val="a"/>
        <w:widowControl w:val="0"/>
        <w:numPr>
          <w:ilvl w:val="1"/>
          <w:numId w:val="23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right="-165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การประเมินความเพียงพอของทรัพยากรการเรียนรู้</w:t>
      </w:r>
    </w:p>
    <w:p w:rsidR="00171D45" w:rsidRPr="00EA4B0B" w:rsidRDefault="00171D45" w:rsidP="00171D45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 w:right="-165"/>
        <w:rPr>
          <w:rFonts w:ascii="TH SarabunPSK" w:hAnsi="TH SarabunPSK" w:cs="TH SarabunPSK"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C118F1" w:rsidRPr="00EA4B0B" w:rsidRDefault="00171D45" w:rsidP="00171D45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 w:right="-165"/>
        <w:rPr>
          <w:rFonts w:ascii="TH SarabunPSK" w:hAnsi="TH SarabunPSK" w:cs="TH SarabunPSK"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color w:val="000000"/>
          <w:sz w:val="30"/>
          <w:szCs w:val="30"/>
          <w:cs/>
        </w:rPr>
        <w:t>……...………………………………………………………………………………………………………………………………………….……….</w:t>
      </w:r>
    </w:p>
    <w:p w:rsidR="00D148BD" w:rsidRPr="00EA4B0B" w:rsidRDefault="00D148BD" w:rsidP="00171D4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C118F1" w:rsidRPr="00EA4B0B" w:rsidRDefault="00171D45" w:rsidP="00DA6EE4">
      <w:pPr>
        <w:tabs>
          <w:tab w:val="left" w:pos="357"/>
        </w:tabs>
        <w:spacing w:after="0" w:line="240" w:lineRule="auto"/>
        <w:ind w:right="-306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</w:rPr>
        <w:t>7</w:t>
      </w:r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.</w:t>
      </w:r>
      <w:r w:rsidRPr="00EA4B0B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="00CA5C8B" w:rsidRPr="00CA5C8B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  <w:lang w:val="en-AU"/>
        </w:rPr>
        <w:t>ตัวบ่งชี้ผลการดำเนินงาน</w:t>
      </w:r>
      <w:r w:rsidR="00CA5C8B" w:rsidRPr="00CA5C8B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val="en-AU"/>
        </w:rPr>
        <w:t xml:space="preserve"> (</w:t>
      </w:r>
      <w:r w:rsidR="00CA5C8B" w:rsidRPr="00CA5C8B">
        <w:rPr>
          <w:rFonts w:ascii="TH SarabunPSK" w:hAnsi="TH SarabunPSK" w:cs="TH SarabunPSK"/>
          <w:b/>
          <w:bCs/>
          <w:color w:val="000000"/>
          <w:sz w:val="30"/>
          <w:szCs w:val="30"/>
          <w:lang w:val="en-AU"/>
        </w:rPr>
        <w:t>Key Performance Indicators)</w:t>
      </w:r>
    </w:p>
    <w:p w:rsidR="00D148BD" w:rsidRPr="00D148BD" w:rsidRDefault="00C118F1" w:rsidP="00171D4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</w:rPr>
        <w:t>1</w:t>
      </w: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 ระบุตัวบ</w:t>
      </w:r>
      <w:proofErr w:type="spellStart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งชี้</w:t>
      </w:r>
      <w:proofErr w:type="spellEnd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ผลการ</w:t>
      </w:r>
      <w:proofErr w:type="spellStart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ดําเนินงาน</w:t>
      </w:r>
      <w:proofErr w:type="spellEnd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ที่</w:t>
      </w:r>
      <w:proofErr w:type="spellStart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ใช</w:t>
      </w:r>
      <w:proofErr w:type="spellEnd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ในการติดตาม  ประเมินและรายงานคุณภาพของหลักสูตรประ</w:t>
      </w:r>
      <w:proofErr w:type="spellStart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จําป</w:t>
      </w:r>
      <w:proofErr w:type="spellEnd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ที่ระบุไวในหมวด</w:t>
      </w: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1</w:t>
      </w:r>
      <w:r w:rsidR="00D148BD"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-</w:t>
      </w:r>
      <w:r w:rsidR="00D148BD"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171D45" w:rsidRPr="00D148BD">
        <w:rPr>
          <w:rFonts w:ascii="TH SarabunPSK" w:hAnsi="TH SarabunPSK" w:cs="TH SarabunPSK"/>
          <w:i/>
          <w:iCs/>
          <w:color w:val="FF0000"/>
          <w:sz w:val="30"/>
          <w:szCs w:val="30"/>
        </w:rPr>
        <w:t>6</w:t>
      </w:r>
      <w:r w:rsidR="00D148BD"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ข</w:t>
      </w:r>
      <w:proofErr w:type="spellStart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างต</w:t>
      </w:r>
      <w:proofErr w:type="spellEnd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น </w:t>
      </w:r>
      <w:proofErr w:type="spellStart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เช</w:t>
      </w:r>
      <w:proofErr w:type="spellEnd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น </w:t>
      </w:r>
      <w:proofErr w:type="spellStart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จํานวน</w:t>
      </w:r>
      <w:proofErr w:type="spellEnd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นักศึกษาที่จบในเวลาที่</w:t>
      </w:r>
      <w:proofErr w:type="spellStart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กําหนด</w:t>
      </w:r>
      <w:proofErr w:type="spellEnd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proofErr w:type="spellStart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จํานวน</w:t>
      </w:r>
      <w:proofErr w:type="spellEnd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นักศึกษาที่  ตกออก (</w:t>
      </w: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</w:rPr>
        <w:t>Retire</w:t>
      </w: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 ระดับความพึงพอใจของ</w:t>
      </w:r>
      <w:r w:rsidR="00D148BD"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br/>
      </w:r>
      <w:proofErr w:type="spellStart"/>
      <w:r w:rsidR="00D148BD"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ผู</w:t>
      </w:r>
      <w:proofErr w:type="spellEnd"/>
      <w:r w:rsidR="00D148BD"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ใช้มหา</w:t>
      </w: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บัณฑิต การ</w:t>
      </w:r>
      <w:proofErr w:type="spellStart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ดําเนินงาน</w:t>
      </w:r>
      <w:proofErr w:type="spellEnd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ตามการพัฒนา/ปรับปรุงที่</w:t>
      </w:r>
      <w:proofErr w:type="spellStart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กําหนด</w:t>
      </w:r>
      <w:proofErr w:type="spellEnd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 </w:t>
      </w:r>
      <w:proofErr w:type="spellStart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เป</w:t>
      </w:r>
      <w:proofErr w:type="spellEnd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</w:t>
      </w:r>
      <w:proofErr w:type="spellStart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นต</w:t>
      </w:r>
      <w:proofErr w:type="spellEnd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น โดย</w:t>
      </w:r>
      <w:proofErr w:type="spellStart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ตัวบ</w:t>
      </w:r>
      <w:proofErr w:type="spellEnd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งชี้</w:t>
      </w:r>
      <w:proofErr w:type="spellEnd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proofErr w:type="spellStart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อย</w:t>
      </w:r>
      <w:proofErr w:type="spellEnd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างน</w:t>
      </w:r>
      <w:proofErr w:type="spellEnd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</w:t>
      </w:r>
      <w:proofErr w:type="spellStart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อยต</w:t>
      </w:r>
      <w:proofErr w:type="spellEnd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องสอดคลองกับ</w:t>
      </w:r>
      <w:r w:rsidR="00D148BD"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br/>
      </w: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ตัว</w:t>
      </w:r>
      <w:r w:rsidR="00D148BD"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บ่ง</w:t>
      </w: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ชี้ของการประกันคุณภาพ</w:t>
      </w:r>
      <w:r w:rsidR="00D148BD"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ภายใน และการประเมินคุณภาพภายนอก</w:t>
      </w:r>
    </w:p>
    <w:p w:rsidR="00D148BD" w:rsidRPr="00D148BD" w:rsidRDefault="00C118F1" w:rsidP="00171D4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</w:rPr>
        <w:t>2</w:t>
      </w: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. ขอให้คัดลอกและเรียงลำดับตัวบ่งชี้ </w:t>
      </w: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12 </w:t>
      </w: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ข้อแรก ตามที่ สกอ. กำหนด และหากหลักสูตรฯ ประสงค์จะมีตัวบ่งชี้เพิ่มเติมนอกเหนือจากนี้ ขอให้ลำดับเป็นข้อที่ </w:t>
      </w: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13 </w:t>
      </w: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เป็นต้นไป</w:t>
      </w:r>
    </w:p>
    <w:p w:rsidR="00C42F31" w:rsidRDefault="00C118F1" w:rsidP="00171D4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</w:rPr>
        <w:t>3</w:t>
      </w:r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. กรณีหลักสูตรใดมี </w:t>
      </w:r>
      <w:proofErr w:type="spellStart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มคอ</w:t>
      </w:r>
      <w:proofErr w:type="spellEnd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.1/สภาวิชาชีพ ให้ดำเนินการตามตัวบ่งชี้ของ </w:t>
      </w:r>
      <w:proofErr w:type="spellStart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มคอ</w:t>
      </w:r>
      <w:proofErr w:type="spellEnd"/>
      <w:r w:rsidRPr="00D148B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.1 /สภาวิชาชีพของสาขา/สาขาวิชานั้น ๆ</w:t>
      </w:r>
    </w:p>
    <w:p w:rsidR="00C42F31" w:rsidRPr="00C42F31" w:rsidRDefault="00C42F31" w:rsidP="00C42F31">
      <w:pPr>
        <w:tabs>
          <w:tab w:val="left" w:pos="357"/>
          <w:tab w:val="left" w:pos="709"/>
        </w:tabs>
        <w:spacing w:after="0" w:line="240" w:lineRule="auto"/>
        <w:ind w:right="-306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C42F31">
        <w:rPr>
          <w:rFonts w:ascii="TH SarabunPSK" w:hAnsi="TH SarabunPSK" w:cs="TH SarabunPSK"/>
          <w:b/>
          <w:bCs/>
          <w:color w:val="000000"/>
          <w:sz w:val="30"/>
          <w:szCs w:val="30"/>
          <w:lang w:val="en-AU"/>
        </w:rPr>
        <w:tab/>
        <w:t>7</w:t>
      </w:r>
      <w:r w:rsidRPr="00C42F31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val="en-AU"/>
        </w:rPr>
        <w:t>.</w:t>
      </w:r>
      <w:r w:rsidRPr="00C42F31">
        <w:rPr>
          <w:rFonts w:ascii="TH SarabunPSK" w:hAnsi="TH SarabunPSK" w:cs="TH SarabunPSK"/>
          <w:b/>
          <w:bCs/>
          <w:color w:val="000000"/>
          <w:sz w:val="30"/>
          <w:szCs w:val="30"/>
          <w:lang w:val="en-AU"/>
        </w:rPr>
        <w:t>1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ระดับปริญญาโท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2"/>
        <w:gridCol w:w="709"/>
        <w:gridCol w:w="709"/>
        <w:gridCol w:w="850"/>
        <w:gridCol w:w="709"/>
        <w:gridCol w:w="751"/>
      </w:tblGrid>
      <w:tr w:rsidR="00C118F1" w:rsidRPr="00D148BD" w:rsidTr="00D148BD">
        <w:trPr>
          <w:trHeight w:val="323"/>
          <w:tblHeader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8F1" w:rsidRPr="00D148BD" w:rsidRDefault="00C118F1" w:rsidP="00D148BD">
            <w:pPr>
              <w:tabs>
                <w:tab w:val="center" w:pos="4153"/>
                <w:tab w:val="right" w:pos="8306"/>
              </w:tabs>
              <w:spacing w:after="0" w:line="240" w:lineRule="auto"/>
              <w:ind w:lef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8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ดัชนีบ่งชี้ผลการดำเนินงาน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8F1" w:rsidRPr="00D148BD" w:rsidRDefault="00C118F1" w:rsidP="00D148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8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ปีที่ </w:t>
            </w:r>
            <w:r w:rsidRPr="00D148B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8F1" w:rsidRPr="00D148BD" w:rsidRDefault="00C118F1" w:rsidP="00D148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8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ปีที่ </w:t>
            </w:r>
            <w:r w:rsidRPr="00D148B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18F1" w:rsidRPr="00D148BD" w:rsidRDefault="00C118F1" w:rsidP="00D148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8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ปีที่ </w:t>
            </w:r>
            <w:r w:rsidRPr="00D148B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8F1" w:rsidRPr="00D148BD" w:rsidRDefault="00C118F1" w:rsidP="00D148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8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ปีที่ </w:t>
            </w:r>
            <w:r w:rsidRPr="00D148B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1" w:rsidRPr="00D148BD" w:rsidRDefault="00C118F1" w:rsidP="00D148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8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ปีที่ </w:t>
            </w:r>
            <w:r w:rsidRPr="00D148B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8B0057" w:rsidRPr="00D148BD" w:rsidTr="00C31D87">
        <w:tc>
          <w:tcPr>
            <w:tcW w:w="6352" w:type="dxa"/>
            <w:tcBorders>
              <w:top w:val="single" w:sz="4" w:space="0" w:color="auto"/>
            </w:tcBorders>
          </w:tcPr>
          <w:p w:rsidR="008B0057" w:rsidRDefault="008B0057" w:rsidP="00D4451E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1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)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อาจารย์ผู้รับผิดชอบหลักสูตร</w:t>
            </w:r>
            <w:r>
              <w:rPr>
                <w:rFonts w:ascii="TH SarabunPSK" w:hAnsi="TH SarabunPSK" w:hint="cs"/>
                <w:sz w:val="30"/>
                <w:szCs w:val="30"/>
                <w:cs/>
                <w:lang w:eastAsia="ja-JP"/>
              </w:rPr>
              <w:t xml:space="preserve"> อย่างน้อยร้อยละ 80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มีการประชุมหลักสูตร</w:t>
            </w:r>
          </w:p>
          <w:p w:rsidR="008B0057" w:rsidRPr="00D148BD" w:rsidRDefault="008B0057" w:rsidP="00D4451E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  <w:lang w:eastAsia="ja-JP"/>
              </w:rPr>
              <w:tab/>
            </w:r>
            <w:r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 xml:space="preserve">เพื่อวางแผน ติดตาม และทบทวนการดำเนินงานหลักสูตร </w:t>
            </w:r>
            <w:r>
              <w:rPr>
                <w:rFonts w:ascii="TH SarabunPSK" w:hAnsi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อย่างน้อย</w:t>
            </w:r>
            <w:r>
              <w:rPr>
                <w:rFonts w:ascii="TH SarabunPSK" w:hAnsi="TH SarabunPSK" w:hint="cs"/>
                <w:sz w:val="30"/>
                <w:szCs w:val="30"/>
                <w:cs/>
                <w:lang w:eastAsia="ja-JP"/>
              </w:rPr>
              <w:br/>
            </w:r>
            <w:r>
              <w:rPr>
                <w:rFonts w:ascii="TH SarabunPSK" w:hAnsi="TH SarabunPSK" w:hint="cs"/>
                <w:sz w:val="30"/>
                <w:szCs w:val="30"/>
                <w:cs/>
                <w:lang w:eastAsia="ja-JP"/>
              </w:rPr>
              <w:tab/>
            </w:r>
            <w:r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ปีการศึกษาละ</w:t>
            </w:r>
            <w:r>
              <w:rPr>
                <w:rFonts w:ascii="TH SarabunPSK" w:hAnsi="TH SarabunPSK" w:hint="cs"/>
                <w:sz w:val="30"/>
                <w:szCs w:val="30"/>
                <w:cs/>
                <w:lang w:eastAsia="ja-JP"/>
              </w:rPr>
              <w:t xml:space="preserve"> 2 </w:t>
            </w:r>
            <w:r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ครั้ง</w:t>
            </w:r>
            <w:r>
              <w:rPr>
                <w:rFonts w:ascii="TH SarabunPSK" w:hAnsi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โดยต้องบันทึกการประชุมทุกครั้ง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</w:tr>
      <w:tr w:rsidR="008B0057" w:rsidRPr="00D148BD" w:rsidTr="00C31D87">
        <w:tc>
          <w:tcPr>
            <w:tcW w:w="6352" w:type="dxa"/>
          </w:tcPr>
          <w:p w:rsidR="008B0057" w:rsidRPr="00D148BD" w:rsidRDefault="008B0057" w:rsidP="00D4451E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2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)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 xml:space="preserve">มีรายละเอียดของหลักสูตรตามแบบ </w:t>
            </w:r>
            <w:proofErr w:type="spellStart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มคอ</w:t>
            </w:r>
            <w:proofErr w:type="spellEnd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.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 xml:space="preserve">2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ที่สอดคล้องกับกรอบ</w:t>
            </w:r>
          </w:p>
          <w:p w:rsidR="008B0057" w:rsidRPr="00D148BD" w:rsidRDefault="008B0057" w:rsidP="00D4451E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มาตรฐานคุณวุฒิแห่งชาติ หรือมาตรฐานคุณวุฒิสาขา/สาขาวิชา (ถ้ามี)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51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</w:tr>
      <w:tr w:rsidR="008B0057" w:rsidRPr="00D148BD" w:rsidTr="00C31D87">
        <w:tc>
          <w:tcPr>
            <w:tcW w:w="6352" w:type="dxa"/>
          </w:tcPr>
          <w:p w:rsidR="008B0057" w:rsidRPr="00D148BD" w:rsidRDefault="008B0057" w:rsidP="00D4451E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3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)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มีรายละเอียดของรายวิชาและรายละเอียดของประสบการณ์ภาคสนาม</w:t>
            </w:r>
          </w:p>
          <w:p w:rsidR="008B0057" w:rsidRPr="00D148BD" w:rsidRDefault="008B0057" w:rsidP="00D4451E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 xml:space="preserve">(ถ้ามี)  ตามแบบ </w:t>
            </w:r>
            <w:proofErr w:type="spellStart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มคอ</w:t>
            </w:r>
            <w:proofErr w:type="spellEnd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.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3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 xml:space="preserve"> และ </w:t>
            </w:r>
            <w:proofErr w:type="spellStart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มคอ</w:t>
            </w:r>
            <w:proofErr w:type="spellEnd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.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 xml:space="preserve">4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อย่างน้อยก่อนการเปิดสอนในแต่ละ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ภาคการศึกษาให้ครบทุกวิชา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51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</w:tr>
      <w:tr w:rsidR="008B0057" w:rsidRPr="00D148BD" w:rsidTr="00C31D87">
        <w:tc>
          <w:tcPr>
            <w:tcW w:w="6352" w:type="dxa"/>
          </w:tcPr>
          <w:p w:rsidR="008B0057" w:rsidRPr="00D148BD" w:rsidRDefault="008B0057" w:rsidP="00D4451E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4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)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จัดทำรายงานผลการดำเนินการของรายวิชาและรายงานผลการดำเนินการ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 xml:space="preserve">ของประสบการณ์ภาคสนาม (ถ้ามี) ตามแบบ </w:t>
            </w:r>
            <w:proofErr w:type="spellStart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มคอ</w:t>
            </w:r>
            <w:proofErr w:type="spellEnd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.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 xml:space="preserve">5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 xml:space="preserve">และ </w:t>
            </w:r>
            <w:proofErr w:type="spellStart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มคอ</w:t>
            </w:r>
            <w:proofErr w:type="spellEnd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.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 xml:space="preserve">6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ภายใน</w:t>
            </w:r>
          </w:p>
          <w:p w:rsidR="008B0057" w:rsidRPr="00D148BD" w:rsidRDefault="008B0057" w:rsidP="00D4451E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 xml:space="preserve">30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51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</w:tr>
      <w:tr w:rsidR="008B0057" w:rsidRPr="00D148BD" w:rsidTr="00C31D87">
        <w:tc>
          <w:tcPr>
            <w:tcW w:w="6352" w:type="dxa"/>
          </w:tcPr>
          <w:p w:rsidR="008B0057" w:rsidRPr="00D148BD" w:rsidRDefault="008B0057" w:rsidP="00D4451E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5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)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จัดทำรายงานผลการดำเนินการของหลักสูตรตามมหาวิทยาลัย/</w:t>
            </w:r>
          </w:p>
          <w:p w:rsidR="008B0057" w:rsidRPr="00D148BD" w:rsidRDefault="008B0057" w:rsidP="00D4451E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สภาวิชาชีพกำหนด ภายใน 60 วันหลังสิ้นสุดปีการศึกษา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51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</w:tr>
      <w:tr w:rsidR="008B0057" w:rsidRPr="00D148BD" w:rsidTr="00C31D87">
        <w:tc>
          <w:tcPr>
            <w:tcW w:w="6352" w:type="dxa"/>
          </w:tcPr>
          <w:p w:rsidR="008B0057" w:rsidRPr="00D148BD" w:rsidRDefault="008B0057" w:rsidP="00D4451E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6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)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มีการทวนสอบผลสัมฤทธิ์ของนักศึกษาตามมาตรฐานผลการเรียนรู้ที่</w:t>
            </w:r>
          </w:p>
          <w:p w:rsidR="008B0057" w:rsidRPr="00D148BD" w:rsidRDefault="008B0057" w:rsidP="00D4451E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 xml:space="preserve">กำหนดใน </w:t>
            </w:r>
            <w:proofErr w:type="spellStart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มคอ</w:t>
            </w:r>
            <w:proofErr w:type="spellEnd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.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 xml:space="preserve">3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และ</w:t>
            </w:r>
            <w:proofErr w:type="spellStart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มคอ</w:t>
            </w:r>
            <w:proofErr w:type="spellEnd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.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 xml:space="preserve">4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 xml:space="preserve">(ถ้ามี) อย่างน้อยร้อยละ 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 xml:space="preserve">25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ของรายวิชา</w:t>
            </w:r>
          </w:p>
          <w:p w:rsidR="008B0057" w:rsidRPr="00D148BD" w:rsidRDefault="008B0057" w:rsidP="00D4451E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ที่เปิดสอนในแต่ละปีการศึกษา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51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</w:tr>
      <w:tr w:rsidR="008B0057" w:rsidRPr="00D148BD" w:rsidTr="00C31D87">
        <w:tc>
          <w:tcPr>
            <w:tcW w:w="6352" w:type="dxa"/>
          </w:tcPr>
          <w:p w:rsidR="00F43B4F" w:rsidRPr="00D148BD" w:rsidRDefault="008B0057" w:rsidP="00D4451E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7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)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มีการพัฒนา/ปรับปรุง การจัดการเรียนการสอน กลยุทธ์การสอนหรือการ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ประเมินผลการเรียนรู้จากผลการดำเนินงานที่รายงานในผลการดำเนินการ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ของหลักสูตรปีที่ผ่านมา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51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</w:tr>
      <w:tr w:rsidR="008B0057" w:rsidRPr="00D148BD" w:rsidTr="00C31D87">
        <w:tc>
          <w:tcPr>
            <w:tcW w:w="6352" w:type="dxa"/>
          </w:tcPr>
          <w:p w:rsidR="008B0057" w:rsidRPr="00D148BD" w:rsidRDefault="008B0057" w:rsidP="00D4451E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8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)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อาจารย์ใหม่ (ถ้ามี) ทุกคนได้รับการปฐมนิเทศหรือคำแนะนำด้าน</w:t>
            </w:r>
          </w:p>
          <w:p w:rsidR="008B0057" w:rsidRPr="00D148BD" w:rsidRDefault="008B0057" w:rsidP="00D4451E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การจัดการเรียนการสอน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51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</w:tr>
      <w:tr w:rsidR="008B0057" w:rsidRPr="00D148BD" w:rsidTr="00C31D87">
        <w:tc>
          <w:tcPr>
            <w:tcW w:w="6352" w:type="dxa"/>
          </w:tcPr>
          <w:p w:rsidR="008B0057" w:rsidRPr="00D148BD" w:rsidRDefault="008B0057" w:rsidP="00D4451E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9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)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อาจารย์ประจำทุกคนได้รับการพัฒนาทางวิชาการและ/หรือวิชาชีพ</w:t>
            </w:r>
          </w:p>
          <w:p w:rsidR="008B0057" w:rsidRPr="00D148BD" w:rsidRDefault="008B0057" w:rsidP="00D4451E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 xml:space="preserve">อย่างน้อยปีละ 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 xml:space="preserve">1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ครั้ง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51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</w:tr>
      <w:tr w:rsidR="008B0057" w:rsidRPr="00D148BD" w:rsidTr="00C31D87">
        <w:tc>
          <w:tcPr>
            <w:tcW w:w="6352" w:type="dxa"/>
          </w:tcPr>
          <w:p w:rsidR="008B0057" w:rsidRPr="00D148BD" w:rsidRDefault="008B0057" w:rsidP="00384584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10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)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 xml:space="preserve">จำนวนบุคลากรสนับสนุนการเรียนการสอน (ถ้ามี) </w:t>
            </w:r>
            <w:r w:rsidR="00384584"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 xml:space="preserve">ไม่น้อยกว่าร้อยละ </w:t>
            </w:r>
            <w:r w:rsidR="00384584"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50</w:t>
            </w:r>
            <w:r w:rsidR="00384584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 xml:space="preserve">ได้รับการพัฒนาทางวิชาการและ/หรือวิชาชีพ </w:t>
            </w:r>
            <w:r w:rsidR="00384584">
              <w:rPr>
                <w:rFonts w:ascii="TH SarabunPSK" w:hAnsi="TH SarabunPSK" w:hint="cs"/>
                <w:sz w:val="30"/>
                <w:szCs w:val="30"/>
                <w:cs/>
                <w:lang w:eastAsia="ja-JP"/>
              </w:rPr>
              <w:t>อย่างน้อยปีละ 1 ครั้ง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51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</w:tr>
      <w:tr w:rsidR="008B0057" w:rsidRPr="00D148BD" w:rsidTr="00C31D87">
        <w:tc>
          <w:tcPr>
            <w:tcW w:w="6352" w:type="dxa"/>
          </w:tcPr>
          <w:p w:rsidR="008B0057" w:rsidRPr="00D148BD" w:rsidRDefault="008B0057" w:rsidP="00D4451E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11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)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ระดับความพึงพอใจของนักศึกษาปีสุดท้าย/บัณฑิตใหม่ที่มีต่อคุณภาพ</w:t>
            </w:r>
          </w:p>
          <w:p w:rsidR="008B0057" w:rsidRPr="00D148BD" w:rsidRDefault="008B0057" w:rsidP="00D4451E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 xml:space="preserve">หลักสูตรเฉลี่ยไม่น้อยกว่า 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3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.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 xml:space="preserve">51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 xml:space="preserve">จากคะแนนเต็ม 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5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.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0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8B0057" w:rsidRPr="00D148BD" w:rsidRDefault="00C446FC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51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</w:tr>
      <w:tr w:rsidR="008B0057" w:rsidRPr="00D148BD" w:rsidTr="00C31D87">
        <w:tc>
          <w:tcPr>
            <w:tcW w:w="6352" w:type="dxa"/>
          </w:tcPr>
          <w:p w:rsidR="008B0057" w:rsidRPr="00D148BD" w:rsidRDefault="008B0057" w:rsidP="00D4451E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12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)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ระดับความพึงพอใจของผู้ใช้</w:t>
            </w:r>
            <w:r w:rsidR="00737738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บัณฑิตที่มีต่อ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 xml:space="preserve">บัณฑิตใหม่เฉลี่ยไม่น้อยกว่า </w:t>
            </w:r>
            <w:r w:rsidR="00384584">
              <w:rPr>
                <w:rFonts w:ascii="TH SarabunPSK" w:hAnsi="TH SarabunPSK"/>
                <w:sz w:val="30"/>
                <w:szCs w:val="30"/>
                <w:lang w:eastAsia="ja-JP"/>
              </w:rPr>
              <w:br/>
            </w:r>
            <w:r w:rsidR="00384584">
              <w:rPr>
                <w:rFonts w:ascii="TH SarabunPSK" w:hAnsi="TH SarabunPSK"/>
                <w:sz w:val="30"/>
                <w:szCs w:val="30"/>
                <w:lang w:eastAsia="ja-JP"/>
              </w:rPr>
              <w:tab/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3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.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 xml:space="preserve">51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 xml:space="preserve">จากคะแนนเต็ม 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5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.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0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8B0057" w:rsidRPr="00D148BD" w:rsidRDefault="00C446FC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51" w:type="dxa"/>
          </w:tcPr>
          <w:p w:rsidR="008B0057" w:rsidRPr="00D148BD" w:rsidRDefault="008B0057" w:rsidP="000642B5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</w:tr>
      <w:tr w:rsidR="00C118F1" w:rsidRPr="00D148BD" w:rsidTr="00C31D87">
        <w:tc>
          <w:tcPr>
            <w:tcW w:w="6352" w:type="dxa"/>
          </w:tcPr>
          <w:p w:rsidR="00C118F1" w:rsidRPr="00D148BD" w:rsidRDefault="00C118F1" w:rsidP="00C31D87">
            <w:pPr>
              <w:pStyle w:val="BodyText"/>
              <w:rPr>
                <w:rFonts w:ascii="TH SarabunPSK" w:hAnsi="TH SarabunPSK"/>
                <w:color w:val="FF0000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color w:val="FF0000"/>
                <w:sz w:val="30"/>
                <w:szCs w:val="30"/>
                <w:lang w:eastAsia="ja-JP"/>
              </w:rPr>
              <w:t>13</w:t>
            </w:r>
            <w:r w:rsidRPr="00D148BD">
              <w:rPr>
                <w:rFonts w:ascii="TH SarabunPSK" w:hAnsi="TH SarabunPSK"/>
                <w:color w:val="FF0000"/>
                <w:sz w:val="30"/>
                <w:szCs w:val="30"/>
                <w:cs/>
                <w:lang w:eastAsia="ja-JP"/>
              </w:rPr>
              <w:t xml:space="preserve">) </w:t>
            </w:r>
          </w:p>
        </w:tc>
        <w:tc>
          <w:tcPr>
            <w:tcW w:w="709" w:type="dxa"/>
          </w:tcPr>
          <w:p w:rsidR="00C118F1" w:rsidRPr="00D148BD" w:rsidRDefault="00C118F1" w:rsidP="00C31D87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C118F1" w:rsidRPr="00D148BD" w:rsidRDefault="00C118F1" w:rsidP="00C31D87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118F1" w:rsidRPr="00D148BD" w:rsidRDefault="00C118F1" w:rsidP="00C31D87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C118F1" w:rsidRPr="00D148BD" w:rsidRDefault="00C118F1" w:rsidP="00C31D87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751" w:type="dxa"/>
          </w:tcPr>
          <w:p w:rsidR="00C118F1" w:rsidRPr="00D148BD" w:rsidRDefault="00C118F1" w:rsidP="00C31D87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</w:p>
        </w:tc>
      </w:tr>
      <w:tr w:rsidR="00C118F1" w:rsidRPr="00D148BD" w:rsidTr="00C31D87">
        <w:tc>
          <w:tcPr>
            <w:tcW w:w="6352" w:type="dxa"/>
          </w:tcPr>
          <w:p w:rsidR="00C118F1" w:rsidRPr="00D148BD" w:rsidRDefault="00C118F1" w:rsidP="00C31D87">
            <w:pPr>
              <w:pStyle w:val="BodyText"/>
              <w:rPr>
                <w:rFonts w:ascii="TH SarabunPSK" w:hAnsi="TH SarabunPSK"/>
                <w:color w:val="FF0000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color w:val="FF0000"/>
                <w:sz w:val="30"/>
                <w:szCs w:val="30"/>
                <w:lang w:eastAsia="ja-JP"/>
              </w:rPr>
              <w:t>14</w:t>
            </w:r>
            <w:r w:rsidRPr="00D148BD">
              <w:rPr>
                <w:rFonts w:ascii="TH SarabunPSK" w:hAnsi="TH SarabunPSK"/>
                <w:color w:val="FF0000"/>
                <w:sz w:val="30"/>
                <w:szCs w:val="30"/>
                <w:cs/>
                <w:lang w:eastAsia="ja-JP"/>
              </w:rPr>
              <w:t xml:space="preserve">) </w:t>
            </w:r>
          </w:p>
        </w:tc>
        <w:tc>
          <w:tcPr>
            <w:tcW w:w="709" w:type="dxa"/>
          </w:tcPr>
          <w:p w:rsidR="00C118F1" w:rsidRPr="00D148BD" w:rsidRDefault="00C118F1" w:rsidP="00C31D87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C118F1" w:rsidRPr="00D148BD" w:rsidRDefault="00C118F1" w:rsidP="00C31D87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118F1" w:rsidRPr="00D148BD" w:rsidRDefault="00C118F1" w:rsidP="00C31D87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C118F1" w:rsidRPr="00D148BD" w:rsidRDefault="00C118F1" w:rsidP="00C31D87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751" w:type="dxa"/>
          </w:tcPr>
          <w:p w:rsidR="00C118F1" w:rsidRPr="00D148BD" w:rsidRDefault="00C118F1" w:rsidP="00C31D87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</w:p>
        </w:tc>
      </w:tr>
    </w:tbl>
    <w:p w:rsidR="00D4451E" w:rsidRPr="00D148BD" w:rsidRDefault="00D4451E" w:rsidP="00171D4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EE17FD" w:rsidRDefault="00EE17FD" w:rsidP="00EE17FD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148BD">
        <w:rPr>
          <w:rFonts w:ascii="TH SarabunPSK" w:hAnsi="TH SarabunPSK" w:cs="TH SarabunPSK"/>
          <w:sz w:val="30"/>
          <w:szCs w:val="30"/>
          <w:cs/>
        </w:rPr>
        <w:tab/>
        <w:t xml:space="preserve">ผลการดำเนินการบรรลุตามเป้าหมายตัวบ่งชี้ทั้งหมดอยู่ในเกณฑ์ดีต่อเนื่อง </w:t>
      </w:r>
      <w:r w:rsidRPr="00D148BD">
        <w:rPr>
          <w:rFonts w:ascii="TH SarabunPSK" w:hAnsi="TH SarabunPSK" w:cs="TH SarabunPSK"/>
          <w:sz w:val="30"/>
          <w:szCs w:val="30"/>
        </w:rPr>
        <w:t xml:space="preserve">2 </w:t>
      </w:r>
      <w:r w:rsidRPr="00D148BD">
        <w:rPr>
          <w:rFonts w:ascii="TH SarabunPSK" w:hAnsi="TH SarabunPSK" w:cs="TH SarabunPSK"/>
          <w:sz w:val="30"/>
          <w:szCs w:val="30"/>
          <w:cs/>
        </w:rPr>
        <w:t xml:space="preserve">ปีการศึกษาเพื่อติดตามการดำเนินการตาม </w:t>
      </w:r>
      <w:r w:rsidRPr="00D148BD">
        <w:rPr>
          <w:rFonts w:ascii="TH SarabunPSK" w:hAnsi="TH SarabunPSK" w:cs="TH SarabunPSK"/>
          <w:sz w:val="30"/>
          <w:szCs w:val="30"/>
        </w:rPr>
        <w:t xml:space="preserve">TQF </w:t>
      </w:r>
      <w:r w:rsidRPr="00D148BD">
        <w:rPr>
          <w:rFonts w:ascii="TH SarabunPSK" w:hAnsi="TH SarabunPSK" w:cs="TH SarabunPSK"/>
          <w:sz w:val="30"/>
          <w:szCs w:val="30"/>
          <w:cs/>
        </w:rPr>
        <w:t xml:space="preserve">ต่อไป ทั้งนี้เกณฑ์การประเมินผ่าน คือ มีการดำเนินงานตามข้อ </w:t>
      </w:r>
      <w:r w:rsidRPr="00D148BD">
        <w:rPr>
          <w:rFonts w:ascii="TH SarabunPSK" w:hAnsi="TH SarabunPSK" w:cs="TH SarabunPSK"/>
          <w:sz w:val="30"/>
          <w:szCs w:val="30"/>
        </w:rPr>
        <w:t>1</w:t>
      </w:r>
      <w:r w:rsidRPr="00D148BD">
        <w:rPr>
          <w:rFonts w:ascii="TH SarabunPSK" w:hAnsi="TH SarabunPSK" w:cs="TH SarabunPSK"/>
          <w:sz w:val="30"/>
          <w:szCs w:val="30"/>
          <w:cs/>
        </w:rPr>
        <w:t>–</w:t>
      </w:r>
      <w:r w:rsidRPr="00D148BD">
        <w:rPr>
          <w:rFonts w:ascii="TH SarabunPSK" w:hAnsi="TH SarabunPSK" w:cs="TH SarabunPSK"/>
          <w:sz w:val="30"/>
          <w:szCs w:val="30"/>
        </w:rPr>
        <w:t xml:space="preserve">5 </w:t>
      </w:r>
      <w:r w:rsidRPr="00D148BD">
        <w:rPr>
          <w:rFonts w:ascii="TH SarabunPSK" w:hAnsi="TH SarabunPSK" w:cs="TH SarabunPSK"/>
          <w:sz w:val="30"/>
          <w:szCs w:val="30"/>
          <w:cs/>
        </w:rPr>
        <w:t xml:space="preserve">และอย่างน้อยร้อยละ </w:t>
      </w:r>
      <w:r w:rsidRPr="00D148BD">
        <w:rPr>
          <w:rFonts w:ascii="TH SarabunPSK" w:hAnsi="TH SarabunPSK" w:cs="TH SarabunPSK"/>
          <w:sz w:val="30"/>
          <w:szCs w:val="30"/>
        </w:rPr>
        <w:t xml:space="preserve">80 </w:t>
      </w:r>
      <w:r w:rsidRPr="00D148BD">
        <w:rPr>
          <w:rFonts w:ascii="TH SarabunPSK" w:hAnsi="TH SarabunPSK" w:cs="TH SarabunPSK"/>
          <w:sz w:val="30"/>
          <w:szCs w:val="30"/>
          <w:cs/>
        </w:rPr>
        <w:t>ของตัวบ่งชี้ผลการดำเนินงานที่ระบุไว้ในแต่ละปี</w:t>
      </w:r>
    </w:p>
    <w:p w:rsidR="00C42F31" w:rsidRDefault="00C42F31" w:rsidP="00EE17FD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42F31" w:rsidRDefault="00C42F31" w:rsidP="00C42F31">
      <w:pPr>
        <w:tabs>
          <w:tab w:val="left" w:pos="357"/>
          <w:tab w:val="left" w:pos="709"/>
        </w:tabs>
        <w:spacing w:after="0" w:line="240" w:lineRule="auto"/>
        <w:ind w:right="-306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C42F31">
        <w:rPr>
          <w:rFonts w:ascii="TH SarabunPSK" w:hAnsi="TH SarabunPSK" w:cs="TH SarabunPSK"/>
          <w:b/>
          <w:bCs/>
          <w:color w:val="000000"/>
          <w:sz w:val="30"/>
          <w:szCs w:val="30"/>
          <w:lang w:val="en-AU"/>
        </w:rPr>
        <w:tab/>
      </w:r>
      <w:r>
        <w:rPr>
          <w:rFonts w:ascii="TH SarabunPSK" w:hAnsi="TH SarabunPSK" w:cs="TH SarabunPSK"/>
          <w:b/>
          <w:bCs/>
          <w:color w:val="000000"/>
          <w:sz w:val="30"/>
          <w:szCs w:val="30"/>
          <w:lang w:val="en-AU"/>
        </w:rPr>
        <w:t>7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  <w:lang w:val="en-AU"/>
        </w:rPr>
        <w:t>.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2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ระดับปริญญาเอก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2"/>
        <w:gridCol w:w="709"/>
        <w:gridCol w:w="709"/>
        <w:gridCol w:w="850"/>
        <w:gridCol w:w="709"/>
        <w:gridCol w:w="751"/>
      </w:tblGrid>
      <w:tr w:rsidR="00C42F31" w:rsidRPr="00D148BD" w:rsidTr="00C42F31">
        <w:trPr>
          <w:trHeight w:val="323"/>
          <w:tblHeader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F31" w:rsidRPr="00D148BD" w:rsidRDefault="00C42F31" w:rsidP="00C42F31">
            <w:pPr>
              <w:tabs>
                <w:tab w:val="center" w:pos="4153"/>
                <w:tab w:val="right" w:pos="8306"/>
              </w:tabs>
              <w:spacing w:after="0" w:line="240" w:lineRule="auto"/>
              <w:ind w:lef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8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ดัชนีบ่งชี้ผลการดำเนินงาน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2F31" w:rsidRPr="00D148BD" w:rsidRDefault="00C42F31" w:rsidP="00C42F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8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ปีที่ </w:t>
            </w:r>
            <w:r w:rsidRPr="00D148B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2F31" w:rsidRPr="00D148BD" w:rsidRDefault="00C42F31" w:rsidP="00C42F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8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ปีที่ </w:t>
            </w:r>
            <w:r w:rsidRPr="00D148B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2F31" w:rsidRPr="00D148BD" w:rsidRDefault="00C42F31" w:rsidP="00C42F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8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ปีที่ </w:t>
            </w:r>
            <w:r w:rsidRPr="00D148B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2F31" w:rsidRPr="00D148BD" w:rsidRDefault="00C42F31" w:rsidP="00C42F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8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ปีที่ </w:t>
            </w:r>
            <w:r w:rsidRPr="00D148B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1" w:rsidRPr="00D148BD" w:rsidRDefault="00C42F31" w:rsidP="00C42F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8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ปีที่ </w:t>
            </w:r>
            <w:r w:rsidRPr="00D148B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C42F31" w:rsidRPr="00D148BD" w:rsidTr="00C42F31">
        <w:tc>
          <w:tcPr>
            <w:tcW w:w="6352" w:type="dxa"/>
            <w:tcBorders>
              <w:top w:val="single" w:sz="4" w:space="0" w:color="auto"/>
            </w:tcBorders>
          </w:tcPr>
          <w:p w:rsidR="00C42F31" w:rsidRDefault="00C42F31" w:rsidP="00C42F31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1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)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อาจารย์ผู้รับผิดชอบหลักสูตร</w:t>
            </w:r>
            <w:r>
              <w:rPr>
                <w:rFonts w:ascii="TH SarabunPSK" w:hAnsi="TH SarabunPSK" w:hint="cs"/>
                <w:sz w:val="30"/>
                <w:szCs w:val="30"/>
                <w:cs/>
                <w:lang w:eastAsia="ja-JP"/>
              </w:rPr>
              <w:t xml:space="preserve"> อย่างน้อยร้อยละ 80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มีการประชุมหลักสูตร</w:t>
            </w:r>
          </w:p>
          <w:p w:rsidR="00C42F31" w:rsidRPr="00D148BD" w:rsidRDefault="00C42F31" w:rsidP="00C42F31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  <w:lang w:eastAsia="ja-JP"/>
              </w:rPr>
              <w:tab/>
            </w:r>
            <w:r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 xml:space="preserve">เพื่อวางแผน ติดตาม และทบทวนการดำเนินงานหลักสูตร </w:t>
            </w:r>
            <w:r>
              <w:rPr>
                <w:rFonts w:ascii="TH SarabunPSK" w:hAnsi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อย่างน้อย</w:t>
            </w:r>
            <w:r>
              <w:rPr>
                <w:rFonts w:ascii="TH SarabunPSK" w:hAnsi="TH SarabunPSK" w:hint="cs"/>
                <w:sz w:val="30"/>
                <w:szCs w:val="30"/>
                <w:cs/>
                <w:lang w:eastAsia="ja-JP"/>
              </w:rPr>
              <w:br/>
            </w:r>
            <w:r>
              <w:rPr>
                <w:rFonts w:ascii="TH SarabunPSK" w:hAnsi="TH SarabunPSK" w:hint="cs"/>
                <w:sz w:val="30"/>
                <w:szCs w:val="30"/>
                <w:cs/>
                <w:lang w:eastAsia="ja-JP"/>
              </w:rPr>
              <w:tab/>
            </w:r>
            <w:r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ปีการศึกษาละ</w:t>
            </w:r>
            <w:r>
              <w:rPr>
                <w:rFonts w:ascii="TH SarabunPSK" w:hAnsi="TH SarabunPSK" w:hint="cs"/>
                <w:sz w:val="30"/>
                <w:szCs w:val="30"/>
                <w:cs/>
                <w:lang w:eastAsia="ja-JP"/>
              </w:rPr>
              <w:t xml:space="preserve"> 2 </w:t>
            </w:r>
            <w:r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ครั้ง</w:t>
            </w:r>
            <w:r>
              <w:rPr>
                <w:rFonts w:ascii="TH SarabunPSK" w:hAnsi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โดยต้องบันทึกการประชุมทุกครั้ง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</w:tr>
      <w:tr w:rsidR="00C42F31" w:rsidRPr="00D148BD" w:rsidTr="00C42F31">
        <w:tc>
          <w:tcPr>
            <w:tcW w:w="6352" w:type="dxa"/>
          </w:tcPr>
          <w:p w:rsidR="00C42F31" w:rsidRPr="00D148BD" w:rsidRDefault="00C42F31" w:rsidP="00C42F31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2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)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 xml:space="preserve">มีรายละเอียดของหลักสูตรตามแบบ </w:t>
            </w:r>
            <w:proofErr w:type="spellStart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มคอ</w:t>
            </w:r>
            <w:proofErr w:type="spellEnd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.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 xml:space="preserve">2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ที่สอดคล้องกับกรอบ</w:t>
            </w:r>
          </w:p>
          <w:p w:rsidR="00C42F31" w:rsidRPr="00D148BD" w:rsidRDefault="00C42F31" w:rsidP="00C42F31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มาตรฐานคุณวุฒิแห่งชาติ หรือมาตรฐานคุณวุฒิสาขา/สาขาวิชา (ถ้ามี)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51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</w:tr>
      <w:tr w:rsidR="00C42F31" w:rsidRPr="00D148BD" w:rsidTr="00C42F31">
        <w:tc>
          <w:tcPr>
            <w:tcW w:w="6352" w:type="dxa"/>
          </w:tcPr>
          <w:p w:rsidR="00C42F31" w:rsidRPr="00D148BD" w:rsidRDefault="00C42F31" w:rsidP="00C42F31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3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)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มีรายละเอียดของรายวิชาและรายละเอียดของประสบการณ์ภาคสนาม</w:t>
            </w:r>
          </w:p>
          <w:p w:rsidR="00C42F31" w:rsidRPr="00D148BD" w:rsidRDefault="00C42F31" w:rsidP="00C42F31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 xml:space="preserve">(ถ้ามี)  ตามแบบ </w:t>
            </w:r>
            <w:proofErr w:type="spellStart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มคอ</w:t>
            </w:r>
            <w:proofErr w:type="spellEnd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.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3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 xml:space="preserve"> และ </w:t>
            </w:r>
            <w:proofErr w:type="spellStart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มคอ</w:t>
            </w:r>
            <w:proofErr w:type="spellEnd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.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 xml:space="preserve">4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อย่างน้อยก่อนการเปิดสอนในแต่ละ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ภาคการศึกษาให้ครบทุกวิชา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51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</w:tr>
      <w:tr w:rsidR="00C42F31" w:rsidRPr="00D148BD" w:rsidTr="00C42F31">
        <w:tc>
          <w:tcPr>
            <w:tcW w:w="6352" w:type="dxa"/>
          </w:tcPr>
          <w:p w:rsidR="00C42F31" w:rsidRPr="00D148BD" w:rsidRDefault="00C42F31" w:rsidP="00C42F31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4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)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จัดทำรายงานผลการดำเนินการของรายวิชาและรายงานผลการดำเนินการ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 xml:space="preserve">ของประสบการณ์ภาคสนาม (ถ้ามี) ตามแบบ </w:t>
            </w:r>
            <w:proofErr w:type="spellStart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มคอ</w:t>
            </w:r>
            <w:proofErr w:type="spellEnd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.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 xml:space="preserve">5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 xml:space="preserve">และ </w:t>
            </w:r>
            <w:proofErr w:type="spellStart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มคอ</w:t>
            </w:r>
            <w:proofErr w:type="spellEnd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.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 xml:space="preserve">6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ภายใน</w:t>
            </w:r>
          </w:p>
          <w:p w:rsidR="00C42F31" w:rsidRPr="00D148BD" w:rsidRDefault="00C42F31" w:rsidP="00C42F31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 xml:space="preserve">30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51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</w:tr>
      <w:tr w:rsidR="00C42F31" w:rsidRPr="00D148BD" w:rsidTr="00C42F31">
        <w:tc>
          <w:tcPr>
            <w:tcW w:w="6352" w:type="dxa"/>
          </w:tcPr>
          <w:p w:rsidR="00C42F31" w:rsidRPr="00D148BD" w:rsidRDefault="00C42F31" w:rsidP="00C42F31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5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)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จัดทำรายงานผลการดำเนินการของหลักสูตรตามมหาวิทยาลัย/</w:t>
            </w:r>
          </w:p>
          <w:p w:rsidR="00C42F31" w:rsidRPr="00D148BD" w:rsidRDefault="00C42F31" w:rsidP="00C42F31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สภาวิชาชีพกำหนด ภายใน 60 วันหลังสิ้นสุดปีการศึกษา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51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</w:tr>
      <w:tr w:rsidR="00C42F31" w:rsidRPr="00D148BD" w:rsidTr="00C42F31">
        <w:tc>
          <w:tcPr>
            <w:tcW w:w="6352" w:type="dxa"/>
          </w:tcPr>
          <w:p w:rsidR="00C42F31" w:rsidRPr="00D148BD" w:rsidRDefault="00C42F31" w:rsidP="00C42F31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6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)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มีการทวนสอบผลสัมฤทธิ์ของนักศึกษาตามมาตรฐานผลการเรียนรู้ที่</w:t>
            </w:r>
          </w:p>
          <w:p w:rsidR="00C42F31" w:rsidRPr="00D148BD" w:rsidRDefault="00C42F31" w:rsidP="00C42F31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 xml:space="preserve">กำหนดใน </w:t>
            </w:r>
            <w:proofErr w:type="spellStart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มคอ</w:t>
            </w:r>
            <w:proofErr w:type="spellEnd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.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 xml:space="preserve">3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และ</w:t>
            </w:r>
            <w:proofErr w:type="spellStart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มคอ</w:t>
            </w:r>
            <w:proofErr w:type="spellEnd"/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.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 xml:space="preserve">4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 xml:space="preserve">(ถ้ามี) อย่างน้อยร้อยละ 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 xml:space="preserve">25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ของรายวิชา</w:t>
            </w:r>
          </w:p>
          <w:p w:rsidR="00C42F31" w:rsidRPr="00D148BD" w:rsidRDefault="00C42F31" w:rsidP="00C42F31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ที่เปิดสอนในแต่ละปีการศึกษา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51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</w:tr>
      <w:tr w:rsidR="00C42F31" w:rsidRPr="00D148BD" w:rsidTr="00C42F31">
        <w:tc>
          <w:tcPr>
            <w:tcW w:w="6352" w:type="dxa"/>
          </w:tcPr>
          <w:p w:rsidR="00C42F31" w:rsidRPr="00D148BD" w:rsidRDefault="00C42F31" w:rsidP="00C42F31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7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)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มีการพัฒนา/ปรับปรุง การจัดการเรียนการสอน กลยุทธ์การสอนหรือการ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ประเมินผลการเรียนรู้จากผลการดำเนินงานที่รายงานในผลการดำเนินการ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ของหลักสูตรปีที่ผ่านมา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51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</w:tr>
      <w:tr w:rsidR="00C42F31" w:rsidRPr="00D148BD" w:rsidTr="00C42F31">
        <w:tc>
          <w:tcPr>
            <w:tcW w:w="6352" w:type="dxa"/>
          </w:tcPr>
          <w:p w:rsidR="00C42F31" w:rsidRPr="00D148BD" w:rsidRDefault="00C42F31" w:rsidP="00C42F31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8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)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อาจารย์ใหม่ (ถ้ามี) ทุกคนได้รับการปฐมนิเทศหรือคำแนะนำด้าน</w:t>
            </w:r>
          </w:p>
          <w:p w:rsidR="00C42F31" w:rsidRPr="00D148BD" w:rsidRDefault="00C42F31" w:rsidP="00C42F31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การจัดการเรียนการสอน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51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</w:tr>
      <w:tr w:rsidR="00C42F31" w:rsidRPr="00D148BD" w:rsidTr="00C42F31">
        <w:tc>
          <w:tcPr>
            <w:tcW w:w="6352" w:type="dxa"/>
          </w:tcPr>
          <w:p w:rsidR="00C42F31" w:rsidRPr="00D148BD" w:rsidRDefault="00C42F31" w:rsidP="00C42F31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9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)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อาจารย์ประจำทุกคนได้รับการพัฒนาทางวิชาการและ/หรือวิชาชีพ</w:t>
            </w:r>
          </w:p>
          <w:p w:rsidR="00C42F31" w:rsidRPr="00D148BD" w:rsidRDefault="00C42F31" w:rsidP="00C42F31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 xml:space="preserve">อย่างน้อยปีละ 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 xml:space="preserve">1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ครั้ง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51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</w:tr>
      <w:tr w:rsidR="00C42F31" w:rsidRPr="00D148BD" w:rsidTr="00C42F31">
        <w:tc>
          <w:tcPr>
            <w:tcW w:w="6352" w:type="dxa"/>
          </w:tcPr>
          <w:p w:rsidR="00C42F31" w:rsidRPr="00D148BD" w:rsidRDefault="00C42F31" w:rsidP="00C42F31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10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)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 xml:space="preserve">จำนวนบุคลากรสนับสนุนการเรียนการสอน (ถ้ามี) ไม่น้อยกว่าร้อยละ 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50</w:t>
            </w:r>
            <w:r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 xml:space="preserve">ได้รับการพัฒนาทางวิชาการและ/หรือวิชาชีพ </w:t>
            </w:r>
            <w:r>
              <w:rPr>
                <w:rFonts w:ascii="TH SarabunPSK" w:hAnsi="TH SarabunPSK" w:hint="cs"/>
                <w:sz w:val="30"/>
                <w:szCs w:val="30"/>
                <w:cs/>
                <w:lang w:eastAsia="ja-JP"/>
              </w:rPr>
              <w:t>อย่างน้อยปีละ 1 ครั้ง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51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</w:tr>
      <w:tr w:rsidR="00C42F31" w:rsidRPr="00D148BD" w:rsidTr="00C42F31">
        <w:tc>
          <w:tcPr>
            <w:tcW w:w="6352" w:type="dxa"/>
          </w:tcPr>
          <w:p w:rsidR="00C42F31" w:rsidRPr="00D148BD" w:rsidRDefault="00C42F31" w:rsidP="00C42F31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11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)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ระดับความพึงพอใจของนักศึกษาปีสุดท้าย/บัณฑิตใหม่ที่มีต่อคุณภาพ</w:t>
            </w:r>
          </w:p>
          <w:p w:rsidR="00C42F31" w:rsidRPr="00D148BD" w:rsidRDefault="00C42F31" w:rsidP="00C42F31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 xml:space="preserve">หลักสูตรเฉลี่ยไม่น้อยกว่า 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3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.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 xml:space="preserve">51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 xml:space="preserve">จากคะแนนเต็ม 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5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.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0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51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</w:tr>
      <w:tr w:rsidR="00C42F31" w:rsidRPr="00D148BD" w:rsidTr="00C42F31">
        <w:tc>
          <w:tcPr>
            <w:tcW w:w="6352" w:type="dxa"/>
          </w:tcPr>
          <w:p w:rsidR="00C42F31" w:rsidRPr="00D148BD" w:rsidRDefault="00C42F31" w:rsidP="00C42F31">
            <w:pPr>
              <w:pStyle w:val="BodyText"/>
              <w:tabs>
                <w:tab w:val="left" w:pos="432"/>
              </w:tabs>
              <w:rPr>
                <w:rFonts w:ascii="TH SarabunPSK" w:hAnsi="TH SarabunPSK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12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)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ab/>
              <w:t>ระดับความพึงพอใจของผู้ใช้</w:t>
            </w:r>
            <w:r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บัณฑิตที่มีต่อ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 xml:space="preserve">บัณฑิตใหม่เฉลี่ยไม่น้อยกว่า </w:t>
            </w:r>
            <w:r>
              <w:rPr>
                <w:rFonts w:ascii="TH SarabunPSK" w:hAnsi="TH SarabunPSK"/>
                <w:sz w:val="30"/>
                <w:szCs w:val="30"/>
                <w:lang w:eastAsia="ja-JP"/>
              </w:rPr>
              <w:br/>
            </w:r>
            <w:r>
              <w:rPr>
                <w:rFonts w:ascii="TH SarabunPSK" w:hAnsi="TH SarabunPSK"/>
                <w:sz w:val="30"/>
                <w:szCs w:val="30"/>
                <w:lang w:eastAsia="ja-JP"/>
              </w:rPr>
              <w:tab/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3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.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 xml:space="preserve">51 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 xml:space="preserve">จากคะแนนเต็ม 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5</w:t>
            </w:r>
            <w:r w:rsidRPr="00D148BD">
              <w:rPr>
                <w:rFonts w:ascii="TH SarabunPSK" w:hAnsi="TH SarabunPSK"/>
                <w:sz w:val="30"/>
                <w:szCs w:val="30"/>
                <w:cs/>
                <w:lang w:eastAsia="ja-JP"/>
              </w:rPr>
              <w:t>.</w:t>
            </w:r>
            <w:r w:rsidRPr="00D148BD">
              <w:rPr>
                <w:rFonts w:ascii="TH SarabunPSK" w:hAnsi="TH SarabunPSK"/>
                <w:sz w:val="30"/>
                <w:szCs w:val="30"/>
                <w:lang w:eastAsia="ja-JP"/>
              </w:rPr>
              <w:t>0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  <w:tc>
          <w:tcPr>
            <w:tcW w:w="751" w:type="dxa"/>
          </w:tcPr>
          <w:p w:rsidR="00C42F31" w:rsidRPr="00D148BD" w:rsidRDefault="00C42F31" w:rsidP="00C42F31">
            <w:pPr>
              <w:pStyle w:val="BodyText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148BD">
              <w:rPr>
                <w:rFonts w:ascii="TH SarabunPSK" w:hAnsi="TH SarabunPSK"/>
                <w:sz w:val="30"/>
                <w:szCs w:val="30"/>
              </w:rPr>
              <w:t>X</w:t>
            </w:r>
          </w:p>
        </w:tc>
      </w:tr>
      <w:tr w:rsidR="00C42F31" w:rsidRPr="00D148BD" w:rsidTr="00C42F31">
        <w:tc>
          <w:tcPr>
            <w:tcW w:w="6352" w:type="dxa"/>
          </w:tcPr>
          <w:p w:rsidR="00C42F31" w:rsidRPr="00D148BD" w:rsidRDefault="00C42F31" w:rsidP="00C42F31">
            <w:pPr>
              <w:pStyle w:val="BodyText"/>
              <w:rPr>
                <w:rFonts w:ascii="TH SarabunPSK" w:hAnsi="TH SarabunPSK"/>
                <w:color w:val="FF0000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color w:val="FF0000"/>
                <w:sz w:val="30"/>
                <w:szCs w:val="30"/>
                <w:lang w:eastAsia="ja-JP"/>
              </w:rPr>
              <w:t>13</w:t>
            </w:r>
            <w:r w:rsidRPr="00D148BD">
              <w:rPr>
                <w:rFonts w:ascii="TH SarabunPSK" w:hAnsi="TH SarabunPSK"/>
                <w:color w:val="FF0000"/>
                <w:sz w:val="30"/>
                <w:szCs w:val="30"/>
                <w:cs/>
                <w:lang w:eastAsia="ja-JP"/>
              </w:rPr>
              <w:t xml:space="preserve">) 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42F31" w:rsidRPr="00D148BD" w:rsidRDefault="00C42F31" w:rsidP="00C42F31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751" w:type="dxa"/>
          </w:tcPr>
          <w:p w:rsidR="00C42F31" w:rsidRPr="00D148BD" w:rsidRDefault="00C42F31" w:rsidP="00C42F31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</w:p>
        </w:tc>
      </w:tr>
      <w:tr w:rsidR="00C42F31" w:rsidRPr="00D148BD" w:rsidTr="00C42F31">
        <w:tc>
          <w:tcPr>
            <w:tcW w:w="6352" w:type="dxa"/>
          </w:tcPr>
          <w:p w:rsidR="00C42F31" w:rsidRPr="00D148BD" w:rsidRDefault="00C42F31" w:rsidP="00C42F31">
            <w:pPr>
              <w:pStyle w:val="BodyText"/>
              <w:rPr>
                <w:rFonts w:ascii="TH SarabunPSK" w:hAnsi="TH SarabunPSK"/>
                <w:color w:val="FF0000"/>
                <w:sz w:val="30"/>
                <w:szCs w:val="30"/>
                <w:lang w:eastAsia="ja-JP"/>
              </w:rPr>
            </w:pPr>
            <w:r w:rsidRPr="00D148BD">
              <w:rPr>
                <w:rFonts w:ascii="TH SarabunPSK" w:hAnsi="TH SarabunPSK"/>
                <w:color w:val="FF0000"/>
                <w:sz w:val="30"/>
                <w:szCs w:val="30"/>
                <w:lang w:eastAsia="ja-JP"/>
              </w:rPr>
              <w:t>14</w:t>
            </w:r>
            <w:r w:rsidRPr="00D148BD">
              <w:rPr>
                <w:rFonts w:ascii="TH SarabunPSK" w:hAnsi="TH SarabunPSK"/>
                <w:color w:val="FF0000"/>
                <w:sz w:val="30"/>
                <w:szCs w:val="30"/>
                <w:cs/>
                <w:lang w:eastAsia="ja-JP"/>
              </w:rPr>
              <w:t xml:space="preserve">) </w:t>
            </w: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42F31" w:rsidRPr="00D148BD" w:rsidRDefault="00C42F31" w:rsidP="00C42F31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F31" w:rsidRPr="00D148BD" w:rsidRDefault="00C42F31" w:rsidP="00C42F31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751" w:type="dxa"/>
          </w:tcPr>
          <w:p w:rsidR="00C42F31" w:rsidRPr="00D148BD" w:rsidRDefault="00C42F31" w:rsidP="00C42F31">
            <w:pPr>
              <w:pStyle w:val="BodyText"/>
              <w:rPr>
                <w:rFonts w:ascii="TH SarabunPSK" w:hAnsi="TH SarabunPSK"/>
                <w:sz w:val="30"/>
                <w:szCs w:val="30"/>
              </w:rPr>
            </w:pPr>
          </w:p>
        </w:tc>
      </w:tr>
    </w:tbl>
    <w:p w:rsidR="00C42F31" w:rsidRDefault="00C42F31" w:rsidP="00EE17FD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446FC" w:rsidRDefault="00C42F31" w:rsidP="00EE17FD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148BD">
        <w:rPr>
          <w:rFonts w:ascii="TH SarabunPSK" w:hAnsi="TH SarabunPSK" w:cs="TH SarabunPSK"/>
          <w:sz w:val="30"/>
          <w:szCs w:val="30"/>
          <w:cs/>
        </w:rPr>
        <w:t xml:space="preserve">ผลการดำเนินการบรรลุตามเป้าหมายตัวบ่งชี้ทั้งหมดอยู่ในเกณฑ์ดีต่อเนื่อง </w:t>
      </w:r>
      <w:r w:rsidRPr="00D148BD">
        <w:rPr>
          <w:rFonts w:ascii="TH SarabunPSK" w:hAnsi="TH SarabunPSK" w:cs="TH SarabunPSK"/>
          <w:sz w:val="30"/>
          <w:szCs w:val="30"/>
        </w:rPr>
        <w:t xml:space="preserve">2 </w:t>
      </w:r>
      <w:r w:rsidRPr="00D148BD">
        <w:rPr>
          <w:rFonts w:ascii="TH SarabunPSK" w:hAnsi="TH SarabunPSK" w:cs="TH SarabunPSK"/>
          <w:sz w:val="30"/>
          <w:szCs w:val="30"/>
          <w:cs/>
        </w:rPr>
        <w:t xml:space="preserve">ปีการศึกษาเพื่อติดตามการดำเนินการตาม </w:t>
      </w:r>
      <w:r w:rsidRPr="00D148BD">
        <w:rPr>
          <w:rFonts w:ascii="TH SarabunPSK" w:hAnsi="TH SarabunPSK" w:cs="TH SarabunPSK"/>
          <w:sz w:val="30"/>
          <w:szCs w:val="30"/>
        </w:rPr>
        <w:t xml:space="preserve">TQF </w:t>
      </w:r>
      <w:r w:rsidRPr="00D148BD">
        <w:rPr>
          <w:rFonts w:ascii="TH SarabunPSK" w:hAnsi="TH SarabunPSK" w:cs="TH SarabunPSK"/>
          <w:sz w:val="30"/>
          <w:szCs w:val="30"/>
          <w:cs/>
        </w:rPr>
        <w:t xml:space="preserve">ต่อไป ทั้งนี้เกณฑ์การประเมินผ่าน คือ มีการดำเนินงานตามข้อ </w:t>
      </w:r>
      <w:r w:rsidRPr="00D148BD">
        <w:rPr>
          <w:rFonts w:ascii="TH SarabunPSK" w:hAnsi="TH SarabunPSK" w:cs="TH SarabunPSK"/>
          <w:sz w:val="30"/>
          <w:szCs w:val="30"/>
        </w:rPr>
        <w:t>1</w:t>
      </w:r>
      <w:r w:rsidRPr="00D148BD">
        <w:rPr>
          <w:rFonts w:ascii="TH SarabunPSK" w:hAnsi="TH SarabunPSK" w:cs="TH SarabunPSK"/>
          <w:sz w:val="30"/>
          <w:szCs w:val="30"/>
          <w:cs/>
        </w:rPr>
        <w:t>–</w:t>
      </w:r>
      <w:r w:rsidRPr="00D148BD">
        <w:rPr>
          <w:rFonts w:ascii="TH SarabunPSK" w:hAnsi="TH SarabunPSK" w:cs="TH SarabunPSK"/>
          <w:sz w:val="30"/>
          <w:szCs w:val="30"/>
        </w:rPr>
        <w:t xml:space="preserve">5 </w:t>
      </w:r>
      <w:r w:rsidRPr="00D148BD">
        <w:rPr>
          <w:rFonts w:ascii="TH SarabunPSK" w:hAnsi="TH SarabunPSK" w:cs="TH SarabunPSK"/>
          <w:sz w:val="30"/>
          <w:szCs w:val="30"/>
          <w:cs/>
        </w:rPr>
        <w:t xml:space="preserve">และอย่างน้อยร้อยละ </w:t>
      </w:r>
      <w:r w:rsidRPr="00D148BD">
        <w:rPr>
          <w:rFonts w:ascii="TH SarabunPSK" w:hAnsi="TH SarabunPSK" w:cs="TH SarabunPSK"/>
          <w:sz w:val="30"/>
          <w:szCs w:val="30"/>
        </w:rPr>
        <w:t xml:space="preserve">80 </w:t>
      </w:r>
      <w:r w:rsidRPr="00D148BD">
        <w:rPr>
          <w:rFonts w:ascii="TH SarabunPSK" w:hAnsi="TH SarabunPSK" w:cs="TH SarabunPSK"/>
          <w:sz w:val="30"/>
          <w:szCs w:val="30"/>
          <w:cs/>
        </w:rPr>
        <w:t>ของตัวบ่งชี้ผลการดำเนินงานที่ระบุไว้ในแต่ละปี</w:t>
      </w:r>
    </w:p>
    <w:p w:rsidR="008E4F36" w:rsidRPr="00DA6EE4" w:rsidRDefault="00211C66" w:rsidP="00211C66">
      <w:pPr>
        <w:pStyle w:val="Heading9"/>
        <w:spacing w:before="0" w:after="1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br w:type="page"/>
      </w:r>
      <w:r w:rsidR="008E4F36" w:rsidRPr="00DA6EE4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หมวดที่ </w:t>
      </w:r>
      <w:r w:rsidR="00CA5C8B">
        <w:rPr>
          <w:rFonts w:ascii="TH SarabunPSK" w:hAnsi="TH SarabunPSK" w:cs="TH SarabunPSK"/>
          <w:b/>
          <w:bCs/>
          <w:sz w:val="30"/>
          <w:szCs w:val="30"/>
        </w:rPr>
        <w:t xml:space="preserve">8 </w:t>
      </w:r>
      <w:r w:rsidR="00CA5C8B" w:rsidRPr="0029719E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การประเมิน และปรับปรุงการดำเนินการของหลักสูตร</w:t>
      </w:r>
    </w:p>
    <w:p w:rsidR="008E4F36" w:rsidRPr="00DA6EE4" w:rsidRDefault="008E4F36">
      <w:pPr>
        <w:tabs>
          <w:tab w:val="left" w:pos="35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ควรคำนึงถึงประเด็นต่าง ๆ ในหมวด </w:t>
      </w:r>
      <w:r w:rsidRPr="00DA6EE4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1 </w:t>
      </w:r>
      <w:r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– </w:t>
      </w:r>
      <w:r w:rsidRPr="00DA6EE4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7 </w:t>
      </w:r>
      <w:r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และเชื่อมโยงสู่การประเมินการจัดการเรียนการสอนในประเด็นสำคัญ ๆ ที่สะท้อนถึงคุณภาพของบัณฑิตที่คาดหวังโดยประเด็นเหล่านี้จะถูกนำมาใช้ในการประเมินคุณภาพและมาตรฐานของหลักสูตรเพื่อรับรองมาตรฐาน</w:t>
      </w:r>
    </w:p>
    <w:p w:rsidR="00DA6EE4" w:rsidRPr="00DA6EE4" w:rsidRDefault="00DA6EE4" w:rsidP="00211C6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E4F36" w:rsidRPr="00DA6EE4" w:rsidRDefault="008E4F36" w:rsidP="00DA6EE4">
      <w:pPr>
        <w:tabs>
          <w:tab w:val="left" w:pos="357"/>
        </w:tabs>
        <w:spacing w:after="0" w:line="240" w:lineRule="auto"/>
        <w:ind w:right="-306"/>
        <w:rPr>
          <w:rFonts w:ascii="TH SarabunPSK" w:hAnsi="TH SarabunPSK" w:cs="TH SarabunPSK"/>
          <w:b/>
          <w:bCs/>
          <w:sz w:val="30"/>
          <w:szCs w:val="30"/>
        </w:rPr>
      </w:pPr>
      <w:r w:rsidRPr="00DA6EE4">
        <w:rPr>
          <w:rFonts w:ascii="TH SarabunPSK" w:hAnsi="TH SarabunPSK" w:cs="TH SarabunPSK"/>
          <w:b/>
          <w:bCs/>
          <w:sz w:val="30"/>
          <w:szCs w:val="30"/>
        </w:rPr>
        <w:t>1</w:t>
      </w:r>
      <w:r w:rsidR="00211C66" w:rsidRPr="00DA6EE4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DA6EE4">
        <w:rPr>
          <w:rFonts w:ascii="TH SarabunPSK" w:hAnsi="TH SarabunPSK" w:cs="TH SarabunPSK"/>
          <w:b/>
          <w:bCs/>
          <w:sz w:val="30"/>
          <w:szCs w:val="30"/>
        </w:rPr>
        <w:tab/>
      </w:r>
      <w:r w:rsidRPr="00DA6EE4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การประเมินประสิทธิผลของการสอน</w:t>
      </w:r>
    </w:p>
    <w:p w:rsidR="00211C66" w:rsidRPr="00DA6EE4" w:rsidRDefault="00211C66" w:rsidP="00DA6EE4">
      <w:pPr>
        <w:pStyle w:val="a"/>
        <w:widowControl w:val="0"/>
        <w:numPr>
          <w:ilvl w:val="1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65" w:hanging="357"/>
        <w:rPr>
          <w:rFonts w:ascii="TH SarabunPSK" w:hAnsi="TH SarabunPSK" w:cs="TH SarabunPSK"/>
          <w:sz w:val="30"/>
          <w:szCs w:val="30"/>
        </w:rPr>
      </w:pPr>
      <w:r w:rsidRPr="00DA6EE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การประเมินกลยุทธ์การสอน</w:t>
      </w:r>
    </w:p>
    <w:p w:rsidR="008E4F36" w:rsidRPr="00DA6EE4" w:rsidRDefault="00DA6EE4" w:rsidP="00DA6EE4">
      <w:pPr>
        <w:pStyle w:val="a"/>
        <w:widowControl w:val="0"/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DA6EE4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อธิบายกระบวนการที่ใชในการประเมินกลยุทธการสอนที่ไดวางแผนไว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สําหรับ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การพัฒนาการเรียนรู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ในด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านต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างๆ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เช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น การประเมินความเห็นหรือขอเสนอแนะของอาจารยภายหลังการเข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ารับ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การอบรม การ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นํา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กล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ยุทธ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การสอน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ไปใช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 การ</w:t>
      </w:r>
      <w:r w:rsidR="008E4F36"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>ปรึกษาหารือ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>กับผู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>เชี่ยว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>ชาญด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>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>านห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>ลักสูตรห</w:t>
      </w:r>
      <w:r w:rsidR="00C73801"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>รือวิธีการสอน การวิ</w:t>
      </w:r>
      <w:proofErr w:type="spellStart"/>
      <w:r w:rsidR="00C73801"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>เคราะห</w:t>
      </w:r>
      <w:proofErr w:type="spellEnd"/>
      <w:r w:rsidR="00C73801"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>ผลการ</w:t>
      </w:r>
      <w:r w:rsidR="008E4F36"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>ประเมินของนักศึกษาและหลักสูตรฝกอบรม</w:t>
      </w:r>
      <w:r w:rsidRPr="00DA6EE4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ด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านทฤษฎีการ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เรียนรูและวิธีการสอนที่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เกี่ยวข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อง และอธิบายกระบว</w:t>
      </w:r>
      <w:r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นการที่จะ</w:t>
      </w:r>
      <w:proofErr w:type="spellStart"/>
      <w:r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นํา</w:t>
      </w:r>
      <w:proofErr w:type="spellEnd"/>
      <w:r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ผลการประเมินที่ไดม</w:t>
      </w:r>
      <w:r w:rsidRPr="00DA6EE4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า</w:t>
      </w:r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ปรับปรุงแผน</w:t>
      </w:r>
      <w:r w:rsidR="0008007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br/>
      </w:r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กล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ยุทธ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การสอน</w:t>
      </w:r>
      <w:r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8E4F36" w:rsidRPr="00DA6EE4" w:rsidRDefault="008E4F36" w:rsidP="00172F69">
      <w:pPr>
        <w:numPr>
          <w:ilvl w:val="0"/>
          <w:numId w:val="6"/>
        </w:numPr>
        <w:tabs>
          <w:tab w:val="num" w:pos="3960"/>
        </w:tabs>
        <w:spacing w:after="0" w:line="240" w:lineRule="auto"/>
        <w:ind w:right="-108"/>
        <w:rPr>
          <w:rFonts w:ascii="TH SarabunPSK" w:hAnsi="TH SarabunPSK" w:cs="TH SarabunPSK"/>
          <w:color w:val="000000"/>
          <w:sz w:val="30"/>
          <w:szCs w:val="30"/>
        </w:rPr>
      </w:pPr>
      <w:r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</w:t>
      </w:r>
      <w:r w:rsidR="00CE7E8B"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</w:t>
      </w:r>
      <w:r w:rsidR="003B333B" w:rsidRPr="00DA6EE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CE7E8B"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……………………</w:t>
      </w:r>
      <w:r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</w:p>
    <w:p w:rsidR="008E4F36" w:rsidRPr="00DA6EE4" w:rsidRDefault="008E4F36" w:rsidP="00172F69">
      <w:pPr>
        <w:numPr>
          <w:ilvl w:val="0"/>
          <w:numId w:val="6"/>
        </w:numPr>
        <w:tabs>
          <w:tab w:val="num" w:pos="3960"/>
        </w:tabs>
        <w:spacing w:after="0" w:line="240" w:lineRule="auto"/>
        <w:ind w:left="1077" w:right="-108" w:hanging="357"/>
        <w:rPr>
          <w:rFonts w:ascii="TH SarabunPSK" w:hAnsi="TH SarabunPSK" w:cs="TH SarabunPSK"/>
          <w:color w:val="000000"/>
          <w:sz w:val="30"/>
          <w:szCs w:val="30"/>
        </w:rPr>
      </w:pPr>
      <w:r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</w:t>
      </w:r>
      <w:r w:rsidR="003B333B"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…………………………….…………………</w:t>
      </w:r>
      <w:r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………………</w:t>
      </w:r>
    </w:p>
    <w:p w:rsidR="008E4F36" w:rsidRPr="00DA6EE4" w:rsidRDefault="008E4F36" w:rsidP="00172F69">
      <w:pPr>
        <w:numPr>
          <w:ilvl w:val="0"/>
          <w:numId w:val="6"/>
        </w:numPr>
        <w:tabs>
          <w:tab w:val="num" w:pos="3960"/>
        </w:tabs>
        <w:spacing w:after="0" w:line="240" w:lineRule="auto"/>
        <w:ind w:left="1077" w:right="-108" w:hanging="357"/>
        <w:rPr>
          <w:rFonts w:ascii="TH SarabunPSK" w:hAnsi="TH SarabunPSK" w:cs="TH SarabunPSK"/>
          <w:color w:val="000000"/>
          <w:sz w:val="30"/>
          <w:szCs w:val="30"/>
        </w:rPr>
      </w:pPr>
      <w:r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</w:t>
      </w:r>
      <w:r w:rsidR="003B333B"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………………………………………………..</w:t>
      </w:r>
      <w:r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</w:t>
      </w:r>
    </w:p>
    <w:p w:rsidR="008E4F36" w:rsidRPr="00DA6EE4" w:rsidRDefault="008E4F36" w:rsidP="00172F69">
      <w:pPr>
        <w:numPr>
          <w:ilvl w:val="0"/>
          <w:numId w:val="6"/>
        </w:numPr>
        <w:spacing w:after="0" w:line="240" w:lineRule="auto"/>
        <w:ind w:right="-108"/>
        <w:rPr>
          <w:rFonts w:ascii="TH SarabunPSK" w:hAnsi="TH SarabunPSK" w:cs="TH SarabunPSK"/>
          <w:sz w:val="30"/>
          <w:szCs w:val="30"/>
        </w:rPr>
      </w:pPr>
      <w:r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</w:t>
      </w:r>
      <w:r w:rsidR="003B333B"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…………………………………………………..</w:t>
      </w:r>
      <w:r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………………</w:t>
      </w:r>
    </w:p>
    <w:p w:rsidR="008E4F36" w:rsidRPr="00DA6EE4" w:rsidRDefault="008E4F36" w:rsidP="00DA6EE4">
      <w:pPr>
        <w:pStyle w:val="a"/>
        <w:widowControl w:val="0"/>
        <w:numPr>
          <w:ilvl w:val="1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65" w:hanging="357"/>
        <w:rPr>
          <w:rFonts w:ascii="TH SarabunPSK" w:hAnsi="TH SarabunPSK" w:cs="TH SarabunPSK"/>
          <w:sz w:val="30"/>
          <w:szCs w:val="30"/>
        </w:rPr>
      </w:pPr>
      <w:r w:rsidRPr="00DA6EE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การประเมินทักษะของอาจารย์ในการใช้แผนกลยุทธ์การสอน </w:t>
      </w:r>
    </w:p>
    <w:p w:rsidR="008E4F36" w:rsidRPr="00DA6EE4" w:rsidRDefault="00DA6EE4" w:rsidP="00DA6EE4">
      <w:pPr>
        <w:pStyle w:val="a"/>
        <w:widowControl w:val="0"/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DA6EE4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อธิบายกระบวนการที่ใชในการประเมินทักษะของคณาจารย์ในการใช้กลยุทธ์ตามที่ได้วางแผนไว้ เช่น การประเมินของนักศึกษาในแต่ละรายวิชา การสังเกตการณ์ของอาจารย์ผู้รับผิดชอบหลักสูตรหรือหัวหน้าภาค การทดสอบผลการเรียนรู้ของนักศึกษาในหลักสูตรโดยเทียบเคียงกับนักศึกษาของสถาบันอื่นในหลักสูตรเดียวกัน การจัดอันดับเกี่ยวกับกระบวนการในการพัฒนาความรู้และทักษะที่มีประสิทธิภาพมากที่สุดที่นักศึกษาต้องการ</w:t>
      </w:r>
      <w:r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3B333B" w:rsidRPr="00DA6EE4" w:rsidRDefault="003B333B" w:rsidP="00172F69">
      <w:pPr>
        <w:numPr>
          <w:ilvl w:val="0"/>
          <w:numId w:val="8"/>
        </w:numPr>
        <w:tabs>
          <w:tab w:val="num" w:pos="3960"/>
        </w:tabs>
        <w:spacing w:after="0" w:line="240" w:lineRule="auto"/>
        <w:ind w:right="-108"/>
        <w:rPr>
          <w:rFonts w:ascii="TH SarabunPSK" w:hAnsi="TH SarabunPSK" w:cs="TH SarabunPSK"/>
          <w:color w:val="000000"/>
          <w:sz w:val="30"/>
          <w:szCs w:val="30"/>
        </w:rPr>
      </w:pPr>
      <w:r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…………………………………………………………………………………………………………………….………………………………</w:t>
      </w:r>
    </w:p>
    <w:p w:rsidR="003B333B" w:rsidRPr="00DA6EE4" w:rsidRDefault="003B333B" w:rsidP="00172F69">
      <w:pPr>
        <w:numPr>
          <w:ilvl w:val="0"/>
          <w:numId w:val="8"/>
        </w:numPr>
        <w:tabs>
          <w:tab w:val="num" w:pos="3960"/>
        </w:tabs>
        <w:spacing w:after="0" w:line="240" w:lineRule="auto"/>
        <w:ind w:right="-108"/>
        <w:rPr>
          <w:rFonts w:ascii="TH SarabunPSK" w:hAnsi="TH SarabunPSK" w:cs="TH SarabunPSK"/>
          <w:color w:val="000000"/>
          <w:sz w:val="30"/>
          <w:szCs w:val="30"/>
        </w:rPr>
      </w:pPr>
      <w:r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………………………………………………………………………………………………………………….…………………………………</w:t>
      </w:r>
    </w:p>
    <w:p w:rsidR="003B333B" w:rsidRPr="00DA6EE4" w:rsidRDefault="003B333B" w:rsidP="00172F69">
      <w:pPr>
        <w:numPr>
          <w:ilvl w:val="0"/>
          <w:numId w:val="8"/>
        </w:numPr>
        <w:tabs>
          <w:tab w:val="num" w:pos="3960"/>
        </w:tabs>
        <w:spacing w:after="0" w:line="240" w:lineRule="auto"/>
        <w:ind w:right="-108"/>
        <w:rPr>
          <w:rFonts w:ascii="TH SarabunPSK" w:hAnsi="TH SarabunPSK" w:cs="TH SarabunPSK"/>
          <w:color w:val="000000"/>
          <w:sz w:val="30"/>
          <w:szCs w:val="30"/>
        </w:rPr>
      </w:pPr>
      <w:r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………………………………………………………………………………………………………………………………………..……………</w:t>
      </w:r>
    </w:p>
    <w:p w:rsidR="003B333B" w:rsidRPr="00DA6EE4" w:rsidRDefault="003B333B" w:rsidP="00172F69">
      <w:pPr>
        <w:numPr>
          <w:ilvl w:val="0"/>
          <w:numId w:val="8"/>
        </w:numPr>
        <w:spacing w:after="0" w:line="240" w:lineRule="auto"/>
        <w:ind w:right="-108"/>
        <w:rPr>
          <w:rFonts w:ascii="TH SarabunPSK" w:hAnsi="TH SarabunPSK" w:cs="TH SarabunPSK"/>
          <w:sz w:val="30"/>
          <w:szCs w:val="30"/>
        </w:rPr>
      </w:pPr>
      <w:r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……………………………………………………………………………………………………………………………………..………………</w:t>
      </w:r>
    </w:p>
    <w:p w:rsidR="00211C66" w:rsidRPr="00DA6EE4" w:rsidRDefault="00211C66" w:rsidP="00211C6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A6EE4" w:rsidRPr="00DA6EE4" w:rsidRDefault="00211C66" w:rsidP="00DA6EE4">
      <w:pPr>
        <w:tabs>
          <w:tab w:val="left" w:pos="357"/>
        </w:tabs>
        <w:spacing w:after="0" w:line="240" w:lineRule="auto"/>
        <w:ind w:right="-306"/>
        <w:rPr>
          <w:rFonts w:ascii="TH SarabunPSK" w:hAnsi="TH SarabunPSK" w:cs="TH SarabunPSK"/>
          <w:b/>
          <w:bCs/>
          <w:sz w:val="30"/>
          <w:szCs w:val="30"/>
        </w:rPr>
      </w:pPr>
      <w:r w:rsidRPr="00DA6EE4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DA6EE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DA6EE4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การประเมินหลักสูตรในภาพรวม</w:t>
      </w:r>
    </w:p>
    <w:p w:rsidR="00DA6EE4" w:rsidRPr="00DA6EE4" w:rsidRDefault="003B333B" w:rsidP="00DA6EE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อธิบายกระบวนการที่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จะใช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เพื่อจะไดข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อมูลต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างๆ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ย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อนก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ลับในการประเมินคุณภาพของหลักสูตรในภาพรวมและการบรรลุผลการเรียนรู</w:t>
      </w:r>
      <w:r w:rsidR="00DA6EE4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ที่คาดหวังจากกลุ</w:t>
      </w:r>
      <w:proofErr w:type="spellStart"/>
      <w:r w:rsidR="00DA6EE4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มบุคคล</w:t>
      </w:r>
      <w:proofErr w:type="spellEnd"/>
      <w:r w:rsidR="00DA6EE4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ดังนี้</w:t>
      </w:r>
    </w:p>
    <w:p w:rsidR="008E4F36" w:rsidRPr="00DA6EE4" w:rsidRDefault="008E4F36" w:rsidP="00DA6EE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</w:rPr>
        <w:t>1</w:t>
      </w:r>
      <w:r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 xml:space="preserve">) นักศึกษาและบัณฑิต </w:t>
      </w:r>
      <w:r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</w:rPr>
        <w:t>2</w:t>
      </w:r>
      <w:r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 xml:space="preserve">) </w:t>
      </w:r>
      <w:proofErr w:type="spellStart"/>
      <w:r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>ผู</w:t>
      </w:r>
      <w:proofErr w:type="spellEnd"/>
      <w:r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>ทรงคุณวุฒิ และ/หรือ</w:t>
      </w:r>
      <w:proofErr w:type="spellStart"/>
      <w:r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>ผู</w:t>
      </w:r>
      <w:proofErr w:type="spellEnd"/>
      <w:r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 xml:space="preserve">ประเมินภายนอก </w:t>
      </w:r>
      <w:r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</w:rPr>
        <w:t>3</w:t>
      </w:r>
      <w:r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 xml:space="preserve">) </w:t>
      </w:r>
      <w:proofErr w:type="spellStart"/>
      <w:r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>ผู</w:t>
      </w:r>
      <w:proofErr w:type="spellEnd"/>
      <w:r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></w:t>
      </w:r>
      <w:proofErr w:type="spellStart"/>
      <w:r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>ใช</w:t>
      </w:r>
      <w:proofErr w:type="spellEnd"/>
      <w:r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></w:t>
      </w:r>
      <w:r w:rsidR="00DA6EE4" w:rsidRPr="00DA6EE4">
        <w:rPr>
          <w:rFonts w:ascii="TH SarabunPSK" w:hAnsi="TH SarabunPSK" w:cs="TH SarabunPSK" w:hint="cs"/>
          <w:i/>
          <w:iCs/>
          <w:color w:val="FF0000"/>
          <w:spacing w:val="-2"/>
          <w:sz w:val="30"/>
          <w:szCs w:val="30"/>
          <w:cs/>
        </w:rPr>
        <w:t>มหา</w:t>
      </w:r>
      <w:r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>บัณฑิตและ/หรือ</w:t>
      </w:r>
      <w:proofErr w:type="spellStart"/>
      <w:r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>ผู</w:t>
      </w:r>
      <w:proofErr w:type="spellEnd"/>
      <w:r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></w:t>
      </w:r>
      <w:proofErr w:type="spellStart"/>
      <w:r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>มีส</w:t>
      </w:r>
      <w:proofErr w:type="spellEnd"/>
      <w:r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>วนไดสวนเสียอื่นๆ</w:t>
      </w:r>
      <w:r w:rsidR="003B333B" w:rsidRPr="00DA6EE4">
        <w:rPr>
          <w:rFonts w:ascii="TH SarabunPSK" w:hAnsi="TH SarabunPSK" w:cs="TH SarabunPSK"/>
          <w:i/>
          <w:iCs/>
          <w:color w:val="FF0000"/>
          <w:spacing w:val="-2"/>
          <w:sz w:val="30"/>
          <w:szCs w:val="30"/>
          <w:cs/>
        </w:rPr>
        <w:t>)</w:t>
      </w:r>
    </w:p>
    <w:p w:rsidR="00DA6EE4" w:rsidRPr="00DA6EE4" w:rsidRDefault="00DA6EE4" w:rsidP="00DA6EE4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A6EE4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1)</w:t>
      </w:r>
      <w:r w:rsidRPr="00DA6EE4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………………………………………………………………………………………………………………….…………………………………</w:t>
      </w:r>
    </w:p>
    <w:p w:rsidR="00DA6EE4" w:rsidRPr="00DA6EE4" w:rsidRDefault="00DA6EE4" w:rsidP="00DA6EE4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A6EE4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2)</w:t>
      </w:r>
      <w:r w:rsidRPr="00DA6EE4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3B333B"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………………………………………………………………………………………………………………….…………………………………</w:t>
      </w:r>
    </w:p>
    <w:p w:rsidR="00DA6EE4" w:rsidRPr="00DA6EE4" w:rsidRDefault="00DA6EE4" w:rsidP="00DA6EE4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A6EE4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3)</w:t>
      </w:r>
      <w:r w:rsidRPr="00DA6EE4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3B333B"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………………………………………………………………………………………………………………………………………..</w:t>
      </w:r>
      <w:r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 w:rsidRPr="00DA6EE4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</w:p>
    <w:p w:rsidR="003B333B" w:rsidRPr="00DA6EE4" w:rsidRDefault="00DA6EE4" w:rsidP="00DA6EE4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A6EE4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4)</w:t>
      </w:r>
      <w:r w:rsidRPr="00DA6EE4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3B333B"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……………………………………………………………………………………………………………………………………..</w:t>
      </w:r>
      <w:r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</w:t>
      </w:r>
      <w:r w:rsidRPr="00DA6EE4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</w:p>
    <w:p w:rsidR="00211C66" w:rsidRPr="00DA6EE4" w:rsidRDefault="00211C66" w:rsidP="00211C66">
      <w:pPr>
        <w:pStyle w:val="a"/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color w:val="000000"/>
          <w:sz w:val="30"/>
          <w:szCs w:val="30"/>
        </w:rPr>
      </w:pPr>
    </w:p>
    <w:p w:rsidR="008E4F36" w:rsidRPr="00DA6EE4" w:rsidRDefault="00211C66" w:rsidP="00DA6EE4">
      <w:pPr>
        <w:tabs>
          <w:tab w:val="left" w:pos="357"/>
        </w:tabs>
        <w:spacing w:after="0" w:line="240" w:lineRule="auto"/>
        <w:ind w:right="-306"/>
        <w:rPr>
          <w:rFonts w:ascii="TH SarabunPSK" w:hAnsi="TH SarabunPSK" w:cs="TH SarabunPSK"/>
          <w:b/>
          <w:bCs/>
          <w:sz w:val="30"/>
          <w:szCs w:val="30"/>
        </w:rPr>
      </w:pPr>
      <w:r w:rsidRPr="00DA6EE4">
        <w:rPr>
          <w:rFonts w:ascii="TH SarabunPSK" w:hAnsi="TH SarabunPSK" w:cs="TH SarabunPSK" w:hint="cs"/>
          <w:b/>
          <w:bCs/>
          <w:sz w:val="30"/>
          <w:szCs w:val="30"/>
          <w:cs/>
        </w:rPr>
        <w:t>3.</w:t>
      </w:r>
      <w:r w:rsidRPr="00DA6EE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CA5C8B" w:rsidRPr="00CA5C8B">
        <w:rPr>
          <w:rFonts w:ascii="TH SarabunPSK" w:hAnsi="TH SarabunPSK" w:cs="TH SarabunPSK" w:hint="cs"/>
          <w:b/>
          <w:bCs/>
          <w:sz w:val="30"/>
          <w:szCs w:val="30"/>
          <w:cs/>
        </w:rPr>
        <w:t>การประเมินผลการดำเนินงานตามรายละเอียดหลักสูตร</w:t>
      </w:r>
    </w:p>
    <w:p w:rsidR="008E4F36" w:rsidRPr="00DA6EE4" w:rsidRDefault="003B333B" w:rsidP="00DA6EE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ใหประเมินตามตัวบ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งชี้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ผลการ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ดําเนินงาน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ที่ระบุในหมวดที่ </w:t>
      </w:r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7 </w:t>
      </w:r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ขอ </w:t>
      </w:r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7 </w:t>
      </w:r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โดยคณะกรรมการประ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เมินอย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าง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น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อย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3 </w:t>
      </w:r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คน ประกอบ</w:t>
      </w:r>
      <w:r w:rsidR="00DA6EE4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ด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วยผู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ทรงคุณวุฒิในสาขา/สาขาวิชาเดียว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กันอย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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างน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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อย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1 </w:t>
      </w:r>
      <w:r w:rsidR="00DA6EE4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คน </w:t>
      </w:r>
      <w:r w:rsidR="00DA6EE4" w:rsidRPr="00DA6EE4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ซึ่ง</w:t>
      </w:r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ควร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เป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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นคณะ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กรรมการประเมินชุดเดียวกับการประกันคุณภาพ</w:t>
      </w:r>
      <w:r w:rsidR="00DA6EE4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ภายใน)</w:t>
      </w:r>
    </w:p>
    <w:p w:rsidR="00DA6EE4" w:rsidRPr="00DA6EE4" w:rsidRDefault="00DA6EE4" w:rsidP="00DA6EE4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A6EE4">
        <w:rPr>
          <w:rFonts w:ascii="TH SarabunPSK" w:hAnsi="TH SarabunPSK" w:cs="TH SarabunPSK" w:hint="cs"/>
          <w:sz w:val="30"/>
          <w:szCs w:val="30"/>
          <w:cs/>
        </w:rPr>
        <w:tab/>
      </w:r>
      <w:r w:rsidR="008E4F36" w:rsidRPr="00DA6EE4">
        <w:rPr>
          <w:rFonts w:ascii="TH SarabunPSK" w:hAnsi="TH SarabunPSK" w:cs="TH SarabunPSK"/>
          <w:sz w:val="30"/>
          <w:szCs w:val="30"/>
          <w:cs/>
        </w:rPr>
        <w:t>……...……………………………………………………………………………………………………..……………</w:t>
      </w:r>
      <w:r w:rsidR="003B333B" w:rsidRPr="00DA6EE4">
        <w:rPr>
          <w:rFonts w:ascii="TH SarabunPSK" w:hAnsi="TH SarabunPSK" w:cs="TH SarabunPSK"/>
          <w:sz w:val="30"/>
          <w:szCs w:val="30"/>
          <w:cs/>
        </w:rPr>
        <w:t>……………….</w:t>
      </w:r>
      <w:r w:rsidR="008E4F36" w:rsidRPr="00DA6EE4">
        <w:rPr>
          <w:rFonts w:ascii="TH SarabunPSK" w:hAnsi="TH SarabunPSK" w:cs="TH SarabunPSK"/>
          <w:sz w:val="30"/>
          <w:szCs w:val="30"/>
          <w:cs/>
        </w:rPr>
        <w:t>………………………</w:t>
      </w:r>
    </w:p>
    <w:p w:rsidR="00211C66" w:rsidRPr="00DA6EE4" w:rsidRDefault="00DA6EE4" w:rsidP="00DA6EE4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A6EE4">
        <w:rPr>
          <w:rFonts w:ascii="TH SarabunPSK" w:hAnsi="TH SarabunPSK" w:cs="TH SarabunPSK" w:hint="cs"/>
          <w:sz w:val="30"/>
          <w:szCs w:val="30"/>
          <w:cs/>
        </w:rPr>
        <w:tab/>
      </w:r>
      <w:r w:rsidR="008E4F36" w:rsidRPr="00DA6EE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…………………………………………………………………..………………………………………………………………</w:t>
      </w:r>
      <w:r w:rsidR="003B333B" w:rsidRPr="00DA6EE4">
        <w:rPr>
          <w:rFonts w:ascii="TH SarabunPSK" w:hAnsi="TH SarabunPSK" w:cs="TH SarabunPSK"/>
          <w:sz w:val="30"/>
          <w:szCs w:val="30"/>
          <w:cs/>
        </w:rPr>
        <w:t>………………</w:t>
      </w:r>
      <w:r w:rsidR="008E4F36" w:rsidRPr="00DA6EE4">
        <w:rPr>
          <w:rFonts w:ascii="TH SarabunPSK" w:hAnsi="TH SarabunPSK" w:cs="TH SarabunPSK"/>
          <w:sz w:val="30"/>
          <w:szCs w:val="30"/>
          <w:cs/>
        </w:rPr>
        <w:t>……………….</w:t>
      </w:r>
    </w:p>
    <w:p w:rsidR="008E4F36" w:rsidRPr="00DA6EE4" w:rsidRDefault="00211C66" w:rsidP="00DA6EE4">
      <w:pPr>
        <w:tabs>
          <w:tab w:val="left" w:pos="357"/>
        </w:tabs>
        <w:spacing w:after="0" w:line="240" w:lineRule="auto"/>
        <w:ind w:right="-306"/>
        <w:rPr>
          <w:rFonts w:ascii="TH SarabunPSK" w:hAnsi="TH SarabunPSK" w:cs="TH SarabunPSK"/>
          <w:b/>
          <w:bCs/>
          <w:sz w:val="30"/>
          <w:szCs w:val="30"/>
        </w:rPr>
      </w:pPr>
      <w:r w:rsidRPr="00DA6EE4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  <w:r w:rsidRPr="00DA6EE4"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  <w:r w:rsidRPr="00DA6EE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8E4F36" w:rsidRPr="00DA6EE4">
        <w:rPr>
          <w:rFonts w:ascii="TH SarabunPSK" w:hAnsi="TH SarabunPSK" w:cs="TH SarabunPSK"/>
          <w:b/>
          <w:bCs/>
          <w:sz w:val="30"/>
          <w:szCs w:val="30"/>
          <w:cs/>
        </w:rPr>
        <w:t>การทบท</w:t>
      </w:r>
      <w:r w:rsidR="00FC785B" w:rsidRPr="00DA6EE4">
        <w:rPr>
          <w:rFonts w:ascii="TH SarabunPSK" w:hAnsi="TH SarabunPSK" w:cs="TH SarabunPSK"/>
          <w:b/>
          <w:bCs/>
          <w:sz w:val="30"/>
          <w:szCs w:val="30"/>
          <w:cs/>
        </w:rPr>
        <w:t>วนผลการประเมินและวางแผนปรับปรุง</w:t>
      </w:r>
      <w:r w:rsidR="00FC785B" w:rsidRPr="00DA6EE4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</w:p>
    <w:p w:rsidR="008E4F36" w:rsidRPr="00DA6EE4" w:rsidRDefault="003B333B" w:rsidP="00DA6EE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อธิบายกระบวนการทบทวนผลการประเมินที่ไดจาก</w:t>
      </w:r>
      <w:proofErr w:type="spellStart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อาจารย</w:t>
      </w:r>
      <w:proofErr w:type="spellEnd"/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และนักศึกษา รวมทั้งกระบวนการในการวางแผนปรับปรุงหลักสูตรและแผนกลยุทธ</w:t>
      </w:r>
      <w:r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  <w:r w:rsidR="008E4F36" w:rsidRPr="00DA6EE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</w:p>
    <w:p w:rsidR="00DA6EE4" w:rsidRPr="00DA6EE4" w:rsidRDefault="00DA6EE4" w:rsidP="00DA6EE4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A6EE4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1)</w:t>
      </w:r>
      <w:r w:rsidRPr="00DA6EE4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………………………………………………………………………………………………………………….…………………………………</w:t>
      </w:r>
    </w:p>
    <w:p w:rsidR="00DA6EE4" w:rsidRPr="00DA6EE4" w:rsidRDefault="00DA6EE4" w:rsidP="00DA6EE4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A6EE4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2)</w:t>
      </w:r>
      <w:r w:rsidRPr="00DA6EE4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………………………………………………………………………………………………………………….…………………………………</w:t>
      </w:r>
    </w:p>
    <w:p w:rsidR="00DA6EE4" w:rsidRPr="00DA6EE4" w:rsidRDefault="00DA6EE4" w:rsidP="00DA6EE4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A6EE4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3)</w:t>
      </w:r>
      <w:r w:rsidRPr="00DA6EE4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………………………………………………………………………………………………………………………………………..…………</w:t>
      </w:r>
      <w:r w:rsidRPr="00DA6EE4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</w:p>
    <w:p w:rsidR="00DA6EE4" w:rsidRPr="00DA6EE4" w:rsidRDefault="00DA6EE4" w:rsidP="00DA6EE4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A6EE4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4)</w:t>
      </w:r>
      <w:r w:rsidRPr="00DA6EE4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DA6EE4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……………………………………………………………………………………………………………………………………..……………</w:t>
      </w:r>
      <w:r w:rsidRPr="00DA6EE4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</w:p>
    <w:p w:rsidR="00211C66" w:rsidRPr="009101F5" w:rsidRDefault="00211C66" w:rsidP="00074A19">
      <w:pPr>
        <w:pStyle w:val="Heading9"/>
        <w:spacing w:before="0" w:after="120"/>
        <w:jc w:val="center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eastAsia="BrowalliaNew" w:hAnsi="TH SarabunPSK" w:cs="TH SarabunPSK"/>
          <w:sz w:val="30"/>
          <w:szCs w:val="30"/>
          <w:rtl/>
          <w:cs/>
          <w:lang w:bidi="th-TH"/>
        </w:rPr>
        <w:br w:type="page"/>
      </w:r>
      <w:r w:rsidR="008E4F36" w:rsidRPr="009101F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ภาคผนวก</w:t>
      </w:r>
    </w:p>
    <w:p w:rsidR="009101F5" w:rsidRPr="004327D7" w:rsidRDefault="009101F5" w:rsidP="009101F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327D7"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 ก</w:t>
      </w:r>
    </w:p>
    <w:p w:rsidR="009101F5" w:rsidRPr="009101F5" w:rsidRDefault="009101F5" w:rsidP="009101F5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ก-1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81504">
        <w:rPr>
          <w:rFonts w:ascii="TH SarabunPSK" w:hAnsi="TH SarabunPSK" w:cs="TH SarabunPSK" w:hint="cs"/>
          <w:sz w:val="30"/>
          <w:szCs w:val="30"/>
          <w:cs/>
        </w:rPr>
        <w:t>ตารางเปรียบเทียบความแตกต่างระหว่างหลักสูตรเดิมกับหลักสูตรปรับปรุง</w:t>
      </w:r>
    </w:p>
    <w:p w:rsidR="009101F5" w:rsidRDefault="009101F5" w:rsidP="009101F5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(กรณีเป็นหลักสูตรปรับปรุง</w:t>
      </w:r>
      <w:r w:rsidRPr="0051649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:rsidR="0048294F" w:rsidRDefault="0048294F" w:rsidP="0048294F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ก-2</w:t>
      </w:r>
      <w:r w:rsidR="009101F5">
        <w:rPr>
          <w:rFonts w:ascii="TH SarabunPSK" w:hAnsi="TH SarabunPSK" w:cs="TH SarabunPSK" w:hint="cs"/>
          <w:sz w:val="30"/>
          <w:szCs w:val="30"/>
          <w:cs/>
        </w:rPr>
        <w:tab/>
      </w:r>
      <w:r w:rsidR="009101F5" w:rsidRPr="00281504">
        <w:rPr>
          <w:rFonts w:ascii="TH SarabunPSK" w:hAnsi="TH SarabunPSK" w:cs="TH SarabunPSK" w:hint="cs"/>
          <w:sz w:val="30"/>
          <w:szCs w:val="30"/>
          <w:cs/>
        </w:rPr>
        <w:t>ตารางเปรียบเทียบความคิดเห็นและข้อเสนอแนะของผู้ทรงคุณวุฒิกับการดำเนินการของ</w:t>
      </w:r>
    </w:p>
    <w:p w:rsidR="009101F5" w:rsidRPr="009101F5" w:rsidRDefault="0048294F" w:rsidP="0048294F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9101F5" w:rsidRPr="00281504">
        <w:rPr>
          <w:rFonts w:ascii="TH SarabunPSK" w:hAnsi="TH SarabunPSK" w:cs="TH SarabunPSK" w:hint="cs"/>
          <w:sz w:val="30"/>
          <w:szCs w:val="30"/>
          <w:cs/>
        </w:rPr>
        <w:t>ผู้รับผิดชอบหลักสูตร</w:t>
      </w:r>
    </w:p>
    <w:p w:rsidR="009101F5" w:rsidRPr="004327D7" w:rsidRDefault="009101F5" w:rsidP="009101F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327D7"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 ข</w:t>
      </w:r>
    </w:p>
    <w:p w:rsidR="009101F5" w:rsidRPr="009101F5" w:rsidRDefault="009101F5" w:rsidP="009101F5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ข-1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81504">
        <w:rPr>
          <w:rFonts w:ascii="TH SarabunPSK" w:hAnsi="TH SarabunPSK" w:cs="TH SarabunPSK" w:hint="cs"/>
          <w:sz w:val="30"/>
          <w:szCs w:val="30"/>
          <w:cs/>
        </w:rPr>
        <w:t>ภาระงานสอนและผลงานทางวิชาการของอาจารย์ประจำหลักสูตร</w:t>
      </w:r>
    </w:p>
    <w:p w:rsidR="009101F5" w:rsidRPr="009101F5" w:rsidRDefault="009101F5" w:rsidP="009101F5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 w:rsidRPr="00281504">
        <w:rPr>
          <w:rFonts w:ascii="TH SarabunPSK" w:hAnsi="TH SarabunPSK" w:cs="TH SarabunPSK" w:hint="cs"/>
          <w:sz w:val="30"/>
          <w:szCs w:val="30"/>
          <w:cs/>
        </w:rPr>
        <w:t>ข-2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81504">
        <w:rPr>
          <w:rFonts w:ascii="TH SarabunPSK" w:hAnsi="TH SarabunPSK" w:cs="TH SarabunPSK" w:hint="cs"/>
          <w:sz w:val="30"/>
          <w:szCs w:val="30"/>
          <w:cs/>
        </w:rPr>
        <w:t>ภาระงานสอนและผลงานทางวิชาการของ</w:t>
      </w:r>
      <w:r w:rsidR="0048294F" w:rsidRPr="0048294F">
        <w:rPr>
          <w:rFonts w:ascii="TH SarabunPSK" w:hAnsi="TH SarabunPSK" w:cs="TH SarabunPSK" w:hint="cs"/>
          <w:sz w:val="30"/>
          <w:szCs w:val="30"/>
          <w:cs/>
        </w:rPr>
        <w:t>อาจารย์ผู้สอนที่เป็นอาจารย์ประจำ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0D7BF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(ถ้ามี)</w:t>
      </w:r>
    </w:p>
    <w:p w:rsidR="009101F5" w:rsidRDefault="009101F5" w:rsidP="009101F5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ข-3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667E82" w:rsidRPr="00667E82">
        <w:rPr>
          <w:rFonts w:ascii="TH SarabunPSK" w:hAnsi="TH SarabunPSK" w:cs="TH SarabunPSK" w:hint="cs"/>
          <w:sz w:val="30"/>
          <w:szCs w:val="30"/>
          <w:cs/>
        </w:rPr>
        <w:t>ภาระงานสอนและผลงานทางวิชาการของอาจารย</w:t>
      </w:r>
      <w:r w:rsidR="00667E82" w:rsidRPr="00667E82">
        <w:rPr>
          <w:rFonts w:ascii="TH SarabunPSK" w:hAnsi="TH SarabunPSK" w:cs="TH SarabunPSK" w:hint="eastAsia"/>
          <w:sz w:val="30"/>
          <w:szCs w:val="30"/>
          <w:cs/>
        </w:rPr>
        <w:t></w:t>
      </w:r>
      <w:r w:rsidR="00667E82" w:rsidRPr="00667E82">
        <w:rPr>
          <w:rFonts w:ascii="TH SarabunPSK" w:hAnsi="TH SarabunPSK" w:cs="TH SarabunPSK" w:hint="cs"/>
          <w:sz w:val="30"/>
          <w:szCs w:val="30"/>
          <w:cs/>
        </w:rPr>
        <w:t>พิเศษที่เป็นอาจารย์ผู้สอน</w:t>
      </w:r>
      <w:r w:rsidRPr="00921D0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D7BF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(ถ้ามี)</w:t>
      </w:r>
    </w:p>
    <w:p w:rsidR="009101F5" w:rsidRDefault="009101F5" w:rsidP="009101F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 ค</w:t>
      </w:r>
    </w:p>
    <w:p w:rsidR="008B71DA" w:rsidRDefault="009101F5" w:rsidP="008B71DA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 w:rsidRPr="008B71DA">
        <w:rPr>
          <w:rFonts w:ascii="TH SarabunPSK" w:hAnsi="TH SarabunPSK" w:cs="TH SarabunPSK" w:hint="cs"/>
          <w:sz w:val="30"/>
          <w:szCs w:val="30"/>
          <w:cs/>
        </w:rPr>
        <w:t>ค</w:t>
      </w:r>
      <w:r w:rsidRPr="008B71DA">
        <w:rPr>
          <w:rFonts w:ascii="TH SarabunPSK" w:hAnsi="TH SarabunPSK" w:cs="TH SarabunPSK"/>
          <w:sz w:val="30"/>
          <w:szCs w:val="30"/>
          <w:cs/>
        </w:rPr>
        <w:t>-</w:t>
      </w:r>
      <w:r w:rsidRPr="008B71DA">
        <w:rPr>
          <w:rFonts w:ascii="TH SarabunPSK" w:hAnsi="TH SarabunPSK" w:cs="TH SarabunPSK"/>
          <w:sz w:val="30"/>
          <w:szCs w:val="30"/>
        </w:rPr>
        <w:t>1</w:t>
      </w:r>
      <w:r w:rsidRPr="008B71DA">
        <w:rPr>
          <w:rFonts w:ascii="TH SarabunPSK" w:hAnsi="TH SarabunPSK" w:cs="TH SarabunPSK"/>
          <w:sz w:val="30"/>
          <w:szCs w:val="30"/>
          <w:cs/>
        </w:rPr>
        <w:tab/>
      </w:r>
      <w:r w:rsidR="008B71DA" w:rsidRPr="008A458D">
        <w:rPr>
          <w:rFonts w:ascii="TH SarabunPSK" w:hAnsi="TH SarabunPSK" w:cs="TH SarabunPSK"/>
          <w:sz w:val="30"/>
          <w:szCs w:val="30"/>
          <w:cs/>
        </w:rPr>
        <w:t>ข้อมูลรายวิชาที่จัดการศึกษาเชิง</w:t>
      </w:r>
      <w:proofErr w:type="spellStart"/>
      <w:r w:rsidR="008B71DA" w:rsidRPr="008A458D">
        <w:rPr>
          <w:rFonts w:ascii="TH SarabunPSK" w:hAnsi="TH SarabunPSK" w:cs="TH SarabunPSK"/>
          <w:sz w:val="30"/>
          <w:szCs w:val="30"/>
          <w:cs/>
        </w:rPr>
        <w:t>บูรณา</w:t>
      </w:r>
      <w:proofErr w:type="spellEnd"/>
      <w:r w:rsidR="008B71DA" w:rsidRPr="008A458D">
        <w:rPr>
          <w:rFonts w:ascii="TH SarabunPSK" w:hAnsi="TH SarabunPSK" w:cs="TH SarabunPSK"/>
          <w:sz w:val="30"/>
          <w:szCs w:val="30"/>
          <w:cs/>
        </w:rPr>
        <w:t>การกับการทำงาน (</w:t>
      </w:r>
      <w:r w:rsidR="008B71DA" w:rsidRPr="008A458D">
        <w:rPr>
          <w:rFonts w:ascii="TH SarabunPSK" w:hAnsi="TH SarabunPSK" w:cs="TH SarabunPSK"/>
          <w:sz w:val="30"/>
          <w:szCs w:val="30"/>
        </w:rPr>
        <w:t xml:space="preserve">Work Integrated Learning </w:t>
      </w:r>
      <w:r w:rsidR="008B71DA" w:rsidRPr="008A458D">
        <w:rPr>
          <w:rFonts w:ascii="TH SarabunPSK" w:hAnsi="TH SarabunPSK" w:cs="TH SarabunPSK"/>
          <w:sz w:val="30"/>
          <w:szCs w:val="30"/>
          <w:cs/>
        </w:rPr>
        <w:t xml:space="preserve">: </w:t>
      </w:r>
      <w:proofErr w:type="spellStart"/>
      <w:r w:rsidR="008B71DA" w:rsidRPr="008A458D">
        <w:rPr>
          <w:rFonts w:ascii="TH SarabunPSK" w:hAnsi="TH SarabunPSK" w:cs="TH SarabunPSK"/>
          <w:sz w:val="30"/>
          <w:szCs w:val="30"/>
        </w:rPr>
        <w:t>WiL</w:t>
      </w:r>
      <w:proofErr w:type="spellEnd"/>
      <w:r w:rsidR="008B71DA">
        <w:rPr>
          <w:rFonts w:ascii="TH SarabunPSK" w:hAnsi="TH SarabunPSK" w:cs="TH SarabunPSK"/>
          <w:sz w:val="30"/>
          <w:szCs w:val="30"/>
          <w:cs/>
        </w:rPr>
        <w:t>)</w:t>
      </w:r>
    </w:p>
    <w:p w:rsidR="00954E1B" w:rsidRPr="009101F5" w:rsidRDefault="008B71DA" w:rsidP="008B71DA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8A458D">
        <w:rPr>
          <w:rFonts w:ascii="TH SarabunPSK" w:hAnsi="TH SarabunPSK" w:cs="TH SarabunPSK" w:hint="cs"/>
          <w:sz w:val="30"/>
          <w:szCs w:val="30"/>
          <w:cs/>
        </w:rPr>
        <w:t>สำหรับปริญญาโท</w:t>
      </w:r>
    </w:p>
    <w:p w:rsidR="008B71DA" w:rsidRPr="009101F5" w:rsidRDefault="009101F5" w:rsidP="008B71DA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 w:rsidRPr="008A458D">
        <w:rPr>
          <w:rFonts w:ascii="TH SarabunPSK" w:hAnsi="TH SarabunPSK" w:cs="TH SarabunPSK" w:hint="cs"/>
          <w:sz w:val="30"/>
          <w:szCs w:val="30"/>
          <w:cs/>
        </w:rPr>
        <w:t>ค</w:t>
      </w:r>
      <w:r w:rsidRPr="008A458D">
        <w:rPr>
          <w:rFonts w:ascii="TH SarabunPSK" w:hAnsi="TH SarabunPSK" w:cs="TH SarabunPSK"/>
          <w:sz w:val="30"/>
          <w:szCs w:val="30"/>
          <w:cs/>
        </w:rPr>
        <w:t>-</w:t>
      </w:r>
      <w:r w:rsidRPr="008A458D">
        <w:rPr>
          <w:rFonts w:ascii="TH SarabunPSK" w:hAnsi="TH SarabunPSK" w:cs="TH SarabunPSK"/>
          <w:sz w:val="30"/>
          <w:szCs w:val="30"/>
        </w:rPr>
        <w:t>2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8B71DA" w:rsidRPr="00281504">
        <w:rPr>
          <w:rFonts w:ascii="TH SarabunPSK" w:hAnsi="TH SarabunPSK" w:cs="TH SarabunPSK" w:hint="cs"/>
          <w:sz w:val="30"/>
          <w:szCs w:val="30"/>
          <w:cs/>
        </w:rPr>
        <w:t xml:space="preserve">การดำเนินการตามแนวทาง </w:t>
      </w:r>
      <w:r w:rsidR="008B71DA">
        <w:rPr>
          <w:rFonts w:ascii="TH SarabunPSK" w:hAnsi="TH SarabunPSK" w:cs="TH SarabunPSK" w:hint="cs"/>
          <w:sz w:val="30"/>
          <w:szCs w:val="30"/>
        </w:rPr>
        <w:t>Outcome</w:t>
      </w:r>
      <w:r w:rsidR="008B71DA" w:rsidRPr="00281504">
        <w:rPr>
          <w:rFonts w:ascii="TH SarabunPSK" w:hAnsi="TH SarabunPSK" w:cs="TH SarabunPSK" w:hint="cs"/>
          <w:sz w:val="30"/>
          <w:szCs w:val="30"/>
          <w:cs/>
        </w:rPr>
        <w:t>-</w:t>
      </w:r>
      <w:r w:rsidR="008B71DA" w:rsidRPr="00281504">
        <w:rPr>
          <w:rFonts w:ascii="TH SarabunPSK" w:hAnsi="TH SarabunPSK" w:cs="TH SarabunPSK" w:hint="cs"/>
          <w:sz w:val="30"/>
          <w:szCs w:val="30"/>
        </w:rPr>
        <w:t xml:space="preserve">Based Education </w:t>
      </w:r>
      <w:r w:rsidR="008B71DA" w:rsidRPr="00281504">
        <w:rPr>
          <w:rFonts w:ascii="TH SarabunPSK" w:hAnsi="TH SarabunPSK" w:cs="TH SarabunPSK" w:hint="cs"/>
          <w:sz w:val="30"/>
          <w:szCs w:val="30"/>
          <w:cs/>
        </w:rPr>
        <w:t>(</w:t>
      </w:r>
      <w:r w:rsidR="008B71DA" w:rsidRPr="00281504">
        <w:rPr>
          <w:rFonts w:ascii="TH SarabunPSK" w:hAnsi="TH SarabunPSK" w:cs="TH SarabunPSK" w:hint="cs"/>
          <w:sz w:val="30"/>
          <w:szCs w:val="30"/>
        </w:rPr>
        <w:t>OBE</w:t>
      </w:r>
      <w:r w:rsidR="008B71DA" w:rsidRPr="00281504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9101F5" w:rsidRPr="009101F5" w:rsidRDefault="009101F5" w:rsidP="009101F5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ค-</w:t>
      </w:r>
      <w:r>
        <w:rPr>
          <w:rFonts w:ascii="TH SarabunPSK" w:hAnsi="TH SarabunPSK" w:cs="TH SarabunPSK"/>
          <w:sz w:val="30"/>
          <w:szCs w:val="30"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8B71DA" w:rsidRPr="001F6EEA">
        <w:rPr>
          <w:rFonts w:ascii="TH SarabunPSK" w:hAnsi="TH SarabunPSK" w:cs="TH SarabunPSK" w:hint="cs"/>
          <w:sz w:val="30"/>
          <w:szCs w:val="30"/>
          <w:cs/>
        </w:rPr>
        <w:t>การเป็น</w:t>
      </w:r>
      <w:r w:rsidR="008B71DA" w:rsidRPr="001F6EE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B71DA">
        <w:rPr>
          <w:rFonts w:ascii="TH SarabunPSK" w:hAnsi="TH SarabunPSK" w:cs="TH SarabunPSK"/>
          <w:sz w:val="30"/>
          <w:szCs w:val="30"/>
        </w:rPr>
        <w:t>Socially Engaged P</w:t>
      </w:r>
      <w:r w:rsidR="008B71DA" w:rsidRPr="001F6EEA">
        <w:rPr>
          <w:rFonts w:ascii="TH SarabunPSK" w:hAnsi="TH SarabunPSK" w:cs="TH SarabunPSK"/>
          <w:sz w:val="30"/>
          <w:szCs w:val="30"/>
        </w:rPr>
        <w:t>rogram</w:t>
      </w:r>
      <w:r w:rsidR="008B71D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B71DA">
        <w:rPr>
          <w:rFonts w:ascii="TH SarabunPSK" w:hAnsi="TH SarabunPSK" w:cs="TH SarabunPSK" w:hint="cs"/>
          <w:sz w:val="30"/>
          <w:szCs w:val="30"/>
          <w:cs/>
        </w:rPr>
        <w:t xml:space="preserve">ของหลักสูตร </w:t>
      </w:r>
      <w:r w:rsidR="008B71DA" w:rsidRPr="001F6EE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(กรณี</w:t>
      </w:r>
      <w:r w:rsidR="008B71D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เป็น</w:t>
      </w:r>
      <w:r w:rsidR="008B71DA" w:rsidRPr="001F6EE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หลักสูตรปริญญาเอก)</w:t>
      </w:r>
    </w:p>
    <w:p w:rsidR="008B71DA" w:rsidRPr="000D281E" w:rsidRDefault="009101F5" w:rsidP="008B71DA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ค-</w:t>
      </w:r>
      <w:r>
        <w:rPr>
          <w:rFonts w:ascii="TH SarabunPSK" w:hAnsi="TH SarabunPSK" w:cs="TH SarabunPSK"/>
          <w:sz w:val="30"/>
          <w:szCs w:val="30"/>
        </w:rPr>
        <w:t>4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8B71DA" w:rsidRPr="000D281E">
        <w:rPr>
          <w:rFonts w:ascii="TH SarabunPSK" w:hAnsi="TH SarabunPSK" w:cs="TH SarabunPSK" w:hint="cs"/>
          <w:sz w:val="30"/>
          <w:szCs w:val="30"/>
          <w:cs/>
        </w:rPr>
        <w:t>ตัวชี้วัดความเชี่ยวชาญหรือจุดแข็งที่โดดเด่นของหลักสูตร</w:t>
      </w:r>
    </w:p>
    <w:p w:rsidR="009101F5" w:rsidRPr="008A458D" w:rsidRDefault="008B71DA" w:rsidP="008B71DA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 w:rsidRPr="000D281E">
        <w:rPr>
          <w:rFonts w:ascii="TH SarabunPSK" w:hAnsi="TH SarabunPSK" w:cs="TH SarabunPSK"/>
          <w:sz w:val="30"/>
          <w:szCs w:val="30"/>
          <w:cs/>
        </w:rPr>
        <w:tab/>
      </w:r>
      <w:r w:rsidRPr="000D281E">
        <w:rPr>
          <w:rFonts w:ascii="TH SarabunPSK" w:hAnsi="TH SarabunPSK" w:cs="TH SarabunPSK" w:hint="cs"/>
          <w:sz w:val="30"/>
          <w:szCs w:val="30"/>
          <w:cs/>
        </w:rPr>
        <w:t xml:space="preserve">เพื่อเสริมสร้างความเข้มแข็งให้กับมหาวิทยาลัย </w:t>
      </w:r>
      <w:r w:rsidRPr="000D281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(กรณีเป็นหลักสูตรปรับปรุง)</w:t>
      </w:r>
    </w:p>
    <w:p w:rsidR="009101F5" w:rsidRPr="004327D7" w:rsidRDefault="009101F5" w:rsidP="009101F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ภาคผนวก </w:t>
      </w:r>
      <w:r w:rsidR="008B71DA">
        <w:rPr>
          <w:rFonts w:ascii="TH SarabunPSK" w:hAnsi="TH SarabunPSK" w:cs="TH SarabunPSK" w:hint="cs"/>
          <w:b/>
          <w:bCs/>
          <w:sz w:val="30"/>
          <w:szCs w:val="30"/>
          <w:cs/>
        </w:rPr>
        <w:t>ง</w:t>
      </w:r>
    </w:p>
    <w:p w:rsidR="009101F5" w:rsidRPr="009101F5" w:rsidRDefault="008B71DA" w:rsidP="009101F5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ง</w:t>
      </w:r>
      <w:r w:rsidR="009101F5">
        <w:rPr>
          <w:rFonts w:ascii="TH SarabunPSK" w:hAnsi="TH SarabunPSK" w:cs="TH SarabunPSK" w:hint="cs"/>
          <w:sz w:val="30"/>
          <w:szCs w:val="30"/>
          <w:cs/>
        </w:rPr>
        <w:t>-1</w:t>
      </w:r>
      <w:r w:rsidR="009101F5" w:rsidRPr="0051649C">
        <w:rPr>
          <w:rFonts w:ascii="TH SarabunPSK" w:hAnsi="TH SarabunPSK" w:cs="TH SarabunPSK"/>
          <w:sz w:val="30"/>
          <w:szCs w:val="30"/>
          <w:cs/>
        </w:rPr>
        <w:tab/>
      </w:r>
      <w:r w:rsidR="009101F5" w:rsidRPr="0051649C">
        <w:rPr>
          <w:rFonts w:ascii="TH SarabunPSK" w:hAnsi="TH SarabunPSK" w:cs="TH SarabunPSK" w:hint="cs"/>
          <w:sz w:val="30"/>
          <w:szCs w:val="30"/>
          <w:cs/>
        </w:rPr>
        <w:t xml:space="preserve">สำเนาหนังสือรับรองของสภาวิชาชีพ </w:t>
      </w:r>
      <w:r w:rsidR="009101F5" w:rsidRPr="0051649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(กรณีหลักสูตรที่มีสภาวิชาชีพ)</w:t>
      </w:r>
    </w:p>
    <w:p w:rsidR="009101F5" w:rsidRPr="009101F5" w:rsidRDefault="008B71DA" w:rsidP="009101F5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ง</w:t>
      </w:r>
      <w:r w:rsidR="009101F5" w:rsidRPr="000D281E">
        <w:rPr>
          <w:rFonts w:ascii="TH SarabunPSK" w:hAnsi="TH SarabunPSK" w:cs="TH SarabunPSK" w:hint="cs"/>
          <w:sz w:val="30"/>
          <w:szCs w:val="30"/>
          <w:cs/>
        </w:rPr>
        <w:t>-2</w:t>
      </w:r>
      <w:r w:rsidR="009101F5" w:rsidRPr="000D281E">
        <w:rPr>
          <w:rFonts w:ascii="TH SarabunPSK" w:hAnsi="TH SarabunPSK" w:cs="TH SarabunPSK"/>
          <w:sz w:val="30"/>
          <w:szCs w:val="30"/>
          <w:cs/>
        </w:rPr>
        <w:tab/>
      </w:r>
      <w:r w:rsidR="009101F5" w:rsidRPr="000D281E">
        <w:rPr>
          <w:rFonts w:ascii="TH SarabunPSK" w:hAnsi="TH SarabunPSK" w:cs="TH SarabunPSK" w:hint="cs"/>
          <w:sz w:val="30"/>
          <w:szCs w:val="30"/>
          <w:cs/>
        </w:rPr>
        <w:t>สัญญาจ้าง</w:t>
      </w:r>
      <w:r w:rsidR="009101F5" w:rsidRPr="009101F5">
        <w:rPr>
          <w:rFonts w:ascii="TH SarabunPSK" w:hAnsi="TH SarabunPSK" w:cs="TH SarabunPSK" w:hint="cs"/>
          <w:sz w:val="30"/>
          <w:szCs w:val="30"/>
          <w:cs/>
        </w:rPr>
        <w:t>อาจารย์ชาวต่างชาติ</w:t>
      </w:r>
      <w:r w:rsidR="009101F5" w:rsidRPr="000D281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101F5" w:rsidRPr="000D281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(กรณีที่มีอาจารย์ชาวต่างชาติ)</w:t>
      </w:r>
    </w:p>
    <w:p w:rsidR="009101F5" w:rsidRPr="009101F5" w:rsidRDefault="008B71DA" w:rsidP="009101F5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ง</w:t>
      </w:r>
      <w:r w:rsidR="009101F5" w:rsidRPr="000D281E">
        <w:rPr>
          <w:rFonts w:ascii="TH SarabunPSK" w:hAnsi="TH SarabunPSK" w:cs="TH SarabunPSK" w:hint="cs"/>
          <w:sz w:val="30"/>
          <w:szCs w:val="30"/>
          <w:cs/>
        </w:rPr>
        <w:t>-3</w:t>
      </w:r>
      <w:r w:rsidR="009101F5" w:rsidRPr="000D281E">
        <w:rPr>
          <w:rFonts w:ascii="TH SarabunPSK" w:hAnsi="TH SarabunPSK" w:cs="TH SarabunPSK" w:hint="cs"/>
          <w:sz w:val="30"/>
          <w:szCs w:val="30"/>
          <w:cs/>
        </w:rPr>
        <w:tab/>
        <w:t>สัญญาจ้าง</w:t>
      </w:r>
      <w:r w:rsidR="009101F5" w:rsidRPr="009101F5">
        <w:rPr>
          <w:rFonts w:ascii="TH SarabunPSK" w:hAnsi="TH SarabunPSK" w:cs="TH SarabunPSK" w:hint="cs"/>
          <w:sz w:val="30"/>
          <w:szCs w:val="30"/>
          <w:cs/>
        </w:rPr>
        <w:t>อาจารย์ใหม่</w:t>
      </w:r>
      <w:r w:rsidR="009101F5" w:rsidRPr="000D28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101F5" w:rsidRPr="000D281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(กรณีที่มีอาจารย์ใหม่ ตามแนวทางการบริหารเกณฑ์ฯ พ.ศ. 2558 ข้อ 9.3)</w:t>
      </w:r>
    </w:p>
    <w:p w:rsidR="009101F5" w:rsidRDefault="008B71DA" w:rsidP="009101F5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ง</w:t>
      </w:r>
      <w:r w:rsidR="009101F5" w:rsidRPr="000D281E">
        <w:rPr>
          <w:rFonts w:ascii="TH SarabunPSK" w:hAnsi="TH SarabunPSK" w:cs="TH SarabunPSK" w:hint="cs"/>
          <w:sz w:val="30"/>
          <w:szCs w:val="30"/>
          <w:cs/>
        </w:rPr>
        <w:t>-4</w:t>
      </w:r>
      <w:r w:rsidR="009101F5" w:rsidRPr="000D281E">
        <w:rPr>
          <w:rFonts w:ascii="TH SarabunPSK" w:hAnsi="TH SarabunPSK" w:cs="TH SarabunPSK" w:hint="cs"/>
          <w:sz w:val="30"/>
          <w:szCs w:val="30"/>
          <w:cs/>
        </w:rPr>
        <w:tab/>
        <w:t>ผลคะแนนภาษาอังกฤษ</w:t>
      </w:r>
      <w:r w:rsidR="009101F5">
        <w:rPr>
          <w:rFonts w:ascii="TH SarabunPSK" w:hAnsi="TH SarabunPSK" w:cs="TH SarabunPSK" w:hint="cs"/>
          <w:sz w:val="30"/>
          <w:szCs w:val="30"/>
          <w:cs/>
        </w:rPr>
        <w:t>ของ</w:t>
      </w:r>
      <w:r w:rsidR="009101F5" w:rsidRPr="009101F5">
        <w:rPr>
          <w:rFonts w:ascii="TH SarabunPSK" w:hAnsi="TH SarabunPSK" w:cs="TH SarabunPSK" w:hint="cs"/>
          <w:sz w:val="30"/>
          <w:szCs w:val="30"/>
          <w:cs/>
        </w:rPr>
        <w:t>อาจารย์ใหม่</w:t>
      </w:r>
    </w:p>
    <w:p w:rsidR="009101F5" w:rsidRPr="000D281E" w:rsidRDefault="009101F5" w:rsidP="009101F5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</w:r>
      <w:r w:rsidRPr="000D281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(กรณีที่มีอาจารย์ใหม่ ตามแนวทางการบริหารเกณฑ์ฯ พ.ศ. 2558 ข้อ 9.3)</w:t>
      </w:r>
    </w:p>
    <w:p w:rsidR="009101F5" w:rsidRPr="009101F5" w:rsidRDefault="008B71DA" w:rsidP="009101F5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>ง</w:t>
      </w:r>
      <w:r w:rsidR="009101F5">
        <w:rPr>
          <w:rFonts w:ascii="TH SarabunPSK" w:eastAsia="BrowalliaNew" w:hAnsi="TH SarabunPSK" w:cs="TH SarabunPSK" w:hint="cs"/>
          <w:sz w:val="30"/>
          <w:szCs w:val="30"/>
          <w:cs/>
        </w:rPr>
        <w:t>-</w:t>
      </w:r>
      <w:r w:rsidR="009101F5">
        <w:rPr>
          <w:rFonts w:ascii="TH SarabunPSK" w:hAnsi="TH SarabunPSK" w:cs="TH SarabunPSK"/>
          <w:sz w:val="30"/>
          <w:szCs w:val="30"/>
        </w:rPr>
        <w:t>5</w:t>
      </w:r>
      <w:r w:rsidR="009101F5">
        <w:rPr>
          <w:rFonts w:ascii="TH SarabunPSK" w:hAnsi="TH SarabunPSK" w:cs="TH SarabunPSK"/>
          <w:sz w:val="30"/>
          <w:szCs w:val="30"/>
        </w:rPr>
        <w:tab/>
      </w:r>
      <w:r w:rsidR="009101F5" w:rsidRPr="000D7BF4">
        <w:rPr>
          <w:rFonts w:ascii="TH SarabunPSK" w:hAnsi="TH SarabunPSK" w:cs="TH SarabunPSK"/>
          <w:sz w:val="30"/>
          <w:szCs w:val="30"/>
        </w:rPr>
        <w:t xml:space="preserve">Memorandum of </w:t>
      </w:r>
      <w:r w:rsidR="009101F5">
        <w:rPr>
          <w:rFonts w:ascii="TH SarabunPSK" w:hAnsi="TH SarabunPSK" w:cs="TH SarabunPSK"/>
          <w:sz w:val="30"/>
          <w:szCs w:val="30"/>
        </w:rPr>
        <w:t>A</w:t>
      </w:r>
      <w:r w:rsidR="009101F5" w:rsidRPr="000D7BF4">
        <w:rPr>
          <w:rFonts w:ascii="TH SarabunPSK" w:hAnsi="TH SarabunPSK" w:cs="TH SarabunPSK"/>
          <w:sz w:val="30"/>
          <w:szCs w:val="30"/>
        </w:rPr>
        <w:t xml:space="preserve">greement </w:t>
      </w:r>
      <w:r w:rsidR="009101F5" w:rsidRPr="000D7BF4">
        <w:rPr>
          <w:rFonts w:ascii="TH SarabunPSK" w:hAnsi="TH SarabunPSK" w:cs="TH SarabunPSK"/>
          <w:sz w:val="30"/>
          <w:szCs w:val="30"/>
          <w:cs/>
        </w:rPr>
        <w:t>(</w:t>
      </w:r>
      <w:r w:rsidR="009101F5" w:rsidRPr="000D7BF4">
        <w:rPr>
          <w:rFonts w:ascii="TH SarabunPSK" w:hAnsi="TH SarabunPSK" w:cs="TH SarabunPSK"/>
          <w:sz w:val="30"/>
          <w:szCs w:val="30"/>
        </w:rPr>
        <w:t>MOA</w:t>
      </w:r>
      <w:r w:rsidR="009101F5" w:rsidRPr="000D7BF4">
        <w:rPr>
          <w:rFonts w:ascii="TH SarabunPSK" w:hAnsi="TH SarabunPSK" w:cs="TH SarabunPSK"/>
          <w:sz w:val="30"/>
          <w:szCs w:val="30"/>
          <w:cs/>
        </w:rPr>
        <w:t>)</w:t>
      </w:r>
      <w:r w:rsidR="009101F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101F5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="009101F5" w:rsidRPr="000D7BF4">
        <w:rPr>
          <w:rFonts w:ascii="TH SarabunPSK" w:hAnsi="TH SarabunPSK" w:cs="TH SarabunPSK"/>
          <w:sz w:val="30"/>
          <w:szCs w:val="30"/>
        </w:rPr>
        <w:t xml:space="preserve">Memorandum of </w:t>
      </w:r>
      <w:r w:rsidR="009101F5">
        <w:rPr>
          <w:rFonts w:ascii="TH SarabunPSK" w:hAnsi="TH SarabunPSK" w:cs="TH SarabunPSK"/>
          <w:sz w:val="30"/>
          <w:szCs w:val="30"/>
        </w:rPr>
        <w:t>Understanding</w:t>
      </w:r>
      <w:r w:rsidR="009101F5" w:rsidRPr="000D7BF4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9101F5" w:rsidRPr="000D7BF4">
        <w:rPr>
          <w:rFonts w:ascii="TH SarabunPSK" w:hAnsi="TH SarabunPSK" w:cs="TH SarabunPSK"/>
          <w:sz w:val="30"/>
          <w:szCs w:val="30"/>
        </w:rPr>
        <w:t>MO</w:t>
      </w:r>
      <w:r w:rsidR="009101F5">
        <w:rPr>
          <w:rFonts w:ascii="TH SarabunPSK" w:hAnsi="TH SarabunPSK" w:cs="TH SarabunPSK"/>
          <w:sz w:val="30"/>
          <w:szCs w:val="30"/>
        </w:rPr>
        <w:t>U</w:t>
      </w:r>
      <w:r w:rsidR="009101F5" w:rsidRPr="000D7BF4">
        <w:rPr>
          <w:rFonts w:ascii="TH SarabunPSK" w:hAnsi="TH SarabunPSK" w:cs="TH SarabunPSK"/>
          <w:sz w:val="30"/>
          <w:szCs w:val="30"/>
          <w:cs/>
        </w:rPr>
        <w:t>)</w:t>
      </w:r>
    </w:p>
    <w:p w:rsidR="009101F5" w:rsidRDefault="009101F5" w:rsidP="009101F5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0D7BF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กรณีหลักสูตรมีความร่วมมือกับสถาบันอื่น ขอให้</w:t>
      </w:r>
      <w:r w:rsidRPr="00B05A3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แนบ</w:t>
      </w:r>
      <w:r w:rsidRPr="004A651A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4A651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Pr="004A651A">
        <w:rPr>
          <w:rFonts w:ascii="TH SarabunPSK" w:hAnsi="TH SarabunPSK" w:cs="TH SarabunPSK"/>
          <w:i/>
          <w:iCs/>
          <w:color w:val="FF0000"/>
          <w:sz w:val="30"/>
          <w:szCs w:val="30"/>
        </w:rPr>
        <w:t>MOA</w:t>
      </w:r>
      <w:r w:rsidRPr="004A651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) </w:t>
      </w:r>
      <w:r w:rsidRPr="004A651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หรือ </w:t>
      </w:r>
      <w:r w:rsidRPr="004A651A">
        <w:rPr>
          <w:rFonts w:ascii="TH SarabunPSK" w:hAnsi="TH SarabunPSK" w:cs="TH SarabunPSK"/>
          <w:i/>
          <w:iCs/>
          <w:color w:val="FF0000"/>
          <w:sz w:val="30"/>
          <w:szCs w:val="30"/>
        </w:rPr>
        <w:t>MOU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A651A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ด้วย</w:t>
      </w:r>
      <w:r w:rsidRPr="000D7BF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9101F5" w:rsidRPr="004327D7" w:rsidRDefault="009101F5" w:rsidP="009101F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ภาคผนวก </w:t>
      </w:r>
      <w:r w:rsidR="008B71DA">
        <w:rPr>
          <w:rFonts w:ascii="TH SarabunPSK" w:hAnsi="TH SarabunPSK" w:cs="TH SarabunPSK" w:hint="cs"/>
          <w:b/>
          <w:bCs/>
          <w:sz w:val="30"/>
          <w:szCs w:val="30"/>
          <w:cs/>
        </w:rPr>
        <w:t>จ</w:t>
      </w:r>
    </w:p>
    <w:p w:rsidR="009101F5" w:rsidRPr="009101F5" w:rsidRDefault="008B71DA" w:rsidP="009101F5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>จ</w:t>
      </w:r>
      <w:r w:rsidR="009101F5">
        <w:rPr>
          <w:rFonts w:ascii="TH SarabunPSK" w:eastAsia="BrowalliaNew" w:hAnsi="TH SarabunPSK" w:cs="TH SarabunPSK" w:hint="cs"/>
          <w:sz w:val="30"/>
          <w:szCs w:val="30"/>
          <w:cs/>
        </w:rPr>
        <w:t>-1</w:t>
      </w:r>
      <w:r w:rsidR="009101F5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6836EE">
        <w:rPr>
          <w:rFonts w:ascii="TH SarabunPSK" w:eastAsia="BrowalliaNew" w:hAnsi="TH SarabunPSK" w:cs="TH SarabunPSK" w:hint="cs"/>
          <w:sz w:val="30"/>
          <w:szCs w:val="30"/>
          <w:cs/>
        </w:rPr>
        <w:t>ข้อบังคับมหาวิทยาลัยสงขลานครินทร์</w:t>
      </w:r>
      <w:r w:rsidR="009101F5" w:rsidRPr="0029719E">
        <w:rPr>
          <w:rFonts w:ascii="TH SarabunPSK" w:eastAsia="BrowalliaNew" w:hAnsi="TH SarabunPSK" w:cs="TH SarabunPSK"/>
          <w:sz w:val="30"/>
          <w:szCs w:val="30"/>
          <w:cs/>
        </w:rPr>
        <w:t>ว่าด้วยการศึกษาระดับบัณฑิตศึกษา</w:t>
      </w:r>
      <w:r w:rsidR="009101F5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9101F5">
        <w:rPr>
          <w:rFonts w:ascii="TH SarabunPSK" w:eastAsia="BrowalliaNew" w:hAnsi="TH SarabunPSK" w:cs="TH SarabunPSK" w:hint="cs"/>
          <w:sz w:val="30"/>
          <w:szCs w:val="30"/>
          <w:cs/>
        </w:rPr>
        <w:t>พ.ศ.....</w:t>
      </w:r>
    </w:p>
    <w:p w:rsidR="009101F5" w:rsidRDefault="008B71DA" w:rsidP="009101F5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>จ</w:t>
      </w:r>
      <w:r w:rsidR="009101F5">
        <w:rPr>
          <w:rFonts w:ascii="TH SarabunPSK" w:eastAsia="BrowalliaNew" w:hAnsi="TH SarabunPSK" w:cs="TH SarabunPSK" w:hint="cs"/>
          <w:sz w:val="30"/>
          <w:szCs w:val="30"/>
          <w:cs/>
        </w:rPr>
        <w:t>-2</w:t>
      </w:r>
      <w:r w:rsidR="009101F5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9101F5" w:rsidRPr="0029719E">
        <w:rPr>
          <w:rFonts w:ascii="TH SarabunPSK" w:eastAsia="BrowalliaNew" w:hAnsi="TH SarabunPSK" w:cs="TH SarabunPSK"/>
          <w:sz w:val="30"/>
          <w:szCs w:val="30"/>
          <w:cs/>
        </w:rPr>
        <w:t>สำเนาคำสั่งแต่งตั้งคณะกรรมการ</w:t>
      </w:r>
      <w:r w:rsidR="009101F5">
        <w:rPr>
          <w:rFonts w:ascii="TH SarabunPSK" w:eastAsia="BrowalliaNew" w:hAnsi="TH SarabunPSK" w:cs="TH SarabunPSK" w:hint="cs"/>
          <w:sz w:val="30"/>
          <w:szCs w:val="30"/>
          <w:cs/>
        </w:rPr>
        <w:t>ปรับปรุง</w:t>
      </w:r>
      <w:r w:rsidR="009101F5" w:rsidRPr="0029719E">
        <w:rPr>
          <w:rFonts w:ascii="TH SarabunPSK" w:eastAsia="BrowalliaNew" w:hAnsi="TH SarabunPSK" w:cs="TH SarabunPSK"/>
          <w:sz w:val="30"/>
          <w:szCs w:val="30"/>
          <w:cs/>
        </w:rPr>
        <w:t>หลักสูตร</w:t>
      </w:r>
      <w:r w:rsidR="009101F5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9101F5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(กรณีเป็นหลักสูตรปรับปรุง</w:t>
      </w:r>
      <w:r w:rsidR="009101F5" w:rsidRPr="0051649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  <w:r w:rsidR="009101F5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9101F5" w:rsidRPr="00135E0D">
        <w:rPr>
          <w:rFonts w:ascii="TH SarabunPSK" w:eastAsia="BrowalliaNew" w:hAnsi="TH SarabunPSK" w:cs="TH SarabunPSK" w:hint="cs"/>
          <w:sz w:val="30"/>
          <w:szCs w:val="30"/>
          <w:cs/>
        </w:rPr>
        <w:t>หลักสูตร</w:t>
      </w:r>
      <w:r w:rsidR="009101F5">
        <w:rPr>
          <w:rFonts w:ascii="TH SarabunPSK" w:eastAsia="BrowalliaNew" w:hAnsi="TH SarabunPSK" w:cs="TH SarabunPSK"/>
          <w:sz w:val="30"/>
          <w:szCs w:val="30"/>
          <w:cs/>
        </w:rPr>
        <w:t>.........</w:t>
      </w:r>
    </w:p>
    <w:p w:rsidR="009101F5" w:rsidRPr="009101F5" w:rsidRDefault="009101F5" w:rsidP="009101F5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135E0D">
        <w:rPr>
          <w:rFonts w:ascii="TH SarabunPSK" w:eastAsia="BrowalliaNew" w:hAnsi="TH SarabunPSK" w:cs="TH SarabunPSK" w:hint="cs"/>
          <w:sz w:val="30"/>
          <w:szCs w:val="30"/>
          <w:cs/>
        </w:rPr>
        <w:t>สาขาวิชา</w:t>
      </w:r>
      <w:r w:rsidRPr="00135E0D">
        <w:rPr>
          <w:rFonts w:ascii="TH SarabunPSK" w:eastAsia="BrowalliaNew" w:hAnsi="TH SarabunPSK" w:cs="TH SarabunPSK"/>
          <w:sz w:val="30"/>
          <w:szCs w:val="30"/>
          <w:cs/>
        </w:rPr>
        <w:t>.............................</w:t>
      </w:r>
    </w:p>
    <w:p w:rsidR="009101F5" w:rsidRPr="0051649C" w:rsidRDefault="009101F5" w:rsidP="009101F5">
      <w:pPr>
        <w:tabs>
          <w:tab w:val="left" w:pos="1134"/>
        </w:tabs>
        <w:spacing w:after="0" w:line="240" w:lineRule="auto"/>
        <w:ind w:left="709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51649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หรือ</w:t>
      </w:r>
    </w:p>
    <w:p w:rsidR="009101F5" w:rsidRDefault="008B71DA" w:rsidP="009101F5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>จ</w:t>
      </w:r>
      <w:r w:rsidR="009101F5">
        <w:rPr>
          <w:rFonts w:ascii="TH SarabunPSK" w:eastAsia="BrowalliaNew" w:hAnsi="TH SarabunPSK" w:cs="TH SarabunPSK" w:hint="cs"/>
          <w:sz w:val="30"/>
          <w:szCs w:val="30"/>
          <w:cs/>
        </w:rPr>
        <w:t>-2</w:t>
      </w:r>
      <w:r w:rsidR="009101F5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9101F5" w:rsidRPr="0029719E">
        <w:rPr>
          <w:rFonts w:ascii="TH SarabunPSK" w:eastAsia="BrowalliaNew" w:hAnsi="TH SarabunPSK" w:cs="TH SarabunPSK"/>
          <w:sz w:val="30"/>
          <w:szCs w:val="30"/>
          <w:cs/>
        </w:rPr>
        <w:t>สำเนาคำสั่งแต่งตั้งคณะกรรมการ</w:t>
      </w:r>
      <w:r w:rsidR="009101F5">
        <w:rPr>
          <w:rFonts w:ascii="TH SarabunPSK" w:eastAsia="BrowalliaNew" w:hAnsi="TH SarabunPSK" w:cs="TH SarabunPSK" w:hint="cs"/>
          <w:sz w:val="30"/>
          <w:szCs w:val="30"/>
          <w:cs/>
        </w:rPr>
        <w:t xml:space="preserve">จัดทำหลักสูตร </w:t>
      </w:r>
      <w:r w:rsidR="009101F5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(กรณีเป็นหลักสูตรใหม่</w:t>
      </w:r>
      <w:r w:rsidR="009101F5" w:rsidRPr="0051649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  <w:r w:rsidR="009101F5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9101F5" w:rsidRPr="00135E0D">
        <w:rPr>
          <w:rFonts w:ascii="TH SarabunPSK" w:eastAsia="BrowalliaNew" w:hAnsi="TH SarabunPSK" w:cs="TH SarabunPSK" w:hint="cs"/>
          <w:sz w:val="30"/>
          <w:szCs w:val="30"/>
          <w:cs/>
        </w:rPr>
        <w:t>หลักสูตร</w:t>
      </w:r>
      <w:r w:rsidR="009101F5">
        <w:rPr>
          <w:rFonts w:ascii="TH SarabunPSK" w:eastAsia="BrowalliaNew" w:hAnsi="TH SarabunPSK" w:cs="TH SarabunPSK"/>
          <w:sz w:val="30"/>
          <w:szCs w:val="30"/>
          <w:cs/>
        </w:rPr>
        <w:t>.........</w:t>
      </w:r>
    </w:p>
    <w:p w:rsidR="009101F5" w:rsidRPr="009101F5" w:rsidRDefault="009101F5" w:rsidP="009101F5">
      <w:pPr>
        <w:tabs>
          <w:tab w:val="left" w:pos="1134"/>
          <w:tab w:val="left" w:pos="8820"/>
        </w:tabs>
        <w:spacing w:after="0" w:line="240" w:lineRule="auto"/>
        <w:ind w:left="70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135E0D">
        <w:rPr>
          <w:rFonts w:ascii="TH SarabunPSK" w:eastAsia="BrowalliaNew" w:hAnsi="TH SarabunPSK" w:cs="TH SarabunPSK" w:hint="cs"/>
          <w:sz w:val="30"/>
          <w:szCs w:val="30"/>
          <w:cs/>
        </w:rPr>
        <w:t>สาขาวิชา</w:t>
      </w:r>
      <w:r w:rsidRPr="00135E0D">
        <w:rPr>
          <w:rFonts w:ascii="TH SarabunPSK" w:eastAsia="BrowalliaNew" w:hAnsi="TH SarabunPSK" w:cs="TH SarabunPSK"/>
          <w:sz w:val="30"/>
          <w:szCs w:val="30"/>
          <w:cs/>
        </w:rPr>
        <w:t>.............................</w:t>
      </w:r>
    </w:p>
    <w:p w:rsidR="00384584" w:rsidRPr="00836A04" w:rsidRDefault="00384584" w:rsidP="00211C66">
      <w:pPr>
        <w:tabs>
          <w:tab w:val="left" w:pos="284"/>
        </w:tabs>
        <w:spacing w:after="0" w:line="240" w:lineRule="auto"/>
        <w:jc w:val="thaiDistribute"/>
        <w:rPr>
          <w:rFonts w:ascii="TH SarabunPSK" w:eastAsia="BrowalliaNew" w:hAnsi="TH SarabunPSK" w:cs="TH SarabunPSK"/>
          <w:sz w:val="30"/>
          <w:szCs w:val="30"/>
          <w:cs/>
        </w:rPr>
      </w:pPr>
    </w:p>
    <w:p w:rsidR="00824E65" w:rsidRPr="00211C66" w:rsidRDefault="00824E65" w:rsidP="00211C66">
      <w:pPr>
        <w:tabs>
          <w:tab w:val="left" w:pos="284"/>
        </w:tabs>
        <w:spacing w:after="0" w:line="240" w:lineRule="auto"/>
        <w:jc w:val="thaiDistribute"/>
        <w:rPr>
          <w:rFonts w:ascii="TH SarabunPSK" w:eastAsia="BrowalliaNew" w:hAnsi="TH SarabunPSK" w:cs="TH SarabunPSK"/>
          <w:sz w:val="30"/>
          <w:szCs w:val="30"/>
          <w:cs/>
        </w:rPr>
        <w:sectPr w:rsidR="00824E65" w:rsidRPr="00211C66" w:rsidSect="00B92603">
          <w:headerReference w:type="default" r:id="rId20"/>
          <w:pgSz w:w="11906" w:h="16838" w:code="9"/>
          <w:pgMar w:top="1440" w:right="1133" w:bottom="1134" w:left="1440" w:header="720" w:footer="430" w:gutter="0"/>
          <w:cols w:space="708"/>
          <w:docGrid w:linePitch="360"/>
        </w:sectPr>
      </w:pPr>
    </w:p>
    <w:p w:rsidR="009E1AA3" w:rsidRPr="00B92603" w:rsidRDefault="008E4F36" w:rsidP="009E1AA3">
      <w:pPr>
        <w:pStyle w:val="Heading9"/>
        <w:spacing w:before="0" w:after="120"/>
        <w:jc w:val="center"/>
        <w:rPr>
          <w:rFonts w:ascii="TH SarabunPSK" w:hAnsi="TH SarabunPSK" w:cs="TH SarabunPSK"/>
          <w:b/>
          <w:bCs/>
          <w:sz w:val="30"/>
          <w:szCs w:val="30"/>
          <w:lang w:val="en-US" w:bidi="th-TH"/>
        </w:rPr>
      </w:pPr>
      <w:r w:rsidRPr="00DA6EE4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ภาคผนวก </w:t>
      </w:r>
      <w:r w:rsidR="00C57117" w:rsidRPr="00DA6EE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ก</w:t>
      </w:r>
    </w:p>
    <w:p w:rsidR="00384584" w:rsidRDefault="0048294F" w:rsidP="004872C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ก-</w:t>
      </w:r>
      <w:r w:rsidR="009E1AA3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1 </w:t>
      </w:r>
      <w:r w:rsidR="004872CA" w:rsidRPr="005060F2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ตารางเปรียบเทียบความแตกต่างระหว่างหลักสูตรเดิมกับหลักสูตรปรับปรุง</w:t>
      </w:r>
    </w:p>
    <w:p w:rsidR="00384584" w:rsidRPr="005060F2" w:rsidRDefault="00836A04" w:rsidP="004872C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(กรณีเป็นหลักสูตรปรับปรุง</w:t>
      </w:r>
      <w:r w:rsidRPr="0051649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:rsidR="004872CA" w:rsidRPr="00DA6EE4" w:rsidRDefault="00DA6EE4" w:rsidP="00DA6E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</w:pPr>
      <w:r w:rsidRPr="00DA6EE4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(แสดงรายละเอียดการปรับปรุงหลักสูตร</w:t>
      </w:r>
      <w:r w:rsidRPr="00D359B8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>เฉพาะประเด็นที่สำคัญๆ</w:t>
      </w:r>
      <w:r w:rsidRPr="00DA6EE4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เช่น ชื่อหลักสูตร ชื่อปริญญา ปรัชญา หลักการและเหตุผล โครงสร้างหลักสูตร รายวิชา คำอธิบายรายวิชา</w:t>
      </w:r>
      <w:r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 xml:space="preserve"> และหัวข้อต่าง ๆ ในหมวดที่ 7 เป็นต้น</w:t>
      </w:r>
      <w:r w:rsidRPr="00DA6EE4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DA6EE4" w:rsidRPr="00DA6EE4" w:rsidRDefault="00DA6EE4" w:rsidP="004872CA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4872CA" w:rsidRPr="00DA6EE4" w:rsidTr="00F43B4F">
        <w:trPr>
          <w:jc w:val="center"/>
        </w:trPr>
        <w:tc>
          <w:tcPr>
            <w:tcW w:w="4621" w:type="dxa"/>
          </w:tcPr>
          <w:p w:rsidR="004872CA" w:rsidRPr="00DA6EE4" w:rsidRDefault="004872CA" w:rsidP="007C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DA6EE4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หลักสูตรเดิม (พ.ศ.....)</w:t>
            </w:r>
          </w:p>
        </w:tc>
        <w:tc>
          <w:tcPr>
            <w:tcW w:w="4621" w:type="dxa"/>
          </w:tcPr>
          <w:p w:rsidR="004872CA" w:rsidRPr="00DA6EE4" w:rsidRDefault="004872CA" w:rsidP="007C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DA6EE4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หลักสูตรปรับปรุง พ.ศ….</w:t>
            </w:r>
          </w:p>
        </w:tc>
      </w:tr>
      <w:tr w:rsidR="004872CA" w:rsidRPr="00DA6EE4" w:rsidTr="00F43B4F">
        <w:trPr>
          <w:jc w:val="center"/>
        </w:trPr>
        <w:tc>
          <w:tcPr>
            <w:tcW w:w="4621" w:type="dxa"/>
          </w:tcPr>
          <w:p w:rsidR="004872CA" w:rsidRPr="00DA6EE4" w:rsidRDefault="004872CA" w:rsidP="007C2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rowalliaNew" w:hAnsi="TH SarabunPSK" w:cs="TH SarabunPSK"/>
                <w:sz w:val="30"/>
                <w:szCs w:val="30"/>
              </w:rPr>
            </w:pPr>
          </w:p>
          <w:p w:rsidR="004872CA" w:rsidRPr="00DA6EE4" w:rsidRDefault="004872CA" w:rsidP="007C2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rowalliaNew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4872CA" w:rsidRPr="00DA6EE4" w:rsidRDefault="004872CA" w:rsidP="007C2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rowalliaNew" w:hAnsi="TH SarabunPSK" w:cs="TH SarabunPSK"/>
                <w:sz w:val="30"/>
                <w:szCs w:val="30"/>
              </w:rPr>
            </w:pPr>
          </w:p>
        </w:tc>
      </w:tr>
    </w:tbl>
    <w:p w:rsidR="004872CA" w:rsidRPr="00DA6EE4" w:rsidRDefault="004872CA" w:rsidP="004872CA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</w:p>
    <w:p w:rsidR="008E4F36" w:rsidRPr="00211C66" w:rsidRDefault="004872CA" w:rsidP="009E1AA3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4872CA">
        <w:rPr>
          <w:rFonts w:ascii="TH SarabunPSK" w:eastAsia="BrowalliaNew" w:hAnsi="TH SarabunPSK" w:cs="TH SarabunPSK"/>
          <w:b/>
          <w:bCs/>
          <w:sz w:val="30"/>
          <w:szCs w:val="30"/>
          <w:cs/>
          <w:lang w:bidi="th-TH"/>
        </w:rPr>
        <w:br w:type="page"/>
      </w:r>
      <w:r w:rsidR="0048294F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ก-2</w:t>
      </w:r>
    </w:p>
    <w:p w:rsidR="008E4F36" w:rsidRDefault="008E4F36" w:rsidP="005060F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9719E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ตารางเปรียบเทียบความคิดเห็นและข้อเสนอแนะของผู้ทรงคุณวุฒิกับการดำเนินการของผู้รับผิดชอบหลักสูตร</w:t>
      </w:r>
    </w:p>
    <w:p w:rsidR="00211C66" w:rsidRDefault="005060F2" w:rsidP="00211C6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>
        <w:rPr>
          <w:rFonts w:ascii="TH SarabunPSK" w:eastAsia="BrowalliaNew" w:hAnsi="TH SarabunPSK" w:cs="TH SarabunPSK" w:hint="cs"/>
          <w:i/>
          <w:iCs/>
          <w:color w:val="FF0000"/>
          <w:sz w:val="28"/>
          <w:szCs w:val="28"/>
          <w:cs/>
        </w:rPr>
        <w:t>(</w:t>
      </w:r>
      <w:r w:rsidRPr="000E0135">
        <w:rPr>
          <w:rFonts w:ascii="TH SarabunPSK" w:eastAsia="BrowalliaNew" w:hAnsi="TH SarabunPSK" w:cs="TH SarabunPSK"/>
          <w:i/>
          <w:iCs/>
          <w:color w:val="FF0000"/>
          <w:sz w:val="28"/>
          <w:szCs w:val="28"/>
          <w:cs/>
        </w:rPr>
        <w:t>จะต้องระบุข้อเสนอแนะของผู้ทรงคุณวุฒิให้ครบทุกท่านตามรายชื่อที่ระบุไว้ในคำสั่งแต่งตั้ง</w:t>
      </w:r>
      <w:r w:rsidR="00D359B8">
        <w:rPr>
          <w:rFonts w:ascii="TH SarabunPSK" w:eastAsia="BrowalliaNew" w:hAnsi="TH SarabunPSK" w:cs="TH SarabunPSK" w:hint="cs"/>
          <w:i/>
          <w:iCs/>
          <w:color w:val="FF0000"/>
          <w:sz w:val="28"/>
          <w:szCs w:val="28"/>
          <w:cs/>
        </w:rPr>
        <w:t xml:space="preserve">ฯ ทั้งนี้ กรณีผู้ทรงคุณวุฒิท่านใดไม่มีข้อเสนอแนะ/ข้อคิดเห็น ให้แสดงชื่อและระบุว่า “ไม่มี” ในคอลัมน์ “ความคิดเห็นฯ” </w:t>
      </w:r>
    </w:p>
    <w:p w:rsidR="005060F2" w:rsidRPr="00211C66" w:rsidRDefault="005060F2" w:rsidP="00211C6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:rsidR="008E4F36" w:rsidRPr="00EA4B0B" w:rsidRDefault="005060F2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000000"/>
          <w:sz w:val="28"/>
          <w:szCs w:val="28"/>
        </w:rPr>
      </w:pPr>
      <w:r w:rsidRPr="00EA4B0B">
        <w:rPr>
          <w:rFonts w:ascii="TH SarabunPSK" w:eastAsia="BrowalliaNew" w:hAnsi="TH SarabunPSK" w:cs="TH SarabunPSK" w:hint="cs"/>
          <w:b/>
          <w:bCs/>
          <w:color w:val="000000"/>
          <w:sz w:val="28"/>
          <w:szCs w:val="28"/>
          <w:cs/>
        </w:rPr>
        <w:t>ขอให้</w:t>
      </w:r>
      <w:r w:rsidR="008E4F36" w:rsidRPr="00EA4B0B">
        <w:rPr>
          <w:rFonts w:ascii="TH SarabunPSK" w:eastAsia="BrowalliaNew" w:hAnsi="TH SarabunPSK" w:cs="TH SarabunPSK"/>
          <w:b/>
          <w:bCs/>
          <w:color w:val="000000"/>
          <w:sz w:val="28"/>
          <w:szCs w:val="28"/>
          <w:cs/>
        </w:rPr>
        <w:t xml:space="preserve">ระบุชื่อผู้ทรงคุณวุฒิ คนที่ </w:t>
      </w:r>
      <w:r w:rsidR="008E4F36" w:rsidRPr="00EA4B0B">
        <w:rPr>
          <w:rFonts w:ascii="TH SarabunPSK" w:eastAsia="BrowalliaNew" w:hAnsi="TH SarabunPSK" w:cs="TH SarabunPSK"/>
          <w:b/>
          <w:bCs/>
          <w:color w:val="000000"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8E4F36" w:rsidRPr="0029719E">
        <w:tc>
          <w:tcPr>
            <w:tcW w:w="4621" w:type="dxa"/>
          </w:tcPr>
          <w:p w:rsidR="008E4F36" w:rsidRPr="0029719E" w:rsidRDefault="008E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9719E">
              <w:rPr>
                <w:rFonts w:ascii="TH SarabunPSK" w:eastAsia="Browallia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ความคิดเห็นและข้อเสนอแนะของผู้ทรงคุณวุฒิ</w:t>
            </w:r>
          </w:p>
        </w:tc>
        <w:tc>
          <w:tcPr>
            <w:tcW w:w="4621" w:type="dxa"/>
          </w:tcPr>
          <w:p w:rsidR="008E4F36" w:rsidRPr="0029719E" w:rsidRDefault="008E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9719E">
              <w:rPr>
                <w:rFonts w:ascii="TH SarabunPSK" w:eastAsia="Browallia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คำชี้แจงของผู้รับผิดชอบหลักสูตร</w:t>
            </w:r>
          </w:p>
        </w:tc>
      </w:tr>
      <w:tr w:rsidR="008E4F36" w:rsidRPr="0029719E">
        <w:tc>
          <w:tcPr>
            <w:tcW w:w="4621" w:type="dxa"/>
          </w:tcPr>
          <w:p w:rsidR="008E4F36" w:rsidRPr="0029719E" w:rsidRDefault="008E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:rsidR="008E4F36" w:rsidRPr="0029719E" w:rsidRDefault="008E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:rsidR="008E4F36" w:rsidRPr="0029719E" w:rsidRDefault="008E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621" w:type="dxa"/>
          </w:tcPr>
          <w:p w:rsidR="008E4F36" w:rsidRPr="0029719E" w:rsidRDefault="008E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8E4F36" w:rsidRPr="00211C66" w:rsidRDefault="008E4F36" w:rsidP="00211C6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:rsidR="005060F2" w:rsidRPr="005060F2" w:rsidRDefault="005060F2" w:rsidP="005060F2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000000"/>
          <w:sz w:val="28"/>
          <w:szCs w:val="28"/>
        </w:rPr>
      </w:pPr>
      <w:r w:rsidRPr="005060F2">
        <w:rPr>
          <w:rFonts w:ascii="TH SarabunPSK" w:eastAsia="BrowalliaNew" w:hAnsi="TH SarabunPSK" w:cs="TH SarabunPSK" w:hint="cs"/>
          <w:b/>
          <w:bCs/>
          <w:color w:val="000000"/>
          <w:sz w:val="28"/>
          <w:szCs w:val="28"/>
          <w:cs/>
        </w:rPr>
        <w:t>ขอให้</w:t>
      </w:r>
      <w:r w:rsidRPr="005060F2">
        <w:rPr>
          <w:rFonts w:ascii="TH SarabunPSK" w:eastAsia="BrowalliaNew" w:hAnsi="TH SarabunPSK" w:cs="TH SarabunPSK"/>
          <w:b/>
          <w:bCs/>
          <w:color w:val="000000"/>
          <w:sz w:val="28"/>
          <w:szCs w:val="28"/>
          <w:cs/>
        </w:rPr>
        <w:t xml:space="preserve">ระบุชื่อผู้ทรงคุณวุฒิ คนที่ </w:t>
      </w:r>
      <w:r>
        <w:rPr>
          <w:rFonts w:ascii="TH SarabunPSK" w:eastAsia="BrowalliaNew" w:hAnsi="TH SarabunPSK" w:cs="TH SarabunPSK"/>
          <w:b/>
          <w:bCs/>
          <w:color w:val="000000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8E4F36" w:rsidRPr="0029719E">
        <w:tc>
          <w:tcPr>
            <w:tcW w:w="4621" w:type="dxa"/>
          </w:tcPr>
          <w:p w:rsidR="008E4F36" w:rsidRPr="0029719E" w:rsidRDefault="008E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9719E">
              <w:rPr>
                <w:rFonts w:ascii="TH SarabunPSK" w:eastAsia="Browallia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ความคิดเห็นและข้อเสนอแนะของผู้ทรงคุณวุฒิ</w:t>
            </w:r>
          </w:p>
        </w:tc>
        <w:tc>
          <w:tcPr>
            <w:tcW w:w="4621" w:type="dxa"/>
          </w:tcPr>
          <w:p w:rsidR="008E4F36" w:rsidRPr="0029719E" w:rsidRDefault="008E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9719E">
              <w:rPr>
                <w:rFonts w:ascii="TH SarabunPSK" w:eastAsia="Browallia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คำชี้แจงของผู้รับผิดชอบหลักสูตร</w:t>
            </w:r>
          </w:p>
        </w:tc>
      </w:tr>
      <w:tr w:rsidR="008E4F36" w:rsidRPr="0029719E">
        <w:tc>
          <w:tcPr>
            <w:tcW w:w="4621" w:type="dxa"/>
          </w:tcPr>
          <w:p w:rsidR="008E4F36" w:rsidRPr="0029719E" w:rsidRDefault="008E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:rsidR="008E4F36" w:rsidRPr="0029719E" w:rsidRDefault="008E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:rsidR="008E4F36" w:rsidRPr="0029719E" w:rsidRDefault="008E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621" w:type="dxa"/>
          </w:tcPr>
          <w:p w:rsidR="008E4F36" w:rsidRPr="0029719E" w:rsidRDefault="008E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8E4F36" w:rsidRPr="00211C66" w:rsidRDefault="008E4F36" w:rsidP="00211C6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:rsidR="005060F2" w:rsidRPr="005060F2" w:rsidRDefault="005060F2" w:rsidP="005060F2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000000"/>
          <w:sz w:val="28"/>
          <w:szCs w:val="28"/>
        </w:rPr>
      </w:pPr>
      <w:r w:rsidRPr="005060F2">
        <w:rPr>
          <w:rFonts w:ascii="TH SarabunPSK" w:eastAsia="BrowalliaNew" w:hAnsi="TH SarabunPSK" w:cs="TH SarabunPSK" w:hint="cs"/>
          <w:b/>
          <w:bCs/>
          <w:color w:val="000000"/>
          <w:sz w:val="28"/>
          <w:szCs w:val="28"/>
          <w:cs/>
        </w:rPr>
        <w:t>ขอให้</w:t>
      </w:r>
      <w:r w:rsidRPr="005060F2">
        <w:rPr>
          <w:rFonts w:ascii="TH SarabunPSK" w:eastAsia="BrowalliaNew" w:hAnsi="TH SarabunPSK" w:cs="TH SarabunPSK"/>
          <w:b/>
          <w:bCs/>
          <w:color w:val="000000"/>
          <w:sz w:val="28"/>
          <w:szCs w:val="28"/>
          <w:cs/>
        </w:rPr>
        <w:t xml:space="preserve">ระบุชื่อผู้ทรงคุณวุฒิ คนที่ </w:t>
      </w:r>
      <w:r>
        <w:rPr>
          <w:rFonts w:ascii="TH SarabunPSK" w:eastAsia="BrowalliaNew" w:hAnsi="TH SarabunPSK" w:cs="TH SarabunPSK"/>
          <w:b/>
          <w:bCs/>
          <w:color w:val="000000"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8E4F36" w:rsidRPr="0029719E">
        <w:tc>
          <w:tcPr>
            <w:tcW w:w="4621" w:type="dxa"/>
          </w:tcPr>
          <w:p w:rsidR="008E4F36" w:rsidRPr="0029719E" w:rsidRDefault="008E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9719E">
              <w:rPr>
                <w:rFonts w:ascii="TH SarabunPSK" w:eastAsia="Browallia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ความคิดเห็นและข้อเสนอแนะของผู้ทรงคุณวุฒิ</w:t>
            </w:r>
          </w:p>
        </w:tc>
        <w:tc>
          <w:tcPr>
            <w:tcW w:w="4621" w:type="dxa"/>
          </w:tcPr>
          <w:p w:rsidR="008E4F36" w:rsidRPr="0029719E" w:rsidRDefault="008E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9719E">
              <w:rPr>
                <w:rFonts w:ascii="TH SarabunPSK" w:eastAsia="Browallia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คำชี้แจงของผู้รับผิดชอบหลักสูตร</w:t>
            </w:r>
          </w:p>
        </w:tc>
      </w:tr>
      <w:tr w:rsidR="008E4F36" w:rsidRPr="0029719E">
        <w:tc>
          <w:tcPr>
            <w:tcW w:w="4621" w:type="dxa"/>
          </w:tcPr>
          <w:p w:rsidR="008E4F36" w:rsidRPr="0029719E" w:rsidRDefault="008E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:rsidR="008E4F36" w:rsidRPr="0029719E" w:rsidRDefault="008E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:rsidR="008E4F36" w:rsidRPr="0029719E" w:rsidRDefault="008E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621" w:type="dxa"/>
          </w:tcPr>
          <w:p w:rsidR="008E4F36" w:rsidRPr="0029719E" w:rsidRDefault="008E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8E4F36" w:rsidRPr="00211C66" w:rsidRDefault="008E4F36" w:rsidP="00211C6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:rsidR="008E4F36" w:rsidRPr="0038160D" w:rsidRDefault="00211C66" w:rsidP="005060F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060F2">
        <w:rPr>
          <w:rFonts w:ascii="TH SarabunPSK" w:eastAsia="BrowalliaNew" w:hAnsi="TH SarabunPSK" w:cs="TH SarabunPSK"/>
          <w:b/>
          <w:bCs/>
          <w:sz w:val="30"/>
          <w:szCs w:val="30"/>
          <w:cs/>
        </w:rPr>
        <w:br w:type="column"/>
      </w:r>
      <w:r w:rsidR="008E4F36" w:rsidRPr="0038160D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ภาคผนวก </w:t>
      </w:r>
      <w:r w:rsidR="009E1AA3">
        <w:rPr>
          <w:rFonts w:ascii="TH SarabunPSK" w:hAnsi="TH SarabunPSK" w:cs="TH SarabunPSK" w:hint="cs"/>
          <w:b/>
          <w:bCs/>
          <w:sz w:val="30"/>
          <w:szCs w:val="30"/>
          <w:cs/>
        </w:rPr>
        <w:t>ข</w:t>
      </w:r>
    </w:p>
    <w:p w:rsidR="008E4F36" w:rsidRPr="0038160D" w:rsidRDefault="009E1A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="BrowalliaNew" w:hAnsi="TH SarabunPSK" w:cs="TH SarabunPSK" w:hint="cs"/>
          <w:b/>
          <w:bCs/>
          <w:color w:val="000000"/>
          <w:sz w:val="30"/>
          <w:szCs w:val="30"/>
          <w:cs/>
        </w:rPr>
        <w:t xml:space="preserve">ข-1 </w:t>
      </w:r>
      <w:r w:rsidR="008E4F36" w:rsidRPr="0038160D"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cs/>
        </w:rPr>
        <w:t>ภาระงานสอนและผลงานทางวิชาการของอาจารย์ประจำหลักสูตร</w:t>
      </w:r>
    </w:p>
    <w:p w:rsidR="008E4F36" w:rsidRPr="0038160D" w:rsidRDefault="00506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 w:hint="cs"/>
          <w:color w:val="FF0000"/>
          <w:sz w:val="30"/>
          <w:szCs w:val="30"/>
          <w:cs/>
        </w:rPr>
        <w:t>(</w:t>
      </w:r>
      <w:r w:rsidR="008E4F36"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ระบุข้อมูลดังนี้</w:t>
      </w:r>
      <w:r w:rsidRPr="0038160D">
        <w:rPr>
          <w:rFonts w:ascii="TH SarabunPSK" w:eastAsia="BrowalliaNew" w:hAnsi="TH SarabunPSK" w:cs="TH SarabunPSK" w:hint="cs"/>
          <w:color w:val="FF0000"/>
          <w:sz w:val="30"/>
          <w:szCs w:val="30"/>
          <w:cs/>
        </w:rPr>
        <w:t>)</w:t>
      </w:r>
    </w:p>
    <w:p w:rsidR="005060F2" w:rsidRPr="00EA4B0B" w:rsidRDefault="00506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:rsidR="005060F2" w:rsidRPr="00EA4B0B" w:rsidRDefault="005060F2" w:rsidP="005060F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EA4B0B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1.</w:t>
      </w:r>
      <w:r w:rsidRPr="00EA4B0B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</w:r>
      <w:r w:rsidR="008E4F36" w:rsidRPr="00EA4B0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ศ./รศ./ผศ./ดร./อาจารย์....................................................................................</w:t>
      </w:r>
    </w:p>
    <w:p w:rsidR="008E4F36" w:rsidRPr="00EA4B0B" w:rsidRDefault="005060F2" w:rsidP="005060F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EA4B0B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</w:r>
      <w:r w:rsidR="008E4F36" w:rsidRPr="00EA4B0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วุฒิการศึกษาสูงสุด ...........................................................................................</w:t>
      </w:r>
    </w:p>
    <w:p w:rsidR="008E4F36" w:rsidRPr="00EA4B0B" w:rsidRDefault="008E4F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:rsidR="008E4F36" w:rsidRPr="003769EE" w:rsidRDefault="008E4F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u w:val="single"/>
        </w:rPr>
      </w:pPr>
      <w:r w:rsidRPr="0038160D"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u w:val="single"/>
          <w:cs/>
        </w:rPr>
        <w:t>ภาระงานสอนระดับปริญญาตรี</w:t>
      </w:r>
      <w:r w:rsidR="003769EE">
        <w:rPr>
          <w:rFonts w:ascii="TH SarabunPSK" w:eastAsia="BrowalliaNew" w:hAnsi="TH SarabunPSK" w:cs="TH SarabunPSK" w:hint="cs"/>
          <w:b/>
          <w:bCs/>
          <w:color w:val="000000"/>
          <w:sz w:val="30"/>
          <w:szCs w:val="30"/>
          <w:u w:val="single"/>
          <w:cs/>
        </w:rPr>
        <w:t xml:space="preserve"> </w:t>
      </w:r>
      <w:r w:rsidR="003769EE" w:rsidRPr="003769EE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u w:val="single"/>
          <w:cs/>
        </w:rPr>
        <w:t>(ให้ระบุรายวิชาที่ยังคงรับผิดชอบสอน ทั้งที่เป็นเจ้าของรายวิชาหรือร่วมสอน)</w:t>
      </w:r>
    </w:p>
    <w:p w:rsidR="008E4F36" w:rsidRPr="0038160D" w:rsidRDefault="008E4F36" w:rsidP="005060F2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EA4B0B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="005060F2" w:rsidRPr="00EA4B0B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EA4B0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5060F2" w:rsidRPr="0038160D" w:rsidRDefault="005060F2" w:rsidP="005060F2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5060F2" w:rsidRPr="0038160D" w:rsidRDefault="005060F2" w:rsidP="005060F2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5060F2" w:rsidRPr="0038160D" w:rsidRDefault="005060F2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u w:val="single"/>
        </w:rPr>
      </w:pPr>
    </w:p>
    <w:p w:rsidR="008E4F36" w:rsidRPr="0038160D" w:rsidRDefault="008E4F36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u w:val="single"/>
        </w:rPr>
      </w:pPr>
      <w:r w:rsidRPr="0038160D"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u w:val="single"/>
          <w:cs/>
        </w:rPr>
        <w:t>ภาระงานสอนระดับบัณฑิตศึกษา</w:t>
      </w:r>
      <w:r w:rsidR="003769EE">
        <w:rPr>
          <w:rFonts w:ascii="TH SarabunPSK" w:eastAsia="BrowalliaNew" w:hAnsi="TH SarabunPSK" w:cs="TH SarabunPSK" w:hint="cs"/>
          <w:b/>
          <w:bCs/>
          <w:color w:val="000000"/>
          <w:sz w:val="30"/>
          <w:szCs w:val="30"/>
          <w:u w:val="single"/>
          <w:cs/>
        </w:rPr>
        <w:t xml:space="preserve"> </w:t>
      </w:r>
      <w:r w:rsidR="003769EE" w:rsidRPr="003769EE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u w:val="single"/>
          <w:cs/>
        </w:rPr>
        <w:t>(ให้ระบุรายวิชาที่ยังคงรับผิดชอบสอน ทั้งที่เป็นเจ้าของรายวิชาหรือร่วมสอ</w:t>
      </w:r>
      <w:r w:rsidR="003769EE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u w:val="single"/>
          <w:cs/>
        </w:rPr>
        <w:t>น)</w:t>
      </w:r>
    </w:p>
    <w:p w:rsidR="005060F2" w:rsidRPr="0038160D" w:rsidRDefault="005060F2" w:rsidP="005060F2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5060F2" w:rsidRPr="0038160D" w:rsidRDefault="005060F2" w:rsidP="005060F2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5060F2" w:rsidRPr="0038160D" w:rsidRDefault="005060F2" w:rsidP="005060F2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8E4F36" w:rsidRPr="0038160D" w:rsidRDefault="008E4F36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:rsidR="005060F2" w:rsidRPr="0038160D" w:rsidRDefault="008E4F36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u w:val="single"/>
        </w:rPr>
      </w:pPr>
      <w:r w:rsidRPr="0038160D"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u w:val="single"/>
          <w:cs/>
        </w:rPr>
        <w:t>ภาระงานสอนในหลักสูตรนี้</w:t>
      </w:r>
    </w:p>
    <w:p w:rsidR="008E4F36" w:rsidRPr="0038160D" w:rsidRDefault="005060F2" w:rsidP="00506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u w:val="single"/>
        </w:rPr>
      </w:pPr>
      <w:r w:rsidRPr="0038160D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(จะระบุชื่อวิชาเป็นภาษาไทยหรือภาษาอังกฤษก็ได้ โดยข้อมูลรหัสวิชา ชื่อวิชา และจำนวนหน่วยกิตจะต้องถูกต้องตรงกับข้อมูล</w:t>
      </w:r>
      <w:r w:rsidRPr="0038160D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ที่ระบุไว้</w:t>
      </w:r>
      <w:r w:rsidRPr="0038160D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ในหมวดที่ </w:t>
      </w:r>
      <w:r w:rsidRPr="0038160D"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  <w:t>3</w:t>
      </w:r>
      <w:r w:rsidRPr="0038160D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 xml:space="preserve"> ข้อ </w:t>
      </w:r>
      <w:r w:rsidRPr="0038160D"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  <w:t>3</w:t>
      </w:r>
      <w:r w:rsidRPr="0038160D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.</w:t>
      </w:r>
      <w:r w:rsidRPr="0038160D"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  <w:t>1</w:t>
      </w:r>
      <w:r w:rsidRPr="0038160D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.</w:t>
      </w:r>
      <w:r w:rsidRPr="0038160D"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  <w:t xml:space="preserve">3 </w:t>
      </w:r>
      <w:r w:rsidRPr="0038160D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รายวิชา)</w:t>
      </w:r>
    </w:p>
    <w:p w:rsidR="008E4F36" w:rsidRPr="0038160D" w:rsidRDefault="005060F2" w:rsidP="005060F2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5060F2" w:rsidRPr="0038160D" w:rsidRDefault="005060F2" w:rsidP="005060F2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5060F2" w:rsidRPr="0038160D" w:rsidRDefault="005060F2" w:rsidP="005060F2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8E4F36" w:rsidRPr="0038160D" w:rsidRDefault="008E4F36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:rsidR="008E4F36" w:rsidRPr="003769EE" w:rsidRDefault="008E4F36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0"/>
          <w:szCs w:val="30"/>
          <w:cs/>
        </w:rPr>
      </w:pPr>
      <w:r w:rsidRPr="00C42F31"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cs/>
        </w:rPr>
        <w:t xml:space="preserve">ผลงานวิจัยและ/หรือ ผลงานทางวิชาการย้อนหลัง </w:t>
      </w:r>
      <w:r w:rsidRPr="00C42F31">
        <w:rPr>
          <w:rFonts w:ascii="TH SarabunPSK" w:eastAsia="BrowalliaNew" w:hAnsi="TH SarabunPSK" w:cs="TH SarabunPSK"/>
          <w:b/>
          <w:bCs/>
          <w:color w:val="000000"/>
          <w:sz w:val="30"/>
          <w:szCs w:val="30"/>
        </w:rPr>
        <w:t xml:space="preserve">5 </w:t>
      </w:r>
      <w:r w:rsidRPr="00C42F31"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cs/>
        </w:rPr>
        <w:t>ปี</w:t>
      </w:r>
      <w:r w:rsidR="003769EE">
        <w:rPr>
          <w:rFonts w:ascii="TH SarabunPSK" w:eastAsia="BrowalliaNew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3769EE" w:rsidRPr="003769EE">
        <w:rPr>
          <w:rFonts w:ascii="TH SarabunPSK" w:eastAsia="BrowalliaNew" w:hAnsi="TH SarabunPSK" w:cs="TH SarabunPSK" w:hint="cs"/>
          <w:b/>
          <w:bCs/>
          <w:color w:val="FF0000"/>
          <w:sz w:val="30"/>
          <w:szCs w:val="30"/>
          <w:cs/>
        </w:rPr>
        <w:t xml:space="preserve">(ให้ระบุเฉพาะผลงานที่อยู่ในช่วง </w:t>
      </w:r>
      <w:r w:rsidR="003769EE" w:rsidRPr="003769EE">
        <w:rPr>
          <w:rFonts w:ascii="TH SarabunPSK" w:eastAsia="BrowalliaNew" w:hAnsi="TH SarabunPSK" w:cs="TH SarabunPSK"/>
          <w:b/>
          <w:bCs/>
          <w:color w:val="FF0000"/>
          <w:sz w:val="30"/>
          <w:szCs w:val="30"/>
        </w:rPr>
        <w:t xml:space="preserve">5 </w:t>
      </w:r>
      <w:r w:rsidR="003769EE" w:rsidRPr="003769EE">
        <w:rPr>
          <w:rFonts w:ascii="TH SarabunPSK" w:eastAsia="BrowalliaNew" w:hAnsi="TH SarabunPSK" w:cs="TH SarabunPSK" w:hint="cs"/>
          <w:b/>
          <w:bCs/>
          <w:color w:val="FF0000"/>
          <w:sz w:val="30"/>
          <w:szCs w:val="30"/>
          <w:cs/>
        </w:rPr>
        <w:t>ปีก่อนเปิดรับนักศึกษา</w:t>
      </w:r>
      <w:r w:rsidR="003769EE">
        <w:rPr>
          <w:rFonts w:ascii="TH SarabunPSK" w:eastAsia="BrowalliaNew" w:hAnsi="TH SarabunPSK" w:cs="TH SarabunPSK" w:hint="cs"/>
          <w:b/>
          <w:bCs/>
          <w:color w:val="FF0000"/>
          <w:sz w:val="30"/>
          <w:szCs w:val="30"/>
          <w:cs/>
        </w:rPr>
        <w:t>เท่านั้น</w:t>
      </w:r>
      <w:r w:rsidR="003769EE" w:rsidRPr="003769EE">
        <w:rPr>
          <w:rFonts w:ascii="TH SarabunPSK" w:eastAsia="BrowalliaNew" w:hAnsi="TH SarabunPSK" w:cs="TH SarabunPSK" w:hint="cs"/>
          <w:b/>
          <w:bCs/>
          <w:color w:val="FF0000"/>
          <w:sz w:val="30"/>
          <w:szCs w:val="30"/>
          <w:cs/>
        </w:rPr>
        <w:t xml:space="preserve"> เช่น กำหนดเปิดสอนปีการศึกษา </w:t>
      </w:r>
      <w:r w:rsidR="003769EE" w:rsidRPr="003769EE">
        <w:rPr>
          <w:rFonts w:ascii="TH SarabunPSK" w:eastAsia="BrowalliaNew" w:hAnsi="TH SarabunPSK" w:cs="TH SarabunPSK"/>
          <w:b/>
          <w:bCs/>
          <w:color w:val="FF0000"/>
          <w:sz w:val="30"/>
          <w:szCs w:val="30"/>
        </w:rPr>
        <w:t xml:space="preserve">2562 </w:t>
      </w:r>
      <w:r w:rsidR="003769EE" w:rsidRPr="003769EE">
        <w:rPr>
          <w:rFonts w:ascii="TH SarabunPSK" w:eastAsia="BrowalliaNew" w:hAnsi="TH SarabunPSK" w:cs="TH SarabunPSK" w:hint="cs"/>
          <w:b/>
          <w:bCs/>
          <w:color w:val="FF0000"/>
          <w:sz w:val="30"/>
          <w:szCs w:val="30"/>
          <w:cs/>
        </w:rPr>
        <w:t xml:space="preserve">ดังนั้น ผลงานฯ จะต้องอยู่ในช่วง </w:t>
      </w:r>
      <w:r w:rsidR="003769EE" w:rsidRPr="003769EE">
        <w:rPr>
          <w:rFonts w:ascii="TH SarabunPSK" w:eastAsia="BrowalliaNew" w:hAnsi="TH SarabunPSK" w:cs="TH SarabunPSK"/>
          <w:b/>
          <w:bCs/>
          <w:color w:val="FF0000"/>
          <w:sz w:val="30"/>
          <w:szCs w:val="30"/>
        </w:rPr>
        <w:t>2557</w:t>
      </w:r>
      <w:r w:rsidR="003769EE" w:rsidRPr="003769EE">
        <w:rPr>
          <w:rFonts w:ascii="TH SarabunPSK" w:eastAsia="BrowalliaNew" w:hAnsi="TH SarabunPSK" w:cs="TH SarabunPSK"/>
          <w:b/>
          <w:bCs/>
          <w:color w:val="FF0000"/>
          <w:sz w:val="30"/>
          <w:szCs w:val="30"/>
          <w:cs/>
        </w:rPr>
        <w:t>-</w:t>
      </w:r>
      <w:r w:rsidR="003769EE" w:rsidRPr="003769EE">
        <w:rPr>
          <w:rFonts w:ascii="TH SarabunPSK" w:eastAsia="BrowalliaNew" w:hAnsi="TH SarabunPSK" w:cs="TH SarabunPSK"/>
          <w:b/>
          <w:bCs/>
          <w:color w:val="FF0000"/>
          <w:sz w:val="30"/>
          <w:szCs w:val="30"/>
        </w:rPr>
        <w:t xml:space="preserve">2562 </w:t>
      </w:r>
      <w:r w:rsidR="003769EE" w:rsidRPr="003769EE">
        <w:rPr>
          <w:rFonts w:ascii="TH SarabunPSK" w:eastAsia="BrowalliaNew" w:hAnsi="TH SarabunPSK" w:cs="TH SarabunPSK" w:hint="cs"/>
          <w:b/>
          <w:bCs/>
          <w:color w:val="FF0000"/>
          <w:sz w:val="30"/>
          <w:szCs w:val="30"/>
          <w:cs/>
        </w:rPr>
        <w:t>เป็นต้น)</w:t>
      </w:r>
    </w:p>
    <w:p w:rsidR="006E43A7" w:rsidRPr="00C42F31" w:rsidRDefault="006E43A7" w:rsidP="006E43A7">
      <w:pPr>
        <w:tabs>
          <w:tab w:val="left" w:pos="180"/>
          <w:tab w:val="left" w:pos="495"/>
        </w:tabs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C42F31">
        <w:rPr>
          <w:rFonts w:ascii="TH SarabunPSK" w:eastAsia="Calibri" w:hAnsi="TH SarabunPSK" w:cs="TH SarabunPSK"/>
          <w:sz w:val="30"/>
          <w:szCs w:val="30"/>
          <w:cs/>
        </w:rPr>
        <w:t xml:space="preserve">2.1 </w:t>
      </w:r>
      <w:r w:rsidRPr="00C42F31">
        <w:rPr>
          <w:rFonts w:ascii="TH SarabunPSK" w:eastAsia="Calibri" w:hAnsi="TH SarabunPSK" w:cs="TH SarabunPSK" w:hint="cs"/>
          <w:sz w:val="30"/>
          <w:szCs w:val="30"/>
          <w:cs/>
        </w:rPr>
        <w:t>ผลงาน</w:t>
      </w:r>
      <w:r w:rsidRPr="00C42F31">
        <w:rPr>
          <w:rFonts w:ascii="TH SarabunPSK" w:eastAsia="Calibri" w:hAnsi="TH SarabunPSK" w:cs="TH SarabunPSK"/>
          <w:sz w:val="30"/>
          <w:szCs w:val="30"/>
          <w:cs/>
        </w:rPr>
        <w:t>วิจัยที่ตีพิมพ์ในวารสาร</w:t>
      </w:r>
      <w:r w:rsidRPr="00C42F31">
        <w:rPr>
          <w:rFonts w:ascii="TH SarabunPSK" w:eastAsia="Calibri" w:hAnsi="TH SarabunPSK" w:cs="TH SarabunPSK" w:hint="cs"/>
          <w:sz w:val="30"/>
          <w:szCs w:val="30"/>
          <w:cs/>
        </w:rPr>
        <w:t>ทาง</w:t>
      </w:r>
      <w:r w:rsidRPr="00C42F31">
        <w:rPr>
          <w:rFonts w:ascii="TH SarabunPSK" w:eastAsia="Calibri" w:hAnsi="TH SarabunPSK" w:cs="TH SarabunPSK"/>
          <w:sz w:val="30"/>
          <w:szCs w:val="30"/>
          <w:cs/>
        </w:rPr>
        <w:t>วิชาการ</w:t>
      </w:r>
    </w:p>
    <w:p w:rsidR="006E43A7" w:rsidRPr="00C42F31" w:rsidRDefault="006E43A7" w:rsidP="006E43A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C42F31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C42F31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……………………………………………………………………………………………………………………………………………………………….</w:t>
      </w:r>
    </w:p>
    <w:p w:rsidR="006E43A7" w:rsidRPr="00C42F31" w:rsidRDefault="006E43A7" w:rsidP="006E43A7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C42F31">
        <w:rPr>
          <w:rFonts w:ascii="TH SarabunPSK" w:eastAsia="Calibri" w:hAnsi="TH SarabunPSK" w:cs="TH SarabunPSK"/>
          <w:sz w:val="30"/>
          <w:szCs w:val="30"/>
        </w:rPr>
        <w:tab/>
      </w:r>
      <w:r w:rsidRPr="00C42F31">
        <w:rPr>
          <w:rFonts w:ascii="TH SarabunPSK" w:eastAsia="Calibri" w:hAnsi="TH SarabunPSK" w:cs="TH SarabunPSK"/>
          <w:sz w:val="30"/>
          <w:szCs w:val="30"/>
        </w:rPr>
        <w:tab/>
      </w:r>
      <w:r w:rsidRPr="00C42F31">
        <w:rPr>
          <w:rFonts w:ascii="TH SarabunPSK" w:eastAsia="Calibri" w:hAnsi="TH SarabunPSK" w:cs="TH SarabunPSK"/>
          <w:sz w:val="30"/>
          <w:szCs w:val="30"/>
        </w:rPr>
        <w:tab/>
      </w:r>
      <w:r w:rsidRPr="00C42F31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……………………………………………………………………………………………………………………………………………………………….</w:t>
      </w:r>
    </w:p>
    <w:p w:rsidR="006E43A7" w:rsidRPr="00C42F31" w:rsidRDefault="006E43A7" w:rsidP="006E43A7">
      <w:pPr>
        <w:tabs>
          <w:tab w:val="left" w:pos="180"/>
          <w:tab w:val="left" w:pos="495"/>
        </w:tabs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C42F31">
        <w:rPr>
          <w:rFonts w:ascii="TH SarabunPSK" w:eastAsia="Calibri" w:hAnsi="TH SarabunPSK" w:cs="TH SarabunPSK"/>
          <w:sz w:val="30"/>
          <w:szCs w:val="30"/>
          <w:cs/>
        </w:rPr>
        <w:t xml:space="preserve">2.2 </w:t>
      </w:r>
      <w:r w:rsidRPr="00C42F31">
        <w:rPr>
          <w:rFonts w:ascii="TH SarabunPSK" w:eastAsia="Calibri" w:hAnsi="TH SarabunPSK" w:cs="TH SarabunPSK" w:hint="cs"/>
          <w:sz w:val="30"/>
          <w:szCs w:val="30"/>
          <w:cs/>
        </w:rPr>
        <w:t>ผลงานที่นำเสนอในที่ประชุมวิชาการ</w:t>
      </w:r>
      <w:r w:rsidRPr="00C42F31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C42F31">
        <w:rPr>
          <w:rFonts w:ascii="TH SarabunPSK" w:eastAsia="Calibri" w:hAnsi="TH SarabunPSK" w:cs="TH SarabunPSK" w:hint="cs"/>
          <w:sz w:val="30"/>
          <w:szCs w:val="30"/>
          <w:cs/>
        </w:rPr>
        <w:t>และ/หรือมีการตีพิมพ์รวมเล่ม</w:t>
      </w:r>
    </w:p>
    <w:p w:rsidR="006E43A7" w:rsidRPr="00C42F31" w:rsidRDefault="006E43A7" w:rsidP="006E43A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C42F31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C42F31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……………………………………………………………………………………………………………………………………………………………….</w:t>
      </w:r>
    </w:p>
    <w:p w:rsidR="006E43A7" w:rsidRPr="00C42F31" w:rsidRDefault="006E43A7" w:rsidP="006E43A7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0"/>
          <w:szCs w:val="30"/>
          <w:cs/>
        </w:rPr>
      </w:pPr>
      <w:r w:rsidRPr="00C42F31">
        <w:rPr>
          <w:rFonts w:ascii="TH SarabunPSK" w:eastAsia="Calibri" w:hAnsi="TH SarabunPSK" w:cs="TH SarabunPSK"/>
          <w:sz w:val="30"/>
          <w:szCs w:val="30"/>
        </w:rPr>
        <w:tab/>
      </w:r>
      <w:r w:rsidRPr="00C42F31">
        <w:rPr>
          <w:rFonts w:ascii="TH SarabunPSK" w:eastAsia="Calibri" w:hAnsi="TH SarabunPSK" w:cs="TH SarabunPSK"/>
          <w:sz w:val="30"/>
          <w:szCs w:val="30"/>
        </w:rPr>
        <w:tab/>
      </w:r>
      <w:r w:rsidRPr="00C42F31">
        <w:rPr>
          <w:rFonts w:ascii="TH SarabunPSK" w:eastAsia="Calibri" w:hAnsi="TH SarabunPSK" w:cs="TH SarabunPSK"/>
          <w:sz w:val="30"/>
          <w:szCs w:val="30"/>
        </w:rPr>
        <w:tab/>
      </w:r>
      <w:r w:rsidRPr="00C42F31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……………………………………………………………………………………………………………………………………………………………….</w:t>
      </w:r>
    </w:p>
    <w:p w:rsidR="006E43A7" w:rsidRPr="00C42F31" w:rsidRDefault="006E43A7" w:rsidP="006E43A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</w:pPr>
      <w:r w:rsidRPr="00C42F31">
        <w:rPr>
          <w:rFonts w:ascii="TH SarabunPSK" w:eastAsia="Calibri" w:hAnsi="TH SarabunPSK" w:cs="TH SarabunPSK"/>
          <w:sz w:val="30"/>
          <w:szCs w:val="30"/>
          <w:cs/>
        </w:rPr>
        <w:t xml:space="preserve">2.3 </w:t>
      </w:r>
      <w:r w:rsidRPr="00C42F31">
        <w:rPr>
          <w:rFonts w:ascii="TH SarabunPSK" w:eastAsia="Calibri" w:hAnsi="TH SarabunPSK" w:cs="TH SarabunPSK" w:hint="cs"/>
          <w:sz w:val="30"/>
          <w:szCs w:val="30"/>
          <w:cs/>
        </w:rPr>
        <w:t xml:space="preserve">หนังสือ ตำรา </w:t>
      </w:r>
    </w:p>
    <w:p w:rsidR="006E43A7" w:rsidRPr="00C42F31" w:rsidRDefault="006E43A7" w:rsidP="006E43A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C42F31">
        <w:rPr>
          <w:rFonts w:ascii="TH SarabunPSK" w:eastAsia="BrowalliaNew" w:hAnsi="TH SarabunPSK" w:cs="TH SarabunPSK"/>
          <w:b/>
          <w:bCs/>
          <w:color w:val="FF0000"/>
          <w:sz w:val="30"/>
          <w:szCs w:val="30"/>
        </w:rPr>
        <w:tab/>
      </w:r>
      <w:r w:rsidRPr="00C42F31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……………………………………………………………………………………………………………………………………………………………….</w:t>
      </w:r>
    </w:p>
    <w:p w:rsidR="006E43A7" w:rsidRPr="006E43A7" w:rsidRDefault="006E43A7" w:rsidP="006E43A7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C42F31">
        <w:rPr>
          <w:rFonts w:ascii="TH SarabunPSK" w:eastAsia="Calibri" w:hAnsi="TH SarabunPSK" w:cs="TH SarabunPSK"/>
          <w:sz w:val="30"/>
          <w:szCs w:val="30"/>
        </w:rPr>
        <w:tab/>
      </w:r>
      <w:r w:rsidRPr="00C42F31">
        <w:rPr>
          <w:rFonts w:ascii="TH SarabunPSK" w:eastAsia="Calibri" w:hAnsi="TH SarabunPSK" w:cs="TH SarabunPSK"/>
          <w:sz w:val="30"/>
          <w:szCs w:val="30"/>
        </w:rPr>
        <w:tab/>
      </w:r>
      <w:r w:rsidRPr="00C42F31">
        <w:rPr>
          <w:rFonts w:ascii="TH SarabunPSK" w:eastAsia="Calibri" w:hAnsi="TH SarabunPSK" w:cs="TH SarabunPSK"/>
          <w:sz w:val="30"/>
          <w:szCs w:val="30"/>
        </w:rPr>
        <w:tab/>
      </w:r>
      <w:r w:rsidRPr="00C42F31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……………………………………………………………………………………………………………………………………………………………….</w:t>
      </w:r>
    </w:p>
    <w:p w:rsidR="005060F2" w:rsidRDefault="005060F2" w:rsidP="006E43A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- </w:t>
      </w:r>
      <w:r w:rsidR="008E4F36" w:rsidRPr="0038160D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>ให้ระบุ</w:t>
      </w:r>
      <w:r w:rsidR="00E92A3C" w:rsidRPr="0038160D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ผลงานทางวิชาการที่ไม่ใช่ส่วนหนึ่งของการศึกษาเพื่อรับปริญญา และเป็นผลง</w:t>
      </w:r>
      <w:r w:rsidR="006E43A7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านทางวิชาการที่ได้รับการเผยแพร่</w:t>
      </w:r>
      <w:r w:rsidR="00E92A3C" w:rsidRPr="0038160D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ตามหลักเกณฑ์ที่กำหนดในการพิจารณาแต่งตั้งให้บุคคลดำรงตำแหน่งทางวิชาการอย่างน้อย </w:t>
      </w:r>
      <w:r w:rsidR="00E92A3C" w:rsidRPr="0038160D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 xml:space="preserve">3 </w:t>
      </w:r>
      <w:r w:rsidR="00E92A3C" w:rsidRPr="0038160D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รายการ ในรอบ </w:t>
      </w:r>
      <w:r w:rsidR="00E92A3C" w:rsidRPr="0038160D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 xml:space="preserve">5 </w:t>
      </w:r>
      <w:r w:rsidR="00E92A3C" w:rsidRPr="0038160D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ปี โดยอย่างน้อย </w:t>
      </w:r>
      <w:r w:rsidR="00E92A3C" w:rsidRPr="0038160D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 xml:space="preserve">1 </w:t>
      </w:r>
      <w:r w:rsidR="003A5BB8" w:rsidRPr="0038160D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รายการต้องเป็นผลงานวิจัย</w:t>
      </w:r>
      <w:r w:rsidR="006E43A7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 และ</w:t>
      </w:r>
      <w:r w:rsidR="006E43A7" w:rsidRPr="006E43A7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ขอให้จัดหมวดหมู่ผลงานแต่ละชิ้นให้สอดคล้องกับแต่ละหัวข้อย่อยดังกล่าว</w:t>
      </w:r>
    </w:p>
    <w:p w:rsidR="006D6072" w:rsidRDefault="006D6072" w:rsidP="006E43A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</w:pPr>
    </w:p>
    <w:p w:rsidR="006D6072" w:rsidRDefault="006D6072" w:rsidP="006E43A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</w:pPr>
    </w:p>
    <w:p w:rsidR="006D6072" w:rsidRPr="002A558F" w:rsidRDefault="006D6072" w:rsidP="006E43A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</w:pPr>
      <w:r w:rsidRPr="002A558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- กรณีอาจารย์ใหม่ ที่มีคุณสมบัติตามแนวทางการบริหารเกณฑ์มาตรฐานฯ พ.ศ.</w:t>
      </w:r>
      <w:r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 xml:space="preserve">2558 </w:t>
      </w:r>
      <w:r w:rsidRPr="002A558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ข้อ </w:t>
      </w:r>
      <w:r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>9</w:t>
      </w:r>
      <w:r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>.</w:t>
      </w:r>
      <w:r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 xml:space="preserve">3 </w:t>
      </w:r>
      <w:r w:rsidRPr="002A558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ต้องมีผลงานทางวิชาการอย่างน้อย </w:t>
      </w:r>
      <w:r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 xml:space="preserve">1 </w:t>
      </w:r>
      <w:r w:rsidRPr="002A558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ชิ้นภายใน </w:t>
      </w:r>
      <w:r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 xml:space="preserve">2 </w:t>
      </w:r>
      <w:r w:rsidRPr="002A558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ปี หรือ </w:t>
      </w:r>
      <w:r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 xml:space="preserve">2 </w:t>
      </w:r>
      <w:r w:rsidRPr="002A558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ชิ้น ภายใน </w:t>
      </w:r>
      <w:r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 xml:space="preserve">4 </w:t>
      </w:r>
      <w:r w:rsidRPr="002A558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ปี หรือ </w:t>
      </w:r>
      <w:r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 xml:space="preserve">3 </w:t>
      </w:r>
      <w:r w:rsidRPr="002A558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ชิ้น ภายใน </w:t>
      </w:r>
      <w:r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 xml:space="preserve">5 </w:t>
      </w:r>
      <w:r w:rsidRPr="002A558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ปี ทั้งนี้ จะต้องแนบผลสอบภาษาอังกฤษ และสัญญาจ้างที่มีระยะเวลาไม่น้อยกว่า </w:t>
      </w:r>
      <w:r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 xml:space="preserve">9 </w:t>
      </w:r>
      <w:r w:rsidRPr="002A558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เดือนไว้ในภาคผนวกด้วย</w:t>
      </w:r>
    </w:p>
    <w:p w:rsidR="005060F2" w:rsidRPr="002A558F" w:rsidRDefault="005060F2" w:rsidP="00E92A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</w:pPr>
      <w:r w:rsidRPr="002A558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- </w:t>
      </w:r>
      <w:r w:rsidR="00E92A3C" w:rsidRPr="002A558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ให้</w:t>
      </w:r>
      <w:r w:rsidR="00E92A3C"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>เขียนแบบบรรณานุกรม</w:t>
      </w:r>
      <w:r w:rsidR="00E92A3C" w:rsidRPr="002A558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 หรือการเขียนเอกสารอ้างอิงทางวิชาการ กล่าวคือ</w:t>
      </w:r>
      <w:r w:rsidR="00E92A3C"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: </w:t>
      </w:r>
      <w:r w:rsidR="00E92A3C" w:rsidRPr="002A558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ระบุชื่อเจ้าของผลงาน ชื่อผลงาน </w:t>
      </w:r>
      <w:r w:rsidR="006D6072"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br/>
      </w:r>
      <w:r w:rsidR="00E92A3C" w:rsidRPr="002A558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ปีที่พ</w:t>
      </w:r>
      <w:r w:rsidRPr="002A558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ิมพ์และแหล่งตีพิมพ์เผยแพร่ผลงาน</w:t>
      </w:r>
      <w:r w:rsidR="009A7534"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9A7534" w:rsidRPr="002A558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รวมถึง ให้ระบุฐานข้อมูลวารสาร และเดือนที่เผยแพร่ผลงานด้วย</w:t>
      </w:r>
    </w:p>
    <w:p w:rsidR="003A5BB8" w:rsidRPr="002A558F" w:rsidRDefault="005060F2" w:rsidP="00E92A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</w:pPr>
      <w:r w:rsidRPr="002A558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- </w:t>
      </w:r>
      <w:r w:rsidR="008E4F36"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จะต้องระบุภาระงานสอนและผลงานทางวิชาการของอาจารย์ประจำหลักสูตรทุกท่านให้ครบตามรายชื่อที่ระบุไว้ในหลักสูตรหมวดที่ </w:t>
      </w:r>
      <w:r w:rsidR="008E4F36"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 xml:space="preserve">3 </w:t>
      </w:r>
      <w:r w:rsidR="00886413" w:rsidRPr="002A558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ข้อ </w:t>
      </w:r>
      <w:r w:rsidR="00886413"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>3</w:t>
      </w:r>
      <w:r w:rsidR="00886413"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>.</w:t>
      </w:r>
      <w:r w:rsidR="00886413"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>2</w:t>
      </w:r>
      <w:r w:rsidR="00886413"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>.</w:t>
      </w:r>
      <w:r w:rsidR="00886413"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>1</w:t>
      </w:r>
      <w:r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>)</w:t>
      </w:r>
    </w:p>
    <w:p w:rsidR="006E43A7" w:rsidRPr="002A558F" w:rsidRDefault="006E43A7" w:rsidP="00E92A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</w:pPr>
    </w:p>
    <w:p w:rsidR="00362C5A" w:rsidRPr="002A558F" w:rsidRDefault="006E43A7" w:rsidP="006E43A7">
      <w:pPr>
        <w:tabs>
          <w:tab w:val="left" w:pos="180"/>
          <w:tab w:val="left" w:pos="540"/>
        </w:tabs>
        <w:spacing w:after="0" w:line="240" w:lineRule="auto"/>
        <w:rPr>
          <w:rFonts w:ascii="TH SarabunPSK" w:eastAsia="Calibri" w:hAnsi="TH SarabunPSK" w:cs="TH SarabunPSK"/>
          <w:b/>
          <w:bCs/>
          <w:i/>
          <w:iCs/>
          <w:color w:val="FF0000"/>
          <w:sz w:val="30"/>
          <w:szCs w:val="30"/>
        </w:rPr>
      </w:pPr>
      <w:r w:rsidRPr="002A558F">
        <w:rPr>
          <w:rFonts w:ascii="TH SarabunPSK" w:eastAsia="Calibri" w:hAnsi="TH SarabunPSK" w:cs="TH SarabunPSK" w:hint="cs"/>
          <w:b/>
          <w:bCs/>
          <w:i/>
          <w:iCs/>
          <w:color w:val="FF0000"/>
          <w:sz w:val="30"/>
          <w:szCs w:val="30"/>
          <w:cs/>
        </w:rPr>
        <w:t>ผลงานที่สามารถนับเป็นผลงานทางวิชาการตามเกณฑ์ สกอ. ได้แก่</w:t>
      </w:r>
    </w:p>
    <w:p w:rsidR="00362C5A" w:rsidRPr="002A558F" w:rsidRDefault="006E43A7" w:rsidP="006E43A7">
      <w:pPr>
        <w:tabs>
          <w:tab w:val="left" w:pos="180"/>
          <w:tab w:val="left" w:pos="540"/>
        </w:tabs>
        <w:spacing w:after="0" w:line="240" w:lineRule="auto"/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</w:pP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ab/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ab/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 xml:space="preserve">1) ผลงานวิจัยที่มีการตีพิมพ์เผยแพร่ในวารสารทางวิชาการ </w:t>
      </w:r>
      <w:r w:rsidR="00362C5A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หรือได้รับการตอบรับการตีพิมพ์แล้วแต่อยู่ระหว่างรอตีพิมพ์</w:t>
      </w:r>
      <w:r w:rsidR="00362C5A"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(</w:t>
      </w:r>
      <w:r w:rsidR="00362C5A"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  <w:t>in press</w:t>
      </w:r>
      <w:r w:rsidR="00362C5A"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>/</w:t>
      </w:r>
      <w:r w:rsidR="00362C5A"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  <w:t>accepted</w:t>
      </w:r>
      <w:r w:rsidR="00362C5A"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) </w:t>
      </w:r>
      <w:r w:rsidR="00362C5A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โดยต้องระบุวันเดือนปี</w:t>
      </w:r>
      <w:r w:rsidR="00362C5A"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362C5A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ที่ได้รับการตอบรับการตีพิมพ์ด้วย</w:t>
      </w:r>
    </w:p>
    <w:p w:rsidR="006E43A7" w:rsidRPr="002A558F" w:rsidRDefault="006E43A7" w:rsidP="00362C5A">
      <w:pPr>
        <w:tabs>
          <w:tab w:val="left" w:pos="180"/>
          <w:tab w:val="left" w:pos="540"/>
        </w:tabs>
        <w:spacing w:after="0" w:line="240" w:lineRule="auto"/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</w:pP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  <w:tab/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  <w:tab/>
        <w:t>2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) </w:t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ผลงานทางวิชาการที่นำเสนอในที่ประชุมทางวิชาการ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(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  <w:t>proceedings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) </w:t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 xml:space="preserve">ที่มี 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  <w:t>peer review</w:t>
      </w:r>
      <w:r w:rsidR="00362C5A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 xml:space="preserve"> จะต้อง</w:t>
      </w:r>
      <w:r w:rsidR="00640B99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 xml:space="preserve">เป็นฉบับ </w:t>
      </w:r>
      <w:r w:rsidR="00640B99"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  <w:t xml:space="preserve">Full text </w:t>
      </w:r>
      <w:r w:rsidR="00640B99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 xml:space="preserve"> และระบุ</w:t>
      </w:r>
      <w:r w:rsidR="00362C5A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วัน</w:t>
      </w:r>
      <w:r w:rsidR="00362C5A"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>/</w:t>
      </w:r>
      <w:r w:rsidR="00362C5A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เดือน</w:t>
      </w:r>
      <w:r w:rsidR="00362C5A"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>/</w:t>
      </w:r>
      <w:r w:rsidR="00362C5A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ปี</w:t>
      </w:r>
      <w:r w:rsidR="00362C5A"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362C5A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ที่จัดการประชุม</w:t>
      </w:r>
      <w:r w:rsidR="00362C5A"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362C5A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และระบุเลขหน้าด้วย</w:t>
      </w:r>
    </w:p>
    <w:p w:rsidR="006E43A7" w:rsidRPr="002A558F" w:rsidRDefault="006E43A7" w:rsidP="006E43A7">
      <w:pPr>
        <w:tabs>
          <w:tab w:val="left" w:pos="180"/>
          <w:tab w:val="left" w:pos="540"/>
        </w:tabs>
        <w:spacing w:after="0" w:line="240" w:lineRule="auto"/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</w:pP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ab/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ab/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 xml:space="preserve">3) </w:t>
      </w:r>
      <w:r w:rsidR="00362C5A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หนังสือ</w:t>
      </w:r>
      <w:r w:rsidR="00362C5A"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362C5A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ตำรา</w:t>
      </w:r>
      <w:r w:rsidR="00362C5A"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362C5A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ที่มีการระบุ</w:t>
      </w:r>
      <w:r w:rsidR="00362C5A"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362C5A"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  <w:t xml:space="preserve">ISBN </w:t>
      </w:r>
      <w:r w:rsidR="00362C5A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ฉบับที่</w:t>
      </w:r>
      <w:r w:rsidR="00362C5A"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362C5A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และเลขหน้าไว้อย่างชัดเจน</w:t>
      </w:r>
      <w:r w:rsidR="00362C5A"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 </w:t>
      </w:r>
    </w:p>
    <w:p w:rsidR="006E43A7" w:rsidRPr="002A558F" w:rsidRDefault="006E43A7" w:rsidP="006E43A7">
      <w:pPr>
        <w:tabs>
          <w:tab w:val="left" w:pos="180"/>
          <w:tab w:val="left" w:pos="540"/>
        </w:tabs>
        <w:spacing w:after="0" w:line="240" w:lineRule="auto"/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</w:pP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ab/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ab/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4)</w:t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ab/>
        <w:t xml:space="preserve"> ผลงานวิจัยที่มีชื่อร่วมวิจัย ทั้งที่ร่วมวิจัยกับอาจารย์ท่านอื่น  หรือผลงานวิจัยที่ร่วมกับนักศึกษา</w:t>
      </w:r>
    </w:p>
    <w:p w:rsidR="006E43A7" w:rsidRPr="002A558F" w:rsidRDefault="006E43A7" w:rsidP="006E43A7">
      <w:pPr>
        <w:tabs>
          <w:tab w:val="left" w:pos="180"/>
          <w:tab w:val="left" w:pos="540"/>
        </w:tabs>
        <w:spacing w:after="0" w:line="240" w:lineRule="auto"/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</w:pP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ab/>
      </w:r>
    </w:p>
    <w:p w:rsidR="006E43A7" w:rsidRPr="002A558F" w:rsidRDefault="006E43A7" w:rsidP="006E43A7">
      <w:pPr>
        <w:tabs>
          <w:tab w:val="left" w:pos="180"/>
          <w:tab w:val="left" w:pos="540"/>
        </w:tabs>
        <w:spacing w:after="0" w:line="240" w:lineRule="auto"/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</w:pPr>
      <w:r w:rsidRPr="002A558F">
        <w:rPr>
          <w:rFonts w:ascii="TH SarabunPSK" w:eastAsia="Calibri" w:hAnsi="TH SarabunPSK" w:cs="TH SarabunPSK" w:hint="cs"/>
          <w:b/>
          <w:bCs/>
          <w:i/>
          <w:iCs/>
          <w:color w:val="FF0000"/>
          <w:sz w:val="30"/>
          <w:szCs w:val="30"/>
          <w:cs/>
        </w:rPr>
        <w:t>ผลงาน</w:t>
      </w:r>
      <w:r w:rsidRPr="002A558F">
        <w:rPr>
          <w:rFonts w:ascii="TH SarabunPSK" w:eastAsia="Calibri" w:hAnsi="TH SarabunPSK" w:cs="TH SarabunPSK" w:hint="cs"/>
          <w:b/>
          <w:bCs/>
          <w:i/>
          <w:iCs/>
          <w:color w:val="FF0000"/>
          <w:sz w:val="30"/>
          <w:szCs w:val="30"/>
          <w:u w:val="single"/>
          <w:cs/>
        </w:rPr>
        <w:t>ที่ไม่</w:t>
      </w:r>
      <w:r w:rsidRPr="002A558F">
        <w:rPr>
          <w:rFonts w:ascii="TH SarabunPSK" w:eastAsia="Calibri" w:hAnsi="TH SarabunPSK" w:cs="TH SarabunPSK" w:hint="cs"/>
          <w:b/>
          <w:bCs/>
          <w:i/>
          <w:iCs/>
          <w:color w:val="FF0000"/>
          <w:sz w:val="30"/>
          <w:szCs w:val="30"/>
          <w:cs/>
        </w:rPr>
        <w:t>สามารถนับเป็นผลงานทางวิชาการตามเกณฑ์ สกอ. ได้แก่</w:t>
      </w:r>
    </w:p>
    <w:p w:rsidR="002A558F" w:rsidRDefault="002A558F" w:rsidP="002A558F">
      <w:pPr>
        <w:tabs>
          <w:tab w:val="left" w:pos="180"/>
          <w:tab w:val="left" w:pos="540"/>
        </w:tabs>
        <w:spacing w:after="0" w:line="240" w:lineRule="auto"/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ab/>
        <w:t>1) เอกสารประกอบการสอน</w:t>
      </w:r>
    </w:p>
    <w:p w:rsidR="006D6072" w:rsidRPr="002A558F" w:rsidRDefault="002A558F" w:rsidP="002A558F">
      <w:pPr>
        <w:tabs>
          <w:tab w:val="left" w:pos="180"/>
          <w:tab w:val="left" w:pos="540"/>
        </w:tabs>
        <w:spacing w:after="0" w:line="240" w:lineRule="auto"/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ab/>
        <w:t xml:space="preserve">2) </w:t>
      </w:r>
      <w:r w:rsidR="006D6072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โครงการวิจัย รายงานการวิจัย</w:t>
      </w:r>
    </w:p>
    <w:p w:rsidR="006E43A7" w:rsidRPr="002A558F" w:rsidRDefault="006E43A7" w:rsidP="006E43A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</w:pP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ab/>
      </w:r>
      <w:r w:rsidR="00615F38"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  <w:t>3</w:t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) ผลงาน</w:t>
      </w:r>
      <w:r w:rsidR="00872D3B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ทางวิชาการที่</w:t>
      </w:r>
      <w:r w:rsidR="00C42F31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เป็นส่วนหนึ่ง</w:t>
      </w:r>
      <w:r w:rsidR="00872D3B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ของการศึกษา</w:t>
      </w:r>
      <w:r w:rsidR="00C42F31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เพื่อ</w:t>
      </w:r>
      <w:r w:rsidR="00872D3B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รับปริญญา</w:t>
      </w:r>
    </w:p>
    <w:p w:rsidR="005060F2" w:rsidRDefault="0038160D" w:rsidP="005060F2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2A558F">
        <w:rPr>
          <w:rFonts w:ascii="TH SarabunPSK" w:eastAsia="BrowalliaNew" w:hAnsi="TH SarabunPSK" w:cs="TH SarabunPSK"/>
          <w:color w:val="000000"/>
          <w:sz w:val="30"/>
          <w:szCs w:val="30"/>
          <w:cs/>
        </w:rPr>
        <w:br w:type="page"/>
      </w:r>
    </w:p>
    <w:p w:rsidR="008E4F36" w:rsidRDefault="009E1A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color w:val="000000"/>
          <w:sz w:val="30"/>
          <w:szCs w:val="30"/>
        </w:rPr>
      </w:pPr>
      <w:r w:rsidRPr="00D10321">
        <w:rPr>
          <w:rFonts w:ascii="TH SarabunPSK" w:eastAsia="BrowalliaNew" w:hAnsi="TH SarabunPSK" w:cs="TH SarabunPSK" w:hint="cs"/>
          <w:b/>
          <w:bCs/>
          <w:color w:val="000000"/>
          <w:sz w:val="30"/>
          <w:szCs w:val="30"/>
          <w:cs/>
        </w:rPr>
        <w:t xml:space="preserve">ข-2 </w:t>
      </w:r>
      <w:r w:rsidR="008E4F36" w:rsidRPr="00D10321"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cs/>
        </w:rPr>
        <w:t>ภาระงานสอนและผลงานทางวิชาการของ</w:t>
      </w:r>
      <w:r w:rsidR="0048294F" w:rsidRPr="00D10321">
        <w:rPr>
          <w:rFonts w:ascii="TH SarabunPSK" w:hAnsi="TH SarabunPSK" w:cs="TH SarabunPSK"/>
          <w:b/>
          <w:bCs/>
          <w:sz w:val="30"/>
          <w:szCs w:val="30"/>
          <w:cs/>
        </w:rPr>
        <w:t>อาจารย</w:t>
      </w:r>
      <w:r w:rsidR="0048294F" w:rsidRPr="00D10321">
        <w:rPr>
          <w:rFonts w:ascii="TH SarabunPSK" w:hAnsi="TH SarabunPSK" w:cs="TH SarabunPSK" w:hint="cs"/>
          <w:b/>
          <w:bCs/>
          <w:sz w:val="30"/>
          <w:szCs w:val="30"/>
          <w:cs/>
        </w:rPr>
        <w:t>์ผู้สอนที่เป็นอาจารย์ประจำ</w:t>
      </w:r>
    </w:p>
    <w:p w:rsidR="00886413" w:rsidRPr="008A54B7" w:rsidRDefault="008A54B7" w:rsidP="008A5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</w:pPr>
      <w:r w:rsidRPr="008A54B7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(กรณีไม่มีอาจารย์</w:t>
      </w:r>
      <w:r w:rsidR="00287614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ผู้สอน</w:t>
      </w:r>
      <w:r w:rsidRPr="008A54B7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 xml:space="preserve"> ไม่ต้องระบุภาคผนวกนี้)</w:t>
      </w: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 w:hint="cs"/>
          <w:color w:val="FF0000"/>
          <w:sz w:val="30"/>
          <w:szCs w:val="30"/>
          <w:cs/>
        </w:rPr>
        <w:t>(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ระบุข้อมูลดังนี้</w:t>
      </w:r>
      <w:r w:rsidRPr="0038160D">
        <w:rPr>
          <w:rFonts w:ascii="TH SarabunPSK" w:eastAsia="BrowalliaNew" w:hAnsi="TH SarabunPSK" w:cs="TH SarabunPSK" w:hint="cs"/>
          <w:color w:val="FF0000"/>
          <w:sz w:val="30"/>
          <w:szCs w:val="30"/>
          <w:cs/>
        </w:rPr>
        <w:t>)</w:t>
      </w: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:rsidR="0038160D" w:rsidRPr="0038160D" w:rsidRDefault="0038160D" w:rsidP="003816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1.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ศ./รศ./ผศ./ดร./อาจารย์....................................................................................</w:t>
      </w:r>
    </w:p>
    <w:p w:rsidR="0038160D" w:rsidRPr="0038160D" w:rsidRDefault="0038160D" w:rsidP="003816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วุฒิการศึกษาสูงสุด ...........................................................................................</w:t>
      </w: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u w:val="single"/>
        </w:rPr>
      </w:pPr>
      <w:r w:rsidRPr="0038160D"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u w:val="single"/>
          <w:cs/>
        </w:rPr>
        <w:t>ภาระงานสอนระดับปริญญาตรี</w:t>
      </w:r>
      <w:r w:rsidR="00615F38">
        <w:rPr>
          <w:rFonts w:ascii="TH SarabunPSK" w:eastAsia="BrowalliaNew" w:hAnsi="TH SarabunPSK" w:cs="TH SarabunPSK" w:hint="cs"/>
          <w:b/>
          <w:bCs/>
          <w:color w:val="000000"/>
          <w:sz w:val="30"/>
          <w:szCs w:val="30"/>
          <w:u w:val="single"/>
          <w:cs/>
        </w:rPr>
        <w:t xml:space="preserve"> </w:t>
      </w:r>
      <w:r w:rsidR="00615F38" w:rsidRPr="003769EE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u w:val="single"/>
          <w:cs/>
        </w:rPr>
        <w:t>(ให้ระบุรายวิชาที่ยังคงรับผิดชอบสอน ทั้งที่เป็นเจ้าของรายวิชาหรือร่วมสอน)</w:t>
      </w:r>
    </w:p>
    <w:p w:rsidR="0038160D" w:rsidRPr="0038160D" w:rsidRDefault="0038160D" w:rsidP="0038160D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38160D" w:rsidRPr="0038160D" w:rsidRDefault="0038160D" w:rsidP="0038160D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38160D" w:rsidRPr="0038160D" w:rsidRDefault="0038160D" w:rsidP="0038160D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u w:val="single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u w:val="single"/>
        </w:rPr>
      </w:pPr>
      <w:r w:rsidRPr="0038160D"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u w:val="single"/>
          <w:cs/>
        </w:rPr>
        <w:t>ภาระงานสอนระดับบัณฑิตศึกษา</w:t>
      </w:r>
      <w:r w:rsidR="00615F38">
        <w:rPr>
          <w:rFonts w:ascii="TH SarabunPSK" w:eastAsia="BrowalliaNew" w:hAnsi="TH SarabunPSK" w:cs="TH SarabunPSK" w:hint="cs"/>
          <w:b/>
          <w:bCs/>
          <w:color w:val="000000"/>
          <w:sz w:val="30"/>
          <w:szCs w:val="30"/>
          <w:u w:val="single"/>
          <w:cs/>
        </w:rPr>
        <w:t xml:space="preserve"> </w:t>
      </w:r>
      <w:r w:rsidR="00615F38" w:rsidRPr="003769EE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u w:val="single"/>
          <w:cs/>
        </w:rPr>
        <w:t>(ให้ระบุรายวิชาที่ยังคงรับผิดชอบสอน ทั้งที่เป็นเจ้าของรายวิชาหรือร่วมสอน)</w:t>
      </w:r>
    </w:p>
    <w:p w:rsidR="0038160D" w:rsidRPr="0038160D" w:rsidRDefault="0038160D" w:rsidP="0038160D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38160D" w:rsidRPr="0038160D" w:rsidRDefault="0038160D" w:rsidP="0038160D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38160D" w:rsidRPr="0038160D" w:rsidRDefault="0038160D" w:rsidP="0038160D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u w:val="single"/>
        </w:rPr>
      </w:pPr>
      <w:r w:rsidRPr="0038160D"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u w:val="single"/>
          <w:cs/>
        </w:rPr>
        <w:t>ภาระงานสอนในหลักสูตรนี้</w:t>
      </w: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u w:val="single"/>
        </w:rPr>
      </w:pPr>
      <w:r w:rsidRPr="0038160D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(จะระบุชื่อวิชาเป็นภาษาไทยหรือภาษาอังกฤษก็ได้ โดยข้อมูลรหัสวิชา ชื่อวิชา และจำนวนหน่วยกิตจะต้องถูกต้องตรงกับข้อมูล</w:t>
      </w:r>
      <w:r w:rsidRPr="0038160D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ที่ระบุไว้</w:t>
      </w:r>
      <w:r w:rsidRPr="0038160D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ในหมวดที่ </w:t>
      </w:r>
      <w:r w:rsidRPr="0038160D"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  <w:t>3</w:t>
      </w:r>
      <w:r w:rsidRPr="0038160D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 xml:space="preserve"> ข้อ </w:t>
      </w:r>
      <w:r w:rsidRPr="0038160D"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  <w:t>3</w:t>
      </w:r>
      <w:r w:rsidRPr="0038160D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.</w:t>
      </w:r>
      <w:r w:rsidRPr="0038160D"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  <w:t>1</w:t>
      </w:r>
      <w:r w:rsidRPr="0038160D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.</w:t>
      </w:r>
      <w:r w:rsidRPr="0038160D"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  <w:t xml:space="preserve">3 </w:t>
      </w:r>
      <w:r w:rsidRPr="0038160D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รายวิชา)</w:t>
      </w:r>
    </w:p>
    <w:p w:rsidR="0038160D" w:rsidRPr="0038160D" w:rsidRDefault="0038160D" w:rsidP="0038160D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38160D" w:rsidRPr="0038160D" w:rsidRDefault="0038160D" w:rsidP="0038160D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38160D" w:rsidRPr="0038160D" w:rsidRDefault="0038160D" w:rsidP="0038160D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886413" w:rsidRPr="0029719E" w:rsidRDefault="00886413" w:rsidP="00886413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:rsidR="00886413" w:rsidRDefault="00886413" w:rsidP="00886413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000000"/>
          <w:sz w:val="30"/>
          <w:szCs w:val="30"/>
        </w:rPr>
      </w:pPr>
      <w:r w:rsidRPr="00886413"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cs/>
        </w:rPr>
        <w:t xml:space="preserve">ผลงานวิจัยและ/หรือ ผลงานทางวิชาการย้อนหลัง </w:t>
      </w:r>
      <w:r w:rsidRPr="00886413">
        <w:rPr>
          <w:rFonts w:ascii="TH SarabunPSK" w:eastAsia="BrowalliaNew" w:hAnsi="TH SarabunPSK" w:cs="TH SarabunPSK"/>
          <w:b/>
          <w:bCs/>
          <w:color w:val="000000"/>
          <w:sz w:val="30"/>
          <w:szCs w:val="30"/>
        </w:rPr>
        <w:t xml:space="preserve">5 </w:t>
      </w:r>
      <w:r w:rsidRPr="00886413"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cs/>
        </w:rPr>
        <w:t>ปี</w:t>
      </w:r>
    </w:p>
    <w:p w:rsidR="00E46A85" w:rsidRPr="00872D3B" w:rsidRDefault="00E46A85" w:rsidP="00E46A85">
      <w:pPr>
        <w:tabs>
          <w:tab w:val="left" w:pos="180"/>
          <w:tab w:val="left" w:pos="495"/>
        </w:tabs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872D3B">
        <w:rPr>
          <w:rFonts w:ascii="TH SarabunPSK" w:eastAsia="Calibri" w:hAnsi="TH SarabunPSK" w:cs="TH SarabunPSK"/>
          <w:sz w:val="30"/>
          <w:szCs w:val="30"/>
          <w:cs/>
        </w:rPr>
        <w:t xml:space="preserve">2.1 </w:t>
      </w:r>
      <w:r w:rsidRPr="00872D3B">
        <w:rPr>
          <w:rFonts w:ascii="TH SarabunPSK" w:eastAsia="Calibri" w:hAnsi="TH SarabunPSK" w:cs="TH SarabunPSK" w:hint="cs"/>
          <w:sz w:val="30"/>
          <w:szCs w:val="30"/>
          <w:cs/>
        </w:rPr>
        <w:t>ผลงาน</w:t>
      </w:r>
      <w:r w:rsidRPr="00872D3B">
        <w:rPr>
          <w:rFonts w:ascii="TH SarabunPSK" w:eastAsia="Calibri" w:hAnsi="TH SarabunPSK" w:cs="TH SarabunPSK"/>
          <w:sz w:val="30"/>
          <w:szCs w:val="30"/>
          <w:cs/>
        </w:rPr>
        <w:t>วิจัยที่ตีพิมพ์ในวารสาร</w:t>
      </w:r>
      <w:r w:rsidRPr="00872D3B">
        <w:rPr>
          <w:rFonts w:ascii="TH SarabunPSK" w:eastAsia="Calibri" w:hAnsi="TH SarabunPSK" w:cs="TH SarabunPSK" w:hint="cs"/>
          <w:sz w:val="30"/>
          <w:szCs w:val="30"/>
          <w:cs/>
        </w:rPr>
        <w:t>ทาง</w:t>
      </w:r>
      <w:r w:rsidRPr="00872D3B">
        <w:rPr>
          <w:rFonts w:ascii="TH SarabunPSK" w:eastAsia="Calibri" w:hAnsi="TH SarabunPSK" w:cs="TH SarabunPSK"/>
          <w:sz w:val="30"/>
          <w:szCs w:val="30"/>
          <w:cs/>
        </w:rPr>
        <w:t>วิชาการ</w:t>
      </w:r>
    </w:p>
    <w:p w:rsidR="00E46A85" w:rsidRPr="00872D3B" w:rsidRDefault="00E46A85" w:rsidP="00E46A8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872D3B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872D3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……………………………………………………………………………………………………………………………………………………………….</w:t>
      </w:r>
    </w:p>
    <w:p w:rsidR="00E46A85" w:rsidRPr="00872D3B" w:rsidRDefault="00E46A85" w:rsidP="00E46A85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872D3B">
        <w:rPr>
          <w:rFonts w:ascii="TH SarabunPSK" w:eastAsia="Calibri" w:hAnsi="TH SarabunPSK" w:cs="TH SarabunPSK"/>
          <w:sz w:val="30"/>
          <w:szCs w:val="30"/>
        </w:rPr>
        <w:tab/>
      </w:r>
      <w:r w:rsidRPr="00872D3B">
        <w:rPr>
          <w:rFonts w:ascii="TH SarabunPSK" w:eastAsia="Calibri" w:hAnsi="TH SarabunPSK" w:cs="TH SarabunPSK"/>
          <w:sz w:val="30"/>
          <w:szCs w:val="30"/>
        </w:rPr>
        <w:tab/>
      </w:r>
      <w:r w:rsidRPr="00872D3B">
        <w:rPr>
          <w:rFonts w:ascii="TH SarabunPSK" w:eastAsia="Calibri" w:hAnsi="TH SarabunPSK" w:cs="TH SarabunPSK"/>
          <w:sz w:val="30"/>
          <w:szCs w:val="30"/>
        </w:rPr>
        <w:tab/>
      </w:r>
      <w:r w:rsidRPr="00872D3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……………………………………………………………………………………………………………………………………………………………….</w:t>
      </w:r>
    </w:p>
    <w:p w:rsidR="00E46A85" w:rsidRPr="00872D3B" w:rsidRDefault="00E46A85" w:rsidP="00E46A85">
      <w:pPr>
        <w:tabs>
          <w:tab w:val="left" w:pos="180"/>
          <w:tab w:val="left" w:pos="495"/>
        </w:tabs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872D3B">
        <w:rPr>
          <w:rFonts w:ascii="TH SarabunPSK" w:eastAsia="Calibri" w:hAnsi="TH SarabunPSK" w:cs="TH SarabunPSK"/>
          <w:sz w:val="30"/>
          <w:szCs w:val="30"/>
          <w:cs/>
        </w:rPr>
        <w:t xml:space="preserve">2.2 </w:t>
      </w:r>
      <w:r w:rsidRPr="00872D3B">
        <w:rPr>
          <w:rFonts w:ascii="TH SarabunPSK" w:eastAsia="Calibri" w:hAnsi="TH SarabunPSK" w:cs="TH SarabunPSK" w:hint="cs"/>
          <w:sz w:val="30"/>
          <w:szCs w:val="30"/>
          <w:cs/>
        </w:rPr>
        <w:t>ผลงานที่นำเสนอในที่ประชุมวิชาการ</w:t>
      </w:r>
      <w:r w:rsidRPr="00872D3B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872D3B">
        <w:rPr>
          <w:rFonts w:ascii="TH SarabunPSK" w:eastAsia="Calibri" w:hAnsi="TH SarabunPSK" w:cs="TH SarabunPSK" w:hint="cs"/>
          <w:sz w:val="30"/>
          <w:szCs w:val="30"/>
          <w:cs/>
        </w:rPr>
        <w:t>และ/หรือมีการตีพิมพ์รวมเล่ม</w:t>
      </w:r>
    </w:p>
    <w:p w:rsidR="00E46A85" w:rsidRPr="00872D3B" w:rsidRDefault="00E46A85" w:rsidP="00E46A8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872D3B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72D3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……………………………………………………………………………………………………………………………………………………………….</w:t>
      </w:r>
    </w:p>
    <w:p w:rsidR="00E46A85" w:rsidRPr="00872D3B" w:rsidRDefault="00E46A85" w:rsidP="00E46A85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0"/>
          <w:szCs w:val="30"/>
          <w:cs/>
        </w:rPr>
      </w:pPr>
      <w:r w:rsidRPr="00872D3B">
        <w:rPr>
          <w:rFonts w:ascii="TH SarabunPSK" w:eastAsia="Calibri" w:hAnsi="TH SarabunPSK" w:cs="TH SarabunPSK"/>
          <w:sz w:val="30"/>
          <w:szCs w:val="30"/>
        </w:rPr>
        <w:tab/>
      </w:r>
      <w:r w:rsidRPr="00872D3B">
        <w:rPr>
          <w:rFonts w:ascii="TH SarabunPSK" w:eastAsia="Calibri" w:hAnsi="TH SarabunPSK" w:cs="TH SarabunPSK"/>
          <w:sz w:val="30"/>
          <w:szCs w:val="30"/>
        </w:rPr>
        <w:tab/>
      </w:r>
      <w:r w:rsidRPr="00872D3B">
        <w:rPr>
          <w:rFonts w:ascii="TH SarabunPSK" w:eastAsia="Calibri" w:hAnsi="TH SarabunPSK" w:cs="TH SarabunPSK"/>
          <w:sz w:val="30"/>
          <w:szCs w:val="30"/>
        </w:rPr>
        <w:tab/>
      </w:r>
      <w:r w:rsidRPr="00872D3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……………………………………………………………………………………………………………………………………………………………….</w:t>
      </w:r>
    </w:p>
    <w:p w:rsidR="00E46A85" w:rsidRPr="00872D3B" w:rsidRDefault="00E46A85" w:rsidP="00E46A8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</w:pPr>
      <w:r w:rsidRPr="00872D3B">
        <w:rPr>
          <w:rFonts w:ascii="TH SarabunPSK" w:eastAsia="Calibri" w:hAnsi="TH SarabunPSK" w:cs="TH SarabunPSK"/>
          <w:sz w:val="30"/>
          <w:szCs w:val="30"/>
          <w:cs/>
        </w:rPr>
        <w:t xml:space="preserve">2.3 </w:t>
      </w:r>
      <w:r w:rsidRPr="00872D3B">
        <w:rPr>
          <w:rFonts w:ascii="TH SarabunPSK" w:eastAsia="Calibri" w:hAnsi="TH SarabunPSK" w:cs="TH SarabunPSK" w:hint="cs"/>
          <w:sz w:val="30"/>
          <w:szCs w:val="30"/>
          <w:cs/>
        </w:rPr>
        <w:t xml:space="preserve">หนังสือ ตำรา </w:t>
      </w:r>
    </w:p>
    <w:p w:rsidR="00E46A85" w:rsidRPr="00872D3B" w:rsidRDefault="00E46A85" w:rsidP="00E46A8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872D3B">
        <w:rPr>
          <w:rFonts w:ascii="TH SarabunPSK" w:eastAsia="BrowalliaNew" w:hAnsi="TH SarabunPSK" w:cs="TH SarabunPSK"/>
          <w:b/>
          <w:bCs/>
          <w:color w:val="FF0000"/>
          <w:sz w:val="30"/>
          <w:szCs w:val="30"/>
        </w:rPr>
        <w:tab/>
      </w:r>
      <w:r w:rsidRPr="00872D3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……………………………………………………………………………………………………………………………………………………………….</w:t>
      </w:r>
    </w:p>
    <w:p w:rsidR="00E46A85" w:rsidRDefault="00E46A85" w:rsidP="00E46A85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872D3B">
        <w:rPr>
          <w:rFonts w:ascii="TH SarabunPSK" w:eastAsia="Calibri" w:hAnsi="TH SarabunPSK" w:cs="TH SarabunPSK"/>
          <w:sz w:val="30"/>
          <w:szCs w:val="30"/>
        </w:rPr>
        <w:tab/>
      </w:r>
      <w:r w:rsidRPr="00872D3B">
        <w:rPr>
          <w:rFonts w:ascii="TH SarabunPSK" w:eastAsia="Calibri" w:hAnsi="TH SarabunPSK" w:cs="TH SarabunPSK"/>
          <w:sz w:val="30"/>
          <w:szCs w:val="30"/>
        </w:rPr>
        <w:tab/>
      </w:r>
      <w:r w:rsidRPr="00872D3B">
        <w:rPr>
          <w:rFonts w:ascii="TH SarabunPSK" w:eastAsia="Calibri" w:hAnsi="TH SarabunPSK" w:cs="TH SarabunPSK"/>
          <w:sz w:val="30"/>
          <w:szCs w:val="30"/>
        </w:rPr>
        <w:tab/>
      </w:r>
      <w:r w:rsidRPr="00872D3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……………………………………………………………………………………………………………………………………………………………….</w:t>
      </w:r>
    </w:p>
    <w:p w:rsidR="00E46A85" w:rsidRDefault="00E46A85" w:rsidP="00E46A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- </w:t>
      </w:r>
      <w:r w:rsidR="00615F38" w:rsidRPr="00615F38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อาจารย์ผู้สอน</w:t>
      </w:r>
      <w:r w:rsidR="00615F38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>ให้ระบุ</w:t>
      </w:r>
      <w:r w:rsidRPr="0038160D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ผลงานทางวิชาการที่ไม่ใช่ส่วนหนึ่งของการศึกษาเพื่อรับปริญญา และเป็นผลง</w:t>
      </w:r>
      <w:r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านทางวิชาการที่ได้รับการเผยแพร่</w:t>
      </w:r>
      <w:r w:rsidRPr="0038160D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ตามหลักเกณฑ์ที่กำหนดในการพิจารณาแต่งตั้งให้บุคคลดำรงตำแหน่งทางวิชาการอย่างน้อย </w:t>
      </w:r>
      <w:r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>1</w:t>
      </w:r>
      <w:r w:rsidRPr="0038160D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รายการ ในรอบ </w:t>
      </w:r>
      <w:r w:rsidRPr="0038160D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 xml:space="preserve">5 </w:t>
      </w:r>
      <w:r w:rsidRPr="0038160D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ปี </w:t>
      </w:r>
      <w:r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และ</w:t>
      </w:r>
      <w:r w:rsidRPr="006E43A7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ขอให้จัดหมวดหมู่ผลงานแต่ละชิ้นให้สอดคล้องกับแต่ละหัวข้อย่อยดังกล่าว</w:t>
      </w:r>
    </w:p>
    <w:p w:rsidR="00E46A85" w:rsidRPr="002A558F" w:rsidRDefault="00E46A85" w:rsidP="00E46A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</w:pPr>
      <w:r w:rsidRPr="002A558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- ให้</w:t>
      </w:r>
      <w:r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>เขียนแบบบรรณานุกรม</w:t>
      </w:r>
      <w:r w:rsidRPr="002A558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 หรือการเขียนเอกสารอ้างอิงทางวิชาการ กล่าวคือ</w:t>
      </w:r>
      <w:r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: </w:t>
      </w:r>
      <w:r w:rsidRPr="002A558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ระบุชื่อเจ้าของผลงาน ชื่อผลงาน ปีที่พิมพ์และแหล่งตีพิมพ์เผยแพร่ผลงาน</w:t>
      </w:r>
    </w:p>
    <w:p w:rsidR="00E46A85" w:rsidRPr="002A558F" w:rsidRDefault="00E46A85" w:rsidP="00E46A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</w:pPr>
      <w:r w:rsidRPr="002A558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- </w:t>
      </w:r>
      <w:r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>จะต้องระบุภาระงานสอนและผลงานทางวิชาการของอาจารย์</w:t>
      </w:r>
      <w:r w:rsidR="0047254C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ผู้สอน</w:t>
      </w:r>
      <w:r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ทุกท่านให้ครบตามรายชื่อที่ระบุไว้ในหลักสูตรหมวดที่ </w:t>
      </w:r>
      <w:r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 xml:space="preserve">3 </w:t>
      </w:r>
      <w:r w:rsidRPr="002A558F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ข้อ </w:t>
      </w:r>
      <w:r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>3</w:t>
      </w:r>
      <w:r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>.</w:t>
      </w:r>
      <w:r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>2</w:t>
      </w:r>
      <w:r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>.</w:t>
      </w:r>
      <w:r w:rsidR="00615F38"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>2</w:t>
      </w:r>
      <w:r w:rsidRPr="002A558F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>)</w:t>
      </w:r>
    </w:p>
    <w:p w:rsidR="00872D3B" w:rsidRPr="002A558F" w:rsidRDefault="00872D3B" w:rsidP="00872D3B">
      <w:pPr>
        <w:tabs>
          <w:tab w:val="left" w:pos="180"/>
          <w:tab w:val="left" w:pos="540"/>
        </w:tabs>
        <w:spacing w:after="0" w:line="240" w:lineRule="auto"/>
        <w:rPr>
          <w:rFonts w:ascii="TH SarabunPSK" w:eastAsia="Calibri" w:hAnsi="TH SarabunPSK" w:cs="TH SarabunPSK"/>
          <w:b/>
          <w:bCs/>
          <w:i/>
          <w:iCs/>
          <w:color w:val="FF0000"/>
          <w:sz w:val="30"/>
          <w:szCs w:val="30"/>
        </w:rPr>
      </w:pPr>
      <w:r w:rsidRPr="002A558F">
        <w:rPr>
          <w:rFonts w:ascii="TH SarabunPSK" w:eastAsia="Calibri" w:hAnsi="TH SarabunPSK" w:cs="TH SarabunPSK" w:hint="cs"/>
          <w:b/>
          <w:bCs/>
          <w:i/>
          <w:iCs/>
          <w:color w:val="FF0000"/>
          <w:sz w:val="30"/>
          <w:szCs w:val="30"/>
          <w:cs/>
        </w:rPr>
        <w:t>ผลงานที่สามารถนับเป็นผลงานทางวิชาการตามเกณฑ์ สกอ. ได้แก่</w:t>
      </w:r>
    </w:p>
    <w:p w:rsidR="00872D3B" w:rsidRPr="002A558F" w:rsidRDefault="00872D3B" w:rsidP="00872D3B">
      <w:pPr>
        <w:tabs>
          <w:tab w:val="left" w:pos="180"/>
          <w:tab w:val="left" w:pos="540"/>
        </w:tabs>
        <w:spacing w:after="0" w:line="240" w:lineRule="auto"/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</w:pP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ab/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ab/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1) ผลงานวิจัยที่มีการตีพิมพ์เผยแพร่ในวารสารทางวิชาการ หรือได้รับการตอบรับการตีพิมพ์แล้วแต่อยู่ระหว่างรอตีพิมพ์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(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  <w:t>in press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>/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  <w:t>accepted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) </w:t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โดยต้องระบุวันเดือนปี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ที่ได้รับการตอบรับการตีพิมพ์ด้วย</w:t>
      </w:r>
    </w:p>
    <w:p w:rsidR="00872D3B" w:rsidRPr="002A558F" w:rsidRDefault="00872D3B" w:rsidP="00872D3B">
      <w:pPr>
        <w:tabs>
          <w:tab w:val="left" w:pos="180"/>
          <w:tab w:val="left" w:pos="540"/>
        </w:tabs>
        <w:spacing w:after="0" w:line="240" w:lineRule="auto"/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</w:pP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  <w:tab/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  <w:tab/>
        <w:t>2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) </w:t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ผลงานทางวิชาการที่นำเสนอในที่ประชุมทางวิชาการ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(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  <w:t>proceedings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) </w:t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 xml:space="preserve">ที่มี 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  <w:t>peer review</w:t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 xml:space="preserve"> จะต้องเป็นฉบับ 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  <w:t xml:space="preserve">Full text </w:t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 xml:space="preserve"> และระบุวัน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>/</w:t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เดือน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>/</w:t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ปี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ที่จัดการประชุม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และระบุเลขหน้าด้วย</w:t>
      </w:r>
    </w:p>
    <w:p w:rsidR="00872D3B" w:rsidRPr="002A558F" w:rsidRDefault="00872D3B" w:rsidP="00872D3B">
      <w:pPr>
        <w:tabs>
          <w:tab w:val="left" w:pos="180"/>
          <w:tab w:val="left" w:pos="540"/>
        </w:tabs>
        <w:spacing w:after="0" w:line="240" w:lineRule="auto"/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</w:pP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ab/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ab/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3) หนังสือ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ตำรา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ที่มีการระบุ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  <w:t xml:space="preserve">ISBN </w:t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ฉบับที่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และเลขหน้าไว้อย่างชัดเจน</w:t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 </w:t>
      </w:r>
    </w:p>
    <w:p w:rsidR="00872D3B" w:rsidRPr="002A558F" w:rsidRDefault="00872D3B" w:rsidP="00872D3B">
      <w:pPr>
        <w:tabs>
          <w:tab w:val="left" w:pos="180"/>
          <w:tab w:val="left" w:pos="540"/>
        </w:tabs>
        <w:spacing w:after="0" w:line="240" w:lineRule="auto"/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</w:pP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ab/>
      </w: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ab/>
      </w:r>
      <w:r w:rsid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4)</w:t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 xml:space="preserve"> ผลงานวิจัยที่มีชื่อร่วมวิจัย ทั้งที่ร่วมวิจัยกับอาจารย์ท่านอื่น  หรือผลงานวิจัยที่ร่วมกับนักศึกษา</w:t>
      </w:r>
    </w:p>
    <w:p w:rsidR="00872D3B" w:rsidRPr="002A558F" w:rsidRDefault="00872D3B" w:rsidP="00872D3B">
      <w:pPr>
        <w:tabs>
          <w:tab w:val="left" w:pos="180"/>
          <w:tab w:val="left" w:pos="540"/>
        </w:tabs>
        <w:spacing w:after="0" w:line="240" w:lineRule="auto"/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</w:pPr>
      <w:r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ab/>
      </w:r>
    </w:p>
    <w:p w:rsidR="00615F38" w:rsidRPr="002A558F" w:rsidRDefault="00615F38" w:rsidP="00615F3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i/>
          <w:iCs/>
          <w:color w:val="FF0000"/>
          <w:sz w:val="30"/>
          <w:szCs w:val="30"/>
        </w:rPr>
      </w:pPr>
      <w:r w:rsidRPr="002A558F">
        <w:rPr>
          <w:rFonts w:ascii="TH SarabunPSK" w:eastAsia="Calibri" w:hAnsi="TH SarabunPSK" w:cs="TH SarabunPSK" w:hint="cs"/>
          <w:b/>
          <w:bCs/>
          <w:i/>
          <w:iCs/>
          <w:color w:val="FF0000"/>
          <w:sz w:val="30"/>
          <w:szCs w:val="30"/>
          <w:cs/>
        </w:rPr>
        <w:t>ผลงานที่ไม่สามารถนับเป็นผลงานทางวิชาการตามเกณฑ์</w:t>
      </w:r>
      <w:r w:rsidRPr="002A558F">
        <w:rPr>
          <w:rFonts w:ascii="TH SarabunPSK" w:eastAsia="Calibri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Pr="002A558F">
        <w:rPr>
          <w:rFonts w:ascii="TH SarabunPSK" w:eastAsia="Calibri" w:hAnsi="TH SarabunPSK" w:cs="TH SarabunPSK" w:hint="cs"/>
          <w:b/>
          <w:bCs/>
          <w:i/>
          <w:iCs/>
          <w:color w:val="FF0000"/>
          <w:sz w:val="30"/>
          <w:szCs w:val="30"/>
          <w:cs/>
        </w:rPr>
        <w:t>สกอ</w:t>
      </w:r>
      <w:r w:rsidRPr="002A558F">
        <w:rPr>
          <w:rFonts w:ascii="TH SarabunPSK" w:eastAsia="Calibri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. </w:t>
      </w:r>
      <w:r w:rsidRPr="002A558F">
        <w:rPr>
          <w:rFonts w:ascii="TH SarabunPSK" w:eastAsia="Calibri" w:hAnsi="TH SarabunPSK" w:cs="TH SarabunPSK" w:hint="cs"/>
          <w:b/>
          <w:bCs/>
          <w:i/>
          <w:iCs/>
          <w:color w:val="FF0000"/>
          <w:sz w:val="30"/>
          <w:szCs w:val="30"/>
          <w:cs/>
        </w:rPr>
        <w:t>ได้แก่</w:t>
      </w:r>
    </w:p>
    <w:p w:rsidR="002A558F" w:rsidRDefault="00615F38" w:rsidP="002A558F">
      <w:pPr>
        <w:tabs>
          <w:tab w:val="left" w:pos="180"/>
          <w:tab w:val="left" w:pos="540"/>
        </w:tabs>
        <w:spacing w:after="0" w:line="240" w:lineRule="auto"/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</w:pPr>
      <w:r w:rsidRPr="002A558F">
        <w:rPr>
          <w:rFonts w:ascii="TH SarabunPSK" w:eastAsia="Calibri" w:hAnsi="TH SarabunPSK" w:cs="TH SarabunPSK"/>
          <w:b/>
          <w:bCs/>
          <w:i/>
          <w:iCs/>
          <w:color w:val="FF0000"/>
          <w:sz w:val="30"/>
          <w:szCs w:val="30"/>
        </w:rPr>
        <w:tab/>
      </w:r>
      <w:r w:rsid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ab/>
        <w:t xml:space="preserve">1) </w:t>
      </w:r>
      <w:r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เอกสารประกอบการสอน</w:t>
      </w:r>
    </w:p>
    <w:p w:rsidR="002A558F" w:rsidRDefault="002A558F" w:rsidP="002A558F">
      <w:pPr>
        <w:tabs>
          <w:tab w:val="left" w:pos="180"/>
          <w:tab w:val="left" w:pos="540"/>
        </w:tabs>
        <w:spacing w:after="0" w:line="240" w:lineRule="auto"/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ab/>
      </w:r>
      <w:r w:rsidR="00615F38"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>2)</w:t>
      </w:r>
      <w:r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615F38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โครงการวิจัย</w:t>
      </w:r>
      <w:r w:rsidR="00615F38"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615F38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รายงานการวิจัย</w:t>
      </w:r>
    </w:p>
    <w:p w:rsidR="00872D3B" w:rsidRPr="002A558F" w:rsidRDefault="002A558F" w:rsidP="002A558F">
      <w:pPr>
        <w:tabs>
          <w:tab w:val="left" w:pos="180"/>
          <w:tab w:val="left" w:pos="540"/>
        </w:tabs>
        <w:spacing w:after="0" w:line="240" w:lineRule="auto"/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ab/>
      </w:r>
      <w:r w:rsidR="00615F38" w:rsidRPr="002A558F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3) </w:t>
      </w:r>
      <w:r w:rsidR="00615F38" w:rsidRPr="002A558F">
        <w:rPr>
          <w:rFonts w:ascii="TH SarabunPSK" w:eastAsia="Calibri" w:hAnsi="TH SarabunPSK" w:cs="TH SarabunPSK" w:hint="cs"/>
          <w:i/>
          <w:iCs/>
          <w:color w:val="FF0000"/>
          <w:sz w:val="30"/>
          <w:szCs w:val="30"/>
          <w:cs/>
        </w:rPr>
        <w:t>ผลงานทางวิชาการที่เป็นส่วนหนึ่งของการศึกษาเพื่อรับปริญญา</w:t>
      </w:r>
    </w:p>
    <w:p w:rsidR="008E4F36" w:rsidRPr="0029719E" w:rsidRDefault="00E46A85" w:rsidP="009E1A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color w:val="000000"/>
          <w:sz w:val="30"/>
          <w:szCs w:val="30"/>
        </w:rPr>
      </w:pPr>
      <w:r w:rsidRPr="002A558F">
        <w:rPr>
          <w:rFonts w:ascii="TH SarabunPSK" w:eastAsia="BrowalliaNew" w:hAnsi="TH SarabunPSK" w:cs="TH SarabunPSK"/>
          <w:color w:val="000000"/>
          <w:sz w:val="30"/>
          <w:szCs w:val="30"/>
          <w:cs/>
        </w:rPr>
        <w:br w:type="page"/>
      </w:r>
      <w:r w:rsidR="009E1AA3" w:rsidRPr="00D10321">
        <w:rPr>
          <w:rFonts w:ascii="TH SarabunPSK" w:eastAsia="BrowalliaNew" w:hAnsi="TH SarabunPSK" w:cs="TH SarabunPSK" w:hint="cs"/>
          <w:b/>
          <w:bCs/>
          <w:color w:val="000000"/>
          <w:sz w:val="30"/>
          <w:szCs w:val="30"/>
          <w:cs/>
        </w:rPr>
        <w:t xml:space="preserve">ข-3 </w:t>
      </w:r>
      <w:r w:rsidR="00667E82" w:rsidRPr="00D10321">
        <w:rPr>
          <w:rFonts w:ascii="TH SarabunPSK" w:eastAsia="BrowalliaNew" w:hAnsi="TH SarabunPSK" w:cs="TH SarabunPSK" w:hint="cs"/>
          <w:b/>
          <w:bCs/>
          <w:color w:val="000000"/>
          <w:sz w:val="30"/>
          <w:szCs w:val="30"/>
          <w:cs/>
        </w:rPr>
        <w:t>ภาระงานสอนและผลงานทางวิชาการของอาจารย</w:t>
      </w:r>
      <w:r w:rsidR="00667E82" w:rsidRPr="00D10321">
        <w:rPr>
          <w:rFonts w:ascii="TH SarabunPSK" w:eastAsia="BrowalliaNew" w:hAnsi="TH SarabunPSK" w:cs="TH SarabunPSK" w:hint="eastAsia"/>
          <w:b/>
          <w:bCs/>
          <w:color w:val="000000"/>
          <w:sz w:val="30"/>
          <w:szCs w:val="30"/>
          <w:cs/>
        </w:rPr>
        <w:t></w:t>
      </w:r>
      <w:r w:rsidR="00667E82" w:rsidRPr="00D10321">
        <w:rPr>
          <w:rFonts w:ascii="TH SarabunPSK" w:eastAsia="BrowalliaNew" w:hAnsi="TH SarabunPSK" w:cs="TH SarabunPSK" w:hint="cs"/>
          <w:b/>
          <w:bCs/>
          <w:color w:val="000000"/>
          <w:sz w:val="30"/>
          <w:szCs w:val="30"/>
          <w:cs/>
        </w:rPr>
        <w:t>พิเศษที่เป็นอาจารย์ผู้สอน</w:t>
      </w:r>
    </w:p>
    <w:p w:rsidR="008A54B7" w:rsidRPr="008A54B7" w:rsidRDefault="008A54B7" w:rsidP="008A5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</w:pPr>
      <w:r w:rsidRPr="008A54B7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(กรณีไม่มีอาจารย์</w:t>
      </w:r>
      <w:r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พิเศษ</w:t>
      </w:r>
      <w:r w:rsidRPr="008A54B7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 xml:space="preserve"> ไม่ต้องระบุภาคผนวกนี้)</w:t>
      </w: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 w:hint="cs"/>
          <w:color w:val="FF0000"/>
          <w:sz w:val="30"/>
          <w:szCs w:val="30"/>
          <w:cs/>
        </w:rPr>
        <w:t>(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ระบุข้อมูลดังนี้</w:t>
      </w:r>
      <w:r w:rsidRPr="0038160D">
        <w:rPr>
          <w:rFonts w:ascii="TH SarabunPSK" w:eastAsia="BrowalliaNew" w:hAnsi="TH SarabunPSK" w:cs="TH SarabunPSK" w:hint="cs"/>
          <w:color w:val="FF0000"/>
          <w:sz w:val="30"/>
          <w:szCs w:val="30"/>
          <w:cs/>
        </w:rPr>
        <w:t>)</w:t>
      </w: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:rsidR="0038160D" w:rsidRPr="0038160D" w:rsidRDefault="0038160D" w:rsidP="003816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1.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ศ./รศ./ผศ./ดร./อาจารย์....................................................................................</w:t>
      </w:r>
    </w:p>
    <w:p w:rsidR="0038160D" w:rsidRPr="0038160D" w:rsidRDefault="0038160D" w:rsidP="003816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วุฒิการศึกษาสูงสุด ...........................................................................................</w:t>
      </w: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u w:val="single"/>
        </w:rPr>
      </w:pPr>
      <w:r w:rsidRPr="0038160D"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u w:val="single"/>
          <w:cs/>
        </w:rPr>
        <w:t>ภาระงานสอนระดับปริญญาตรี</w:t>
      </w:r>
    </w:p>
    <w:p w:rsidR="0038160D" w:rsidRPr="0038160D" w:rsidRDefault="0038160D" w:rsidP="0038160D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38160D" w:rsidRPr="0038160D" w:rsidRDefault="0038160D" w:rsidP="0038160D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38160D" w:rsidRPr="0038160D" w:rsidRDefault="0038160D" w:rsidP="0038160D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u w:val="single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u w:val="single"/>
        </w:rPr>
      </w:pPr>
      <w:r w:rsidRPr="0038160D"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u w:val="single"/>
          <w:cs/>
        </w:rPr>
        <w:t>ภาระงานสอนระดับบัณฑิตศึกษา</w:t>
      </w:r>
    </w:p>
    <w:p w:rsidR="0038160D" w:rsidRPr="0038160D" w:rsidRDefault="0038160D" w:rsidP="0038160D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38160D" w:rsidRPr="0038160D" w:rsidRDefault="0038160D" w:rsidP="0038160D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38160D" w:rsidRPr="0038160D" w:rsidRDefault="0038160D" w:rsidP="0038160D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u w:val="single"/>
        </w:rPr>
      </w:pPr>
      <w:r w:rsidRPr="0038160D"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u w:val="single"/>
          <w:cs/>
        </w:rPr>
        <w:t>ภาระงานสอนในหลักสูตรนี้</w:t>
      </w: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u w:val="single"/>
        </w:rPr>
      </w:pPr>
      <w:r w:rsidRPr="0038160D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(จะระบุชื่อวิชาเป็นภาษาไทยหรือภาษาอังกฤษก็ได้ โดยข้อมูลรหัสวิชา ชื่อวิชา และจำนวนหน่วยกิตจะต้องถูกต้องตรงกับข้อมูล</w:t>
      </w:r>
      <w:r w:rsidRPr="0038160D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ที่ระบุไว้</w:t>
      </w:r>
      <w:r w:rsidRPr="0038160D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ในหมวดที่ </w:t>
      </w:r>
      <w:r w:rsidRPr="0038160D"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  <w:t>3</w:t>
      </w:r>
      <w:r w:rsidRPr="0038160D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 xml:space="preserve"> ข้อ </w:t>
      </w:r>
      <w:r w:rsidRPr="0038160D"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  <w:t>3</w:t>
      </w:r>
      <w:r w:rsidRPr="0038160D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.</w:t>
      </w:r>
      <w:r w:rsidRPr="0038160D"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  <w:t>1</w:t>
      </w:r>
      <w:r w:rsidRPr="0038160D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.</w:t>
      </w:r>
      <w:r w:rsidRPr="0038160D"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  <w:t xml:space="preserve">3 </w:t>
      </w:r>
      <w:r w:rsidRPr="0038160D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รายวิชา)</w:t>
      </w:r>
    </w:p>
    <w:p w:rsidR="0038160D" w:rsidRPr="0038160D" w:rsidRDefault="0038160D" w:rsidP="0038160D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38160D" w:rsidRPr="0038160D" w:rsidRDefault="0038160D" w:rsidP="0038160D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38160D" w:rsidRPr="0038160D" w:rsidRDefault="0038160D" w:rsidP="0038160D">
      <w:pPr>
        <w:tabs>
          <w:tab w:val="left" w:pos="90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xxx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.....................ชื่อวิชา............................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</w:rPr>
        <w:t>x</w:t>
      </w:r>
      <w:r w:rsidRPr="0038160D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หน่วยกิต</w:t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8160D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(ระบุจำนวนหน่วยกิต)</w:t>
      </w:r>
    </w:p>
    <w:p w:rsidR="0038160D" w:rsidRPr="0029719E" w:rsidRDefault="0038160D" w:rsidP="0038160D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:rsidR="0038160D" w:rsidRDefault="0038160D" w:rsidP="0038160D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000000"/>
          <w:sz w:val="30"/>
          <w:szCs w:val="30"/>
        </w:rPr>
      </w:pPr>
      <w:r w:rsidRPr="00886413"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cs/>
        </w:rPr>
        <w:t xml:space="preserve">ผลงานวิจัยและ/หรือ ผลงานทางวิชาการย้อนหลัง </w:t>
      </w:r>
      <w:r w:rsidRPr="00886413">
        <w:rPr>
          <w:rFonts w:ascii="TH SarabunPSK" w:eastAsia="BrowalliaNew" w:hAnsi="TH SarabunPSK" w:cs="TH SarabunPSK"/>
          <w:b/>
          <w:bCs/>
          <w:color w:val="000000"/>
          <w:sz w:val="30"/>
          <w:szCs w:val="30"/>
        </w:rPr>
        <w:t xml:space="preserve">5 </w:t>
      </w:r>
      <w:r w:rsidRPr="00886413"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cs/>
        </w:rPr>
        <w:t>ปี</w:t>
      </w:r>
    </w:p>
    <w:p w:rsidR="00E80F7D" w:rsidRPr="00872D3B" w:rsidRDefault="00E80F7D" w:rsidP="00E80F7D">
      <w:pPr>
        <w:tabs>
          <w:tab w:val="left" w:pos="180"/>
          <w:tab w:val="left" w:pos="495"/>
        </w:tabs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872D3B">
        <w:rPr>
          <w:rFonts w:ascii="TH SarabunPSK" w:eastAsia="Calibri" w:hAnsi="TH SarabunPSK" w:cs="TH SarabunPSK"/>
          <w:sz w:val="30"/>
          <w:szCs w:val="30"/>
          <w:cs/>
        </w:rPr>
        <w:t xml:space="preserve">2.1 </w:t>
      </w:r>
      <w:r w:rsidRPr="00872D3B">
        <w:rPr>
          <w:rFonts w:ascii="TH SarabunPSK" w:eastAsia="Calibri" w:hAnsi="TH SarabunPSK" w:cs="TH SarabunPSK" w:hint="cs"/>
          <w:sz w:val="30"/>
          <w:szCs w:val="30"/>
          <w:cs/>
        </w:rPr>
        <w:t>ผลงาน</w:t>
      </w:r>
      <w:r w:rsidRPr="00872D3B">
        <w:rPr>
          <w:rFonts w:ascii="TH SarabunPSK" w:eastAsia="Calibri" w:hAnsi="TH SarabunPSK" w:cs="TH SarabunPSK"/>
          <w:sz w:val="30"/>
          <w:szCs w:val="30"/>
          <w:cs/>
        </w:rPr>
        <w:t>วิจัยที่ตีพิมพ์ในวารสาร</w:t>
      </w:r>
      <w:r w:rsidRPr="00872D3B">
        <w:rPr>
          <w:rFonts w:ascii="TH SarabunPSK" w:eastAsia="Calibri" w:hAnsi="TH SarabunPSK" w:cs="TH SarabunPSK" w:hint="cs"/>
          <w:sz w:val="30"/>
          <w:szCs w:val="30"/>
          <w:cs/>
        </w:rPr>
        <w:t>ทาง</w:t>
      </w:r>
      <w:r w:rsidRPr="00872D3B">
        <w:rPr>
          <w:rFonts w:ascii="TH SarabunPSK" w:eastAsia="Calibri" w:hAnsi="TH SarabunPSK" w:cs="TH SarabunPSK"/>
          <w:sz w:val="30"/>
          <w:szCs w:val="30"/>
          <w:cs/>
        </w:rPr>
        <w:t>วิชาการ</w:t>
      </w:r>
    </w:p>
    <w:p w:rsidR="00E80F7D" w:rsidRPr="00872D3B" w:rsidRDefault="00E80F7D" w:rsidP="00E80F7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872D3B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872D3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……………………………………………………………………………………………………………………………………………………………….</w:t>
      </w:r>
    </w:p>
    <w:p w:rsidR="00E80F7D" w:rsidRPr="00872D3B" w:rsidRDefault="00E80F7D" w:rsidP="00E80F7D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872D3B">
        <w:rPr>
          <w:rFonts w:ascii="TH SarabunPSK" w:eastAsia="Calibri" w:hAnsi="TH SarabunPSK" w:cs="TH SarabunPSK"/>
          <w:sz w:val="30"/>
          <w:szCs w:val="30"/>
        </w:rPr>
        <w:tab/>
      </w:r>
      <w:r w:rsidRPr="00872D3B">
        <w:rPr>
          <w:rFonts w:ascii="TH SarabunPSK" w:eastAsia="Calibri" w:hAnsi="TH SarabunPSK" w:cs="TH SarabunPSK"/>
          <w:sz w:val="30"/>
          <w:szCs w:val="30"/>
        </w:rPr>
        <w:tab/>
      </w:r>
      <w:r w:rsidRPr="00872D3B">
        <w:rPr>
          <w:rFonts w:ascii="TH SarabunPSK" w:eastAsia="Calibri" w:hAnsi="TH SarabunPSK" w:cs="TH SarabunPSK"/>
          <w:sz w:val="30"/>
          <w:szCs w:val="30"/>
        </w:rPr>
        <w:tab/>
      </w:r>
      <w:r w:rsidRPr="00872D3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……………………………………………………………………………………………………………………………………………………………….</w:t>
      </w:r>
    </w:p>
    <w:p w:rsidR="00E80F7D" w:rsidRPr="00872D3B" w:rsidRDefault="00E80F7D" w:rsidP="00E80F7D">
      <w:pPr>
        <w:tabs>
          <w:tab w:val="left" w:pos="180"/>
          <w:tab w:val="left" w:pos="495"/>
        </w:tabs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872D3B">
        <w:rPr>
          <w:rFonts w:ascii="TH SarabunPSK" w:eastAsia="Calibri" w:hAnsi="TH SarabunPSK" w:cs="TH SarabunPSK"/>
          <w:sz w:val="30"/>
          <w:szCs w:val="30"/>
          <w:cs/>
        </w:rPr>
        <w:t xml:space="preserve">2.2 </w:t>
      </w:r>
      <w:r w:rsidRPr="00872D3B">
        <w:rPr>
          <w:rFonts w:ascii="TH SarabunPSK" w:eastAsia="Calibri" w:hAnsi="TH SarabunPSK" w:cs="TH SarabunPSK" w:hint="cs"/>
          <w:sz w:val="30"/>
          <w:szCs w:val="30"/>
          <w:cs/>
        </w:rPr>
        <w:t>ผลงานที่นำเสนอในที่ประชุมวิชาการ</w:t>
      </w:r>
      <w:r w:rsidRPr="00872D3B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872D3B">
        <w:rPr>
          <w:rFonts w:ascii="TH SarabunPSK" w:eastAsia="Calibri" w:hAnsi="TH SarabunPSK" w:cs="TH SarabunPSK" w:hint="cs"/>
          <w:sz w:val="30"/>
          <w:szCs w:val="30"/>
          <w:cs/>
        </w:rPr>
        <w:t>และ/หรือมีการตีพิมพ์รวมเล่ม</w:t>
      </w:r>
    </w:p>
    <w:p w:rsidR="00E80F7D" w:rsidRPr="00872D3B" w:rsidRDefault="00E80F7D" w:rsidP="00E80F7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872D3B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72D3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……………………………………………………………………………………………………………………………………………………………….</w:t>
      </w:r>
    </w:p>
    <w:p w:rsidR="00E80F7D" w:rsidRPr="00872D3B" w:rsidRDefault="00E80F7D" w:rsidP="00E80F7D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0"/>
          <w:szCs w:val="30"/>
          <w:cs/>
        </w:rPr>
      </w:pPr>
      <w:r w:rsidRPr="00872D3B">
        <w:rPr>
          <w:rFonts w:ascii="TH SarabunPSK" w:eastAsia="Calibri" w:hAnsi="TH SarabunPSK" w:cs="TH SarabunPSK"/>
          <w:sz w:val="30"/>
          <w:szCs w:val="30"/>
        </w:rPr>
        <w:tab/>
      </w:r>
      <w:r w:rsidRPr="00872D3B">
        <w:rPr>
          <w:rFonts w:ascii="TH SarabunPSK" w:eastAsia="Calibri" w:hAnsi="TH SarabunPSK" w:cs="TH SarabunPSK"/>
          <w:sz w:val="30"/>
          <w:szCs w:val="30"/>
        </w:rPr>
        <w:tab/>
      </w:r>
      <w:r w:rsidRPr="00872D3B">
        <w:rPr>
          <w:rFonts w:ascii="TH SarabunPSK" w:eastAsia="Calibri" w:hAnsi="TH SarabunPSK" w:cs="TH SarabunPSK"/>
          <w:sz w:val="30"/>
          <w:szCs w:val="30"/>
        </w:rPr>
        <w:tab/>
      </w:r>
      <w:r w:rsidRPr="00872D3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……………………………………………………………………………………………………………………………………………………………….</w:t>
      </w:r>
    </w:p>
    <w:p w:rsidR="00E80F7D" w:rsidRPr="00872D3B" w:rsidRDefault="00E80F7D" w:rsidP="00E80F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</w:pPr>
      <w:r w:rsidRPr="00872D3B">
        <w:rPr>
          <w:rFonts w:ascii="TH SarabunPSK" w:eastAsia="Calibri" w:hAnsi="TH SarabunPSK" w:cs="TH SarabunPSK"/>
          <w:sz w:val="30"/>
          <w:szCs w:val="30"/>
          <w:cs/>
        </w:rPr>
        <w:t xml:space="preserve">2.3 </w:t>
      </w:r>
      <w:r w:rsidRPr="00872D3B">
        <w:rPr>
          <w:rFonts w:ascii="TH SarabunPSK" w:eastAsia="Calibri" w:hAnsi="TH SarabunPSK" w:cs="TH SarabunPSK" w:hint="cs"/>
          <w:sz w:val="30"/>
          <w:szCs w:val="30"/>
          <w:cs/>
        </w:rPr>
        <w:t xml:space="preserve">หนังสือ ตำรา </w:t>
      </w:r>
    </w:p>
    <w:p w:rsidR="00E80F7D" w:rsidRPr="00872D3B" w:rsidRDefault="00E80F7D" w:rsidP="00E80F7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872D3B">
        <w:rPr>
          <w:rFonts w:ascii="TH SarabunPSK" w:eastAsia="BrowalliaNew" w:hAnsi="TH SarabunPSK" w:cs="TH SarabunPSK"/>
          <w:b/>
          <w:bCs/>
          <w:color w:val="FF0000"/>
          <w:sz w:val="30"/>
          <w:szCs w:val="30"/>
        </w:rPr>
        <w:tab/>
      </w:r>
      <w:r w:rsidRPr="00872D3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……………………………………………………………………………………………………………………………………………………………….</w:t>
      </w:r>
    </w:p>
    <w:p w:rsidR="00E80F7D" w:rsidRPr="006E43A7" w:rsidRDefault="00E80F7D" w:rsidP="00E80F7D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872D3B">
        <w:rPr>
          <w:rFonts w:ascii="TH SarabunPSK" w:eastAsia="Calibri" w:hAnsi="TH SarabunPSK" w:cs="TH SarabunPSK"/>
          <w:sz w:val="30"/>
          <w:szCs w:val="30"/>
        </w:rPr>
        <w:tab/>
      </w:r>
      <w:r w:rsidRPr="00872D3B">
        <w:rPr>
          <w:rFonts w:ascii="TH SarabunPSK" w:eastAsia="Calibri" w:hAnsi="TH SarabunPSK" w:cs="TH SarabunPSK"/>
          <w:sz w:val="30"/>
          <w:szCs w:val="30"/>
        </w:rPr>
        <w:tab/>
      </w:r>
      <w:r w:rsidRPr="00872D3B">
        <w:rPr>
          <w:rFonts w:ascii="TH SarabunPSK" w:eastAsia="Calibri" w:hAnsi="TH SarabunPSK" w:cs="TH SarabunPSK"/>
          <w:sz w:val="30"/>
          <w:szCs w:val="30"/>
        </w:rPr>
        <w:tab/>
      </w:r>
      <w:r w:rsidRPr="00872D3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……………………………………………………………………………………………………………………………………………………………….</w:t>
      </w:r>
    </w:p>
    <w:p w:rsidR="00615F38" w:rsidRDefault="0038160D" w:rsidP="00615F3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</w:pPr>
      <w:r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- </w:t>
      </w:r>
      <w:r w:rsidR="00615F38" w:rsidRPr="00615F38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อาจารย์ผู้สอน</w:t>
      </w:r>
      <w:r w:rsidR="00615F38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615F38" w:rsidRPr="0038160D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>ให้ระบุ</w:t>
      </w:r>
      <w:r w:rsidR="00615F38" w:rsidRPr="0038160D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ผลงานทางวิชาการที่ไม่ใช่ส่วนหนึ่งของการศึกษาเพื่อรับปริญญา และเป็นผลง</w:t>
      </w:r>
      <w:r w:rsidR="00615F38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านทางวิชาการที่ได้รับการเผยแพร่</w:t>
      </w:r>
      <w:r w:rsidR="00615F38" w:rsidRPr="0038160D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ตามหลักเกณฑ์ที่กำหนดในการพิจารณาแต่งตั้งให้บุคคลดำรงตำแหน่งทางวิชาการอย่างน้อย </w:t>
      </w:r>
      <w:r w:rsidR="00615F38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>1</w:t>
      </w:r>
      <w:r w:rsidR="00615F38" w:rsidRPr="0038160D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615F38" w:rsidRPr="0038160D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รายการ ในรอบ </w:t>
      </w:r>
      <w:r w:rsidR="00615F38" w:rsidRPr="0038160D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 xml:space="preserve">5 </w:t>
      </w:r>
      <w:r w:rsidR="00615F38" w:rsidRPr="0038160D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ปี </w:t>
      </w:r>
      <w:r w:rsidR="00615F38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และ</w:t>
      </w:r>
      <w:r w:rsidR="00615F38" w:rsidRPr="006E43A7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ขอให้จัดหมวดหมู่ผลงานแต่ละชิ้นให้สอดคล้องกับแต่ละหัวข้อย่อยดังกล่าว</w:t>
      </w:r>
    </w:p>
    <w:p w:rsidR="0038160D" w:rsidRDefault="0038160D" w:rsidP="008A54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</w:pPr>
      <w:r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- </w:t>
      </w:r>
      <w:r w:rsidR="00E92A3C" w:rsidRPr="0038160D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ให้</w:t>
      </w:r>
      <w:r w:rsidR="00E92A3C" w:rsidRPr="0038160D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>เขียนแบบบรรณานุกรม</w:t>
      </w:r>
      <w:r w:rsidR="00E92A3C" w:rsidRPr="0038160D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 หรือการเขียนเอกสารอ้างอิงทางวิชาการ กล่าวคือ</w:t>
      </w:r>
      <w:r w:rsidR="00E92A3C" w:rsidRPr="0038160D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: </w:t>
      </w:r>
      <w:r w:rsidR="00E92A3C" w:rsidRPr="0038160D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ระบุชื่อเจ้าของผลงาน ชื่อผลงาน ปีที่พิ</w:t>
      </w:r>
      <w:r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มพ์และแหล่งตีพิมพ์เผยแพร่ผลงาน</w:t>
      </w:r>
    </w:p>
    <w:p w:rsidR="00A9068A" w:rsidRDefault="0038160D" w:rsidP="008A54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sectPr w:rsidR="00A9068A" w:rsidSect="00B92603">
          <w:pgSz w:w="11909" w:h="16834" w:code="9"/>
          <w:pgMar w:top="1298" w:right="1021" w:bottom="1440" w:left="794" w:header="709" w:footer="493" w:gutter="0"/>
          <w:cols w:space="708"/>
          <w:docGrid w:linePitch="360"/>
        </w:sectPr>
      </w:pPr>
      <w:r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-</w:t>
      </w:r>
      <w:r w:rsidR="008A54B7" w:rsidRPr="0038160D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จะต้องระบุภาระงานสอนและผลงานทางวิชาการของอาจารย์</w:t>
      </w:r>
      <w:r w:rsidR="00615F38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พิเศษ</w:t>
      </w:r>
      <w:r w:rsidR="00F87904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ที่เป็นผู้สอน</w:t>
      </w:r>
      <w:r w:rsidR="008A54B7" w:rsidRPr="0038160D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ทุกท่านให้ครบตามรายชื่อที่ระบุไว้ในหลักสูตรหมวดที่ </w:t>
      </w:r>
      <w:r w:rsidR="008A54B7" w:rsidRPr="0038160D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 xml:space="preserve">3 </w:t>
      </w:r>
      <w:r w:rsidR="008A54B7" w:rsidRPr="0038160D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ข้อ </w:t>
      </w:r>
      <w:r w:rsidR="008A54B7" w:rsidRPr="0038160D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>3</w:t>
      </w:r>
      <w:r w:rsidR="008A54B7" w:rsidRPr="0038160D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>.</w:t>
      </w:r>
      <w:r w:rsidR="008A54B7" w:rsidRPr="0038160D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>2</w:t>
      </w:r>
      <w:r w:rsidR="008A54B7" w:rsidRPr="0038160D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>.</w:t>
      </w:r>
      <w:r w:rsidR="008A54B7" w:rsidRPr="0038160D"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</w:rPr>
        <w:t>3</w:t>
      </w:r>
      <w:r>
        <w:rPr>
          <w:rFonts w:ascii="TH SarabunPSK" w:eastAsia="BrowalliaNew" w:hAnsi="TH SarabunPSK" w:cs="TH SarabunPSK"/>
          <w:b/>
          <w:bCs/>
          <w:i/>
          <w:iCs/>
          <w:color w:val="FF0000"/>
          <w:sz w:val="30"/>
          <w:szCs w:val="30"/>
          <w:cs/>
        </w:rPr>
        <w:t>)</w:t>
      </w:r>
    </w:p>
    <w:p w:rsidR="009E1AA3" w:rsidRPr="008B71DA" w:rsidRDefault="009E1AA3" w:rsidP="009E1AA3">
      <w:pPr>
        <w:pStyle w:val="Heading9"/>
        <w:spacing w:before="0" w:after="120"/>
        <w:jc w:val="center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8B71DA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ภาคผนวก ค</w:t>
      </w:r>
    </w:p>
    <w:p w:rsidR="005443B4" w:rsidRPr="00667E82" w:rsidRDefault="005443B4" w:rsidP="00667E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color w:val="000000"/>
          <w:sz w:val="30"/>
          <w:szCs w:val="30"/>
        </w:rPr>
      </w:pPr>
      <w:r w:rsidRPr="00667E82">
        <w:rPr>
          <w:rFonts w:ascii="TH SarabunPSK" w:eastAsia="BrowalliaNew" w:hAnsi="TH SarabunPSK" w:cs="TH SarabunPSK" w:hint="cs"/>
          <w:b/>
          <w:bCs/>
          <w:color w:val="000000"/>
          <w:sz w:val="30"/>
          <w:szCs w:val="30"/>
          <w:cs/>
        </w:rPr>
        <w:t>ค</w:t>
      </w:r>
      <w:r w:rsidR="00CF0987" w:rsidRPr="00667E82">
        <w:rPr>
          <w:rFonts w:ascii="TH SarabunPSK" w:eastAsia="BrowalliaNew" w:hAnsi="TH SarabunPSK" w:cs="TH SarabunPSK" w:hint="cs"/>
          <w:b/>
          <w:bCs/>
          <w:color w:val="000000"/>
          <w:sz w:val="30"/>
          <w:szCs w:val="30"/>
          <w:cs/>
        </w:rPr>
        <w:t>-</w:t>
      </w:r>
      <w:r w:rsidR="008B71DA">
        <w:rPr>
          <w:rFonts w:ascii="TH SarabunPSK" w:eastAsia="BrowalliaNew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667E82" w:rsidRPr="00667E82">
        <w:rPr>
          <w:rFonts w:ascii="TH SarabunPSK" w:eastAsia="BrowalliaNew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667E82"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cs/>
        </w:rPr>
        <w:t>ข้อมูล</w:t>
      </w:r>
      <w:r w:rsidRPr="008B71DA">
        <w:rPr>
          <w:rFonts w:ascii="TH SarabunPSK" w:hAnsi="TH SarabunPSK" w:cs="TH SarabunPSK"/>
          <w:b/>
          <w:bCs/>
          <w:sz w:val="30"/>
          <w:szCs w:val="30"/>
          <w:cs/>
        </w:rPr>
        <w:t>รายวิชา</w:t>
      </w:r>
      <w:r w:rsidRPr="00667E82"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cs/>
        </w:rPr>
        <w:t>ที่จัดการศึกษาเชิงบูรณาการกับการทำงาน (</w:t>
      </w:r>
      <w:r w:rsidRPr="00667E82">
        <w:rPr>
          <w:rFonts w:ascii="TH SarabunPSK" w:eastAsia="BrowalliaNew" w:hAnsi="TH SarabunPSK" w:cs="TH SarabunPSK"/>
          <w:b/>
          <w:bCs/>
          <w:color w:val="000000"/>
          <w:sz w:val="30"/>
          <w:szCs w:val="30"/>
        </w:rPr>
        <w:t xml:space="preserve">Work Integrated Learning </w:t>
      </w:r>
      <w:r w:rsidRPr="00667E82"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cs/>
        </w:rPr>
        <w:t xml:space="preserve">: </w:t>
      </w:r>
      <w:r w:rsidRPr="00667E82">
        <w:rPr>
          <w:rFonts w:ascii="TH SarabunPSK" w:eastAsia="BrowalliaNew" w:hAnsi="TH SarabunPSK" w:cs="TH SarabunPSK"/>
          <w:b/>
          <w:bCs/>
          <w:color w:val="000000"/>
          <w:sz w:val="30"/>
          <w:szCs w:val="30"/>
        </w:rPr>
        <w:t>WIL</w:t>
      </w:r>
      <w:r w:rsidRPr="00667E82"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cs/>
        </w:rPr>
        <w:t>)</w:t>
      </w:r>
      <w:r w:rsidR="00EE73AB" w:rsidRPr="00667E82">
        <w:rPr>
          <w:rFonts w:ascii="TH SarabunPSK" w:eastAsia="BrowalliaNew" w:hAnsi="TH SarabunPSK" w:cs="TH SarabunPSK"/>
          <w:b/>
          <w:bCs/>
          <w:color w:val="000000"/>
          <w:sz w:val="30"/>
          <w:szCs w:val="30"/>
        </w:rPr>
        <w:t xml:space="preserve"> </w:t>
      </w:r>
      <w:r w:rsidR="00EE73AB" w:rsidRPr="00667E82">
        <w:rPr>
          <w:rFonts w:ascii="TH SarabunPSK" w:eastAsia="BrowalliaNew" w:hAnsi="TH SarabunPSK" w:cs="TH SarabunPSK" w:hint="cs"/>
          <w:b/>
          <w:bCs/>
          <w:color w:val="000000"/>
          <w:sz w:val="30"/>
          <w:szCs w:val="30"/>
          <w:cs/>
        </w:rPr>
        <w:t>สำหรับหลักสูตรระดับปริญญาโท</w:t>
      </w:r>
    </w:p>
    <w:p w:rsidR="00667E82" w:rsidRPr="00667E82" w:rsidRDefault="00667E82" w:rsidP="00667E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color w:val="000000"/>
          <w:sz w:val="30"/>
          <w:szCs w:val="30"/>
        </w:rPr>
      </w:pPr>
    </w:p>
    <w:p w:rsidR="00667E82" w:rsidRPr="00667E82" w:rsidRDefault="00667E82" w:rsidP="00667E82">
      <w:pPr>
        <w:tabs>
          <w:tab w:val="left" w:pos="360"/>
          <w:tab w:val="left" w:pos="5670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b/>
          <w:bCs/>
          <w:color w:val="000000"/>
          <w:sz w:val="30"/>
          <w:szCs w:val="30"/>
        </w:rPr>
      </w:pPr>
      <w:r w:rsidRPr="00667E82">
        <w:rPr>
          <w:rFonts w:ascii="TH SarabunPSK" w:eastAsia="BrowalliaNew" w:hAnsi="TH SarabunPSK" w:cs="TH SarabunPSK" w:hint="cs"/>
          <w:b/>
          <w:bCs/>
          <w:color w:val="000000"/>
          <w:sz w:val="30"/>
          <w:szCs w:val="30"/>
          <w:cs/>
        </w:rPr>
        <w:t>ระดับปริญญาโท</w:t>
      </w:r>
    </w:p>
    <w:p w:rsidR="00667E82" w:rsidRDefault="005443B4" w:rsidP="00667E82">
      <w:pPr>
        <w:pStyle w:val="ListParagraph"/>
        <w:numPr>
          <w:ilvl w:val="0"/>
          <w:numId w:val="38"/>
        </w:numPr>
        <w:tabs>
          <w:tab w:val="left" w:pos="360"/>
          <w:tab w:val="left" w:pos="5954"/>
          <w:tab w:val="left" w:pos="8505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667E82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จำนวนรายวิชา</w:t>
      </w:r>
      <w:r w:rsidR="00667E82" w:rsidRPr="00667E82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ทั้งหมด</w:t>
      </w:r>
      <w:r w:rsidRPr="00667E82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ในหลักสูตร</w:t>
      </w:r>
      <w:r w:rsidRPr="00667E82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667E82"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.................................</w:t>
      </w:r>
      <w:r w:rsidR="00667E82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...............</w:t>
      </w:r>
      <w:r w:rsidR="00667E82" w:rsidRPr="00667E82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="00667E82" w:rsidRPr="00667E82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รายวิชา</w:t>
      </w:r>
    </w:p>
    <w:p w:rsidR="00667E82" w:rsidRDefault="005443B4" w:rsidP="00667E82">
      <w:pPr>
        <w:pStyle w:val="ListParagraph"/>
        <w:numPr>
          <w:ilvl w:val="0"/>
          <w:numId w:val="38"/>
        </w:numPr>
        <w:tabs>
          <w:tab w:val="left" w:pos="360"/>
          <w:tab w:val="left" w:pos="5954"/>
          <w:tab w:val="left" w:pos="8505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667E82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จำนวนรายวิชาที่จัดการศึกษาเชิง</w:t>
      </w:r>
      <w:proofErr w:type="spellStart"/>
      <w:r w:rsidRPr="00667E82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บูรณา</w:t>
      </w:r>
      <w:proofErr w:type="spellEnd"/>
      <w:r w:rsidRPr="00667E82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การกับการทำงาน (</w:t>
      </w:r>
      <w:proofErr w:type="spellStart"/>
      <w:r w:rsidRPr="00667E82">
        <w:rPr>
          <w:rFonts w:ascii="TH SarabunPSK" w:eastAsia="BrowalliaNew" w:hAnsi="TH SarabunPSK" w:cs="TH SarabunPSK"/>
          <w:color w:val="000000"/>
          <w:sz w:val="30"/>
          <w:szCs w:val="30"/>
        </w:rPr>
        <w:t>WiL</w:t>
      </w:r>
      <w:proofErr w:type="spellEnd"/>
      <w:r w:rsidRPr="00667E82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)</w:t>
      </w:r>
      <w:r w:rsidR="00667E82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667E82"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.................................</w:t>
      </w:r>
      <w:r w:rsidR="00667E82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...............</w:t>
      </w:r>
      <w:r w:rsidR="00667E82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  <w:t>รายวิชา</w:t>
      </w:r>
    </w:p>
    <w:p w:rsidR="005443B4" w:rsidRDefault="00667E82" w:rsidP="00667E82">
      <w:pPr>
        <w:pStyle w:val="ListParagraph"/>
        <w:numPr>
          <w:ilvl w:val="0"/>
          <w:numId w:val="38"/>
        </w:numPr>
        <w:tabs>
          <w:tab w:val="left" w:pos="360"/>
          <w:tab w:val="left" w:pos="5954"/>
          <w:tab w:val="left" w:pos="8505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คิดเป็นร้อยละ</w:t>
      </w:r>
      <w:r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.................................</w:t>
      </w:r>
      <w:r>
        <w:rPr>
          <w:rFonts w:ascii="TH SarabunPSK" w:eastAsia="BrowalliaNew" w:hAnsi="TH SarabunPSK" w:cs="TH SarabunPSK"/>
          <w:color w:val="000000"/>
          <w:sz w:val="30"/>
          <w:szCs w:val="30"/>
          <w:cs/>
        </w:rPr>
        <w:t>...............</w:t>
      </w:r>
      <w:r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5443B4" w:rsidRPr="00667E82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ของรายวิชาในหลักสูตร</w:t>
      </w:r>
    </w:p>
    <w:p w:rsidR="005443B4" w:rsidRPr="00667E82" w:rsidRDefault="005443B4" w:rsidP="00667E8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709"/>
        <w:gridCol w:w="1418"/>
        <w:gridCol w:w="1984"/>
        <w:gridCol w:w="997"/>
        <w:gridCol w:w="993"/>
        <w:gridCol w:w="992"/>
        <w:gridCol w:w="992"/>
        <w:gridCol w:w="851"/>
      </w:tblGrid>
      <w:tr w:rsidR="00667E82" w:rsidRPr="00667E82" w:rsidTr="00FD2DFC">
        <w:trPr>
          <w:tblHeader/>
          <w:jc w:val="center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:rsidR="005443B4" w:rsidRPr="00667E82" w:rsidRDefault="005443B4" w:rsidP="00FD2D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</w:t>
            </w:r>
            <w:r w:rsidR="00FD2DF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หัสรายวิชา / </w:t>
            </w:r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ชื่อรายวิชา</w:t>
            </w:r>
            <w:r w:rsidR="00FD2DF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/ จำนวนหน่วยกิต</w:t>
            </w:r>
          </w:p>
        </w:tc>
        <w:tc>
          <w:tcPr>
            <w:tcW w:w="10353" w:type="dxa"/>
            <w:gridSpan w:val="9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ร้อยละที่จัดการศึกษาเชิง</w:t>
            </w:r>
            <w:proofErr w:type="spellStart"/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บูรณา</w:t>
            </w:r>
            <w:proofErr w:type="spellEnd"/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การกับการทำงาน (</w:t>
            </w:r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Work Integrated Learning </w:t>
            </w:r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: </w:t>
            </w:r>
            <w:proofErr w:type="spellStart"/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WiL</w:t>
            </w:r>
            <w:proofErr w:type="spellEnd"/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443B4" w:rsidRPr="00667E82" w:rsidRDefault="005443B4" w:rsidP="00FD2D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  <w:p w:rsidR="005443B4" w:rsidRPr="00667E82" w:rsidRDefault="005443B4" w:rsidP="00FD2D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ร้อยละ</w:t>
            </w:r>
          </w:p>
          <w:p w:rsidR="005443B4" w:rsidRPr="00667E82" w:rsidRDefault="005443B4" w:rsidP="00FD2D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100</w:t>
            </w:r>
          </w:p>
        </w:tc>
      </w:tr>
      <w:tr w:rsidR="00667E82" w:rsidRPr="00667E82" w:rsidTr="00FD2DFC">
        <w:trPr>
          <w:tblHeader/>
          <w:jc w:val="center"/>
        </w:trPr>
        <w:tc>
          <w:tcPr>
            <w:tcW w:w="3964" w:type="dxa"/>
            <w:vMerge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2DFC" w:rsidRDefault="00FD2DFC" w:rsidP="00FD2DFC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การกำหนด</w:t>
            </w:r>
            <w:r w:rsidR="005443B4"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ประสบ</w:t>
            </w:r>
          </w:p>
          <w:p w:rsidR="005443B4" w:rsidRPr="00667E82" w:rsidRDefault="005443B4" w:rsidP="00FD2DFC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การณ์ก่อนการศึกษา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DFC" w:rsidRDefault="005443B4" w:rsidP="00FD2D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การเรียน</w:t>
            </w:r>
          </w:p>
          <w:p w:rsidR="00FD2DFC" w:rsidRDefault="005443B4" w:rsidP="00FD2D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สลับกับ</w:t>
            </w:r>
          </w:p>
          <w:p w:rsidR="005443B4" w:rsidRPr="00667E82" w:rsidRDefault="005443B4" w:rsidP="00FD2D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การทำงาน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3B4" w:rsidRPr="00667E82" w:rsidRDefault="005443B4" w:rsidP="00FD2D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สหกิจศึกษา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43B4" w:rsidRPr="00667E82" w:rsidRDefault="005443B4" w:rsidP="00FD2DFC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การฝึกงานที่เน้นการเรียนรู้หรือการติดตามพฤติกรรมการทำงาน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2DFC" w:rsidRDefault="005443B4" w:rsidP="00FD2DFC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หลักสูตรร่วม</w:t>
            </w:r>
            <w:r w:rsidR="00FD2DF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กับ</w:t>
            </w:r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มหาวิทยาลัย</w:t>
            </w:r>
          </w:p>
          <w:p w:rsidR="00FD2DFC" w:rsidRDefault="00FD2DFC" w:rsidP="00FD2DFC">
            <w:pPr>
              <w:spacing w:after="0" w:line="240" w:lineRule="auto"/>
              <w:ind w:left="-108" w:right="3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และ</w:t>
            </w:r>
          </w:p>
          <w:p w:rsidR="005443B4" w:rsidRPr="00667E82" w:rsidRDefault="005443B4" w:rsidP="00FD2DFC">
            <w:pPr>
              <w:spacing w:after="0" w:line="240" w:lineRule="auto"/>
              <w:ind w:left="-108" w:right="3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อุตสาหกรรม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443B4" w:rsidRPr="00667E82" w:rsidRDefault="005443B4" w:rsidP="00FD2D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พนักงานฝึกหัดใหม่หรือพนักงานฝึกงาน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43B4" w:rsidRPr="00667E82" w:rsidRDefault="005443B4" w:rsidP="00FD2DFC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การบรรจุให้ทำงานหรือการฝึกเฉพาะตำแหน่ง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3B4" w:rsidRPr="00667E82" w:rsidRDefault="005443B4" w:rsidP="00FD2D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ปฏิบัติงานภาคสนาม</w:t>
            </w:r>
          </w:p>
        </w:tc>
        <w:tc>
          <w:tcPr>
            <w:tcW w:w="992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การฝึกปฏิบัติ</w:t>
            </w:r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br/>
              <w:t>งานจริงภาย</w:t>
            </w:r>
            <w:r w:rsidRPr="00667E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br/>
              <w:t>หลังสำเร็จการเรียนทฤษฎี</w:t>
            </w:r>
          </w:p>
        </w:tc>
        <w:tc>
          <w:tcPr>
            <w:tcW w:w="851" w:type="dxa"/>
            <w:vMerge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667E82" w:rsidRPr="00667E82" w:rsidTr="00FD2DFC">
        <w:trPr>
          <w:jc w:val="center"/>
        </w:trPr>
        <w:tc>
          <w:tcPr>
            <w:tcW w:w="3964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667E82" w:rsidRPr="00667E82" w:rsidTr="00FD2DFC">
        <w:trPr>
          <w:jc w:val="center"/>
        </w:trPr>
        <w:tc>
          <w:tcPr>
            <w:tcW w:w="3964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667E82" w:rsidRPr="00667E82" w:rsidTr="00FD2DFC">
        <w:trPr>
          <w:jc w:val="center"/>
        </w:trPr>
        <w:tc>
          <w:tcPr>
            <w:tcW w:w="3964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5443B4" w:rsidRPr="00667E82" w:rsidRDefault="005443B4" w:rsidP="00667E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:rsidR="005443B4" w:rsidRDefault="00FD2DFC" w:rsidP="00667E82">
      <w:pPr>
        <w:pStyle w:val="ListParagraph"/>
        <w:tabs>
          <w:tab w:val="left" w:pos="360"/>
          <w:tab w:val="left" w:pos="5954"/>
          <w:tab w:val="left" w:pos="8505"/>
        </w:tabs>
        <w:autoSpaceDE w:val="0"/>
        <w:autoSpaceDN w:val="0"/>
        <w:adjustRightInd w:val="0"/>
        <w:spacing w:line="276" w:lineRule="auto"/>
        <w:ind w:firstLine="0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FD2DFC">
        <w:rPr>
          <w:rFonts w:ascii="TH SarabunPSK" w:eastAsia="BrowalliaNew" w:hAnsi="TH SarabunPSK" w:cs="TH SarabunPSK"/>
          <w:b/>
          <w:bCs/>
          <w:color w:val="000000"/>
          <w:sz w:val="30"/>
          <w:szCs w:val="30"/>
          <w:cs/>
        </w:rPr>
        <w:t>หมายเหตุ</w:t>
      </w:r>
      <w:r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  </w:t>
      </w:r>
      <w:r w:rsidRPr="00FD2DF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ทุกหลักสูตร</w:t>
      </w:r>
      <w:r w:rsidRPr="00FD2DFC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ควร</w:t>
      </w:r>
      <w:r w:rsidRPr="00FD2DF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จัดรายวิชาที่สอดแทรก </w:t>
      </w:r>
      <w:r w:rsidRPr="00FD2DFC">
        <w:rPr>
          <w:rFonts w:ascii="TH SarabunPSK" w:eastAsia="BrowalliaNew" w:hAnsi="TH SarabunPSK" w:cs="TH SarabunPSK"/>
          <w:color w:val="000000"/>
          <w:sz w:val="30"/>
          <w:szCs w:val="30"/>
        </w:rPr>
        <w:t xml:space="preserve">WIL </w:t>
      </w:r>
      <w:r w:rsidRPr="00FD2DF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ไม่น้อยกว่าร้อยละ 30 ของรายวิชาในหลักสูตร</w:t>
      </w:r>
    </w:p>
    <w:p w:rsidR="00FD2DFC" w:rsidRPr="00667E82" w:rsidRDefault="00FD2DFC" w:rsidP="00667E82">
      <w:pPr>
        <w:pStyle w:val="ListParagraph"/>
        <w:tabs>
          <w:tab w:val="left" w:pos="360"/>
          <w:tab w:val="left" w:pos="5954"/>
          <w:tab w:val="left" w:pos="8505"/>
        </w:tabs>
        <w:autoSpaceDE w:val="0"/>
        <w:autoSpaceDN w:val="0"/>
        <w:adjustRightInd w:val="0"/>
        <w:spacing w:line="276" w:lineRule="auto"/>
        <w:ind w:firstLine="0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:rsidR="009B1818" w:rsidRPr="00FD2DFC" w:rsidRDefault="005443B4" w:rsidP="00FD2DFC">
      <w:pPr>
        <w:pStyle w:val="ListParagraph"/>
        <w:tabs>
          <w:tab w:val="left" w:pos="360"/>
          <w:tab w:val="left" w:pos="5954"/>
          <w:tab w:val="left" w:pos="8505"/>
        </w:tabs>
        <w:autoSpaceDE w:val="0"/>
        <w:autoSpaceDN w:val="0"/>
        <w:adjustRightInd w:val="0"/>
        <w:spacing w:line="276" w:lineRule="auto"/>
        <w:ind w:firstLine="0"/>
        <w:jc w:val="right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667E82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สรุปจำนวนรายวิชาที่เปิดสอนโดยคณะที่จัดการศึกษาเชิงบูรณาการกับการทำงาน (</w:t>
      </w:r>
      <w:r w:rsidRPr="00667E82">
        <w:rPr>
          <w:rFonts w:ascii="TH SarabunPSK" w:eastAsia="BrowalliaNew" w:hAnsi="TH SarabunPSK" w:cs="TH SarabunPSK"/>
          <w:color w:val="000000"/>
          <w:sz w:val="30"/>
          <w:szCs w:val="30"/>
        </w:rPr>
        <w:t>WIL</w:t>
      </w:r>
      <w:r w:rsidR="00667E82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)</w:t>
      </w:r>
      <w:r w:rsidR="00667E82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667E82" w:rsidRPr="0038160D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.................................</w:t>
      </w:r>
      <w:r w:rsidR="00667E82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...............</w:t>
      </w:r>
      <w:r w:rsidR="00FD2DFC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 xml:space="preserve">     </w:t>
      </w:r>
      <w:r w:rsidRPr="00667E82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รายวิชา</w:t>
      </w:r>
    </w:p>
    <w:p w:rsidR="00FD2DFC" w:rsidRDefault="00FD2DFC">
      <w:pPr>
        <w:spacing w:after="0"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br w:type="page"/>
      </w:r>
    </w:p>
    <w:p w:rsidR="009B1818" w:rsidRPr="006836EE" w:rsidRDefault="009B1818" w:rsidP="006836EE">
      <w:pPr>
        <w:spacing w:after="0"/>
        <w:jc w:val="center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</w:pPr>
      <w:proofErr w:type="spellStart"/>
      <w:r w:rsidRPr="006836EE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คําอธิบาย</w:t>
      </w:r>
      <w:proofErr w:type="spellEnd"/>
      <w:r w:rsidRPr="006836EE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การจัดการเรียนการสอน </w:t>
      </w:r>
      <w:r w:rsidRPr="006836EE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 xml:space="preserve">WIL </w:t>
      </w:r>
      <w:r w:rsidRPr="006836EE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9 แบบ</w:t>
      </w:r>
    </w:p>
    <w:p w:rsidR="009B1818" w:rsidRPr="00FD2DFC" w:rsidRDefault="009B1818" w:rsidP="006836EE">
      <w:pPr>
        <w:spacing w:after="0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1. การ</w:t>
      </w:r>
      <w:proofErr w:type="spellStart"/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กําหนด</w:t>
      </w:r>
      <w:proofErr w:type="spellEnd"/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ประสบการณ์ก่อนเรียน คือ การหาประสบการณ์อาชีพที</w:t>
      </w:r>
      <w:r w:rsidR="00EE73AB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สนใจก่อนเข้าเรียนเนื้อหา </w:t>
      </w:r>
      <w:proofErr w:type="spellStart"/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กําหนด</w:t>
      </w:r>
      <w:proofErr w:type="spellEnd"/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ประเด็นให้</w:t>
      </w:r>
      <w:proofErr w:type="spellStart"/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ผ้</w:t>
      </w:r>
      <w:proofErr w:type="spellEnd"/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เรียนสังเกต และ</w:t>
      </w:r>
      <w:proofErr w:type="spellStart"/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นํามา</w:t>
      </w:r>
      <w:proofErr w:type="spellEnd"/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สะท้อนคิดในชั้นเรียน สรุปเป็นผังความคิด/รายงาน</w:t>
      </w:r>
    </w:p>
    <w:p w:rsidR="009B1818" w:rsidRPr="00FD2DFC" w:rsidRDefault="009B1818" w:rsidP="006836EE">
      <w:pPr>
        <w:spacing w:after="0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2. การเรียนสลับ</w:t>
      </w:r>
      <w:proofErr w:type="spellStart"/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ทํางาน</w:t>
      </w:r>
      <w:proofErr w:type="spellEnd"/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คือ การ</w:t>
      </w:r>
      <w:proofErr w:type="spellStart"/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นํา</w:t>
      </w:r>
      <w:proofErr w:type="spellEnd"/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ความรู้ในชั้นเรียนไปประยุกต์ใช้จริง จึงต้องมีอาจารย์และพี่เลี้ยงในสถานประกอบการ</w:t>
      </w:r>
      <w:r w:rsidR="00D4773E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เป็นที</w:t>
      </w:r>
      <w:r w:rsidR="00D4773E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/ปรึกษาใกล้ชิดและร่วมกันประเมินผลเรียนร</w:t>
      </w:r>
      <w:r w:rsidR="00D4773E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ู้ 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กิจกรรมและงานที</w:t>
      </w:r>
      <w:r w:rsidR="00D4773E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proofErr w:type="spellStart"/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ทํา</w:t>
      </w:r>
      <w:proofErr w:type="spellEnd"/>
      <w:r w:rsidR="00D4773E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มีระดับความ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ซับซ้อ</w:t>
      </w:r>
      <w:r w:rsidR="00D4773E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ตาม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ชั</w:t>
      </w:r>
      <w:r w:rsidR="00D4773E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้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นปีที</w:t>
      </w:r>
      <w:r w:rsidR="00D4773E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/เรียน</w:t>
      </w:r>
    </w:p>
    <w:p w:rsidR="009B1818" w:rsidRPr="00FD2DFC" w:rsidRDefault="00D4773E" w:rsidP="006836EE">
      <w:pPr>
        <w:spacing w:after="0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3. 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สหกิจศึกษา 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คือ 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การปฏิบัติงานจริงไม่น้อยกว่า 16 สัปดาห์ (1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ภาคการศึกษา) ห้ามลงทะเบียนรายวิชาอื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น </w:t>
      </w:r>
      <w:proofErr w:type="spellStart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ทํางาน</w:t>
      </w:r>
      <w:proofErr w:type="spellEnd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เสมือนเป็นพนักงานจริงของสถาน มี อ.ที</w:t>
      </w:r>
      <w:r w:rsidR="00F70411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ปรึกษาประเมินผลเรียนร</w:t>
      </w:r>
      <w:r w:rsidR="00F70411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ู้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ด้านวิชาการและพี</w:t>
      </w:r>
      <w:r w:rsidR="00952842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เลี</w:t>
      </w:r>
      <w:r w:rsidR="00952842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้ยง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ประเมินทักษะการ</w:t>
      </w:r>
      <w:proofErr w:type="spellStart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ทํางาน</w:t>
      </w:r>
      <w:proofErr w:type="spellEnd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proofErr w:type="spellStart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นศ</w:t>
      </w:r>
      <w:proofErr w:type="spellEnd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.จะผ่านรายวิชาสหกิจต่อเมื</w:t>
      </w:r>
      <w:r w:rsidR="00952842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อมีการ</w:t>
      </w:r>
      <w:proofErr w:type="spellStart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นําเสนอ</w:t>
      </w:r>
      <w:proofErr w:type="spellEnd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โครงการเพื</w:t>
      </w:r>
      <w:r w:rsidR="00952842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อแก้ปัญหาให้สถานประกอบการแล้วเท่านั</w:t>
      </w:r>
      <w:r w:rsidR="00952842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้น</w:t>
      </w:r>
    </w:p>
    <w:p w:rsidR="009B1818" w:rsidRPr="00FD2DFC" w:rsidRDefault="00952842" w:rsidP="006836EE">
      <w:pPr>
        <w:spacing w:after="0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4. 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การติดตามพฤติกรรมคนต้นแบบ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คือ 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</w:t>
      </w:r>
      <w:proofErr w:type="spellStart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เรียนร้</w:t>
      </w:r>
      <w:proofErr w:type="spellEnd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จากการเฝ้าสังเกต พฤติกรรม พ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ู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ดคุย </w:t>
      </w:r>
      <w:proofErr w:type="spellStart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ทํางาน</w:t>
      </w:r>
      <w:proofErr w:type="spellEnd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ร่วมกับคนต้นแบบ และมีการสะท้อนคิดต่อเนื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องในที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ประชุมสนทนากลุ่มเพื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อแลกเปลี</w:t>
      </w:r>
      <w:r w:rsidR="00EE73AB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ยนประสบการณ์กับคนต้นแบบ</w:t>
      </w:r>
    </w:p>
    <w:p w:rsidR="009B1818" w:rsidRPr="00FD2DFC" w:rsidRDefault="00952842" w:rsidP="006836EE">
      <w:pPr>
        <w:spacing w:after="0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5. 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ปฏิบัติการภาคสนาม 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คือ 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รายวิชา</w:t>
      </w:r>
      <w:proofErr w:type="spellStart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กําหนด</w:t>
      </w:r>
      <w:proofErr w:type="spellEnd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กิจกรรมในชุมชน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-สถานประกอบการ ฯลฯ 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สลับ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กับ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การเข้าชั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้น</w:t>
      </w:r>
      <w:proofErr w:type="spellStart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เรียยน</w:t>
      </w:r>
      <w:proofErr w:type="spellEnd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เพื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อให้ผ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ู้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เรียนได้สะท้อนคิดว่าสามารถประยุกต์ใช้ความร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ู้ในส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ถานการณ์จริงได้อย่างไรบ้าง การปฏิบัติต้องสอดคล้องกับเนื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้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อหารายวิชา และมีความยากง่ายของกิจกรรมตามชั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้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นปี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ทั้งนี้อ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าจบูรณาการกับการสอนแบบโครงงาน หรือการ</w:t>
      </w:r>
      <w:proofErr w:type="spellStart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ฝึ</w:t>
      </w:r>
      <w:proofErr w:type="spellEnd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proofErr w:type="spellStart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กเฉพาะตําแหน่ง</w:t>
      </w:r>
      <w:proofErr w:type="spellEnd"/>
    </w:p>
    <w:p w:rsidR="009B1818" w:rsidRPr="00FD2DFC" w:rsidRDefault="00952842" w:rsidP="006836EE">
      <w:pPr>
        <w:spacing w:after="0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6. 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พนักงานฝึกหัดใหม่ 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คือ 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รายวิชาที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เตรียมความพร้อมในรายวิชาชีพที</w:t>
      </w:r>
      <w:r w:rsidR="0066391E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สนใจ</w:t>
      </w:r>
      <w:r w:rsidR="0066391E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ให้ผ</w:t>
      </w:r>
      <w:r w:rsidR="0066391E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ู้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เรียนมีทักษะพร้อม</w:t>
      </w:r>
      <w:proofErr w:type="spellStart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ทํางาน</w:t>
      </w:r>
      <w:proofErr w:type="spellEnd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ทันทีที</w:t>
      </w:r>
      <w:r w:rsidR="0066391E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จบหลักส</w:t>
      </w:r>
      <w:r w:rsidR="0066391E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ู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ตร เนื</w:t>
      </w:r>
      <w:r w:rsidR="0066391E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้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อหาจึงต้องตรงวิชาชีพต้องการและมีการประสานงานระหว่างการเรียนร</w:t>
      </w:r>
      <w:r w:rsidR="0066391E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ู้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กับการ</w:t>
      </w:r>
      <w:proofErr w:type="spellStart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ทํางาน</w:t>
      </w:r>
      <w:proofErr w:type="spellEnd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ทั</w:t>
      </w:r>
      <w:r w:rsidR="0066391E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้ง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งาน</w:t>
      </w:r>
      <w:proofErr w:type="spellStart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ประจํา</w:t>
      </w:r>
      <w:proofErr w:type="spellEnd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งานวิจัยและโครงงาน</w:t>
      </w:r>
    </w:p>
    <w:p w:rsidR="0066391E" w:rsidRPr="00FD2DFC" w:rsidRDefault="0066391E" w:rsidP="006836EE">
      <w:pPr>
        <w:spacing w:after="0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7. 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การฝึกเฉพาะ</w:t>
      </w:r>
      <w:proofErr w:type="spellStart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ตําแหน่ง</w:t>
      </w:r>
      <w:proofErr w:type="spellEnd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คือ 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เมื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อเรียนได้ระยะหนึ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ง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ผ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ู้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เรียนสามารถฝึกเฉพาะ</w:t>
      </w:r>
      <w:proofErr w:type="spellStart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ตําแหน่ง</w:t>
      </w:r>
      <w:proofErr w:type="spellEnd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ได้ให้นานพอที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จะเกิดทักษะในวิชาชีพ โดยมีการสะท้อนคิดต่อเนื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องกับอาจารย์ที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ปรึกษาและพี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เลี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้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ยงในสถานประกอบการ</w:t>
      </w:r>
    </w:p>
    <w:p w:rsidR="009B1818" w:rsidRPr="00FD2DFC" w:rsidRDefault="0066391E" w:rsidP="006836EE">
      <w:pPr>
        <w:spacing w:after="0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8. </w:t>
      </w:r>
      <w:r w:rsidR="00EE73AB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ความร่วมมือหรือ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หลักสูตรร่วม</w:t>
      </w:r>
      <w:r w:rsidR="00EE73AB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ระหว่าง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มหาวิทยาลัยและอุตสาหกรรม 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คือ 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การออกแบบหลักสูตรร่วมกัน เน้นแก้ไขโจทย์จริงของสถานประกอบการ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เอาความร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ู้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มาประยุกต์ใช้</w:t>
      </w:r>
      <w:proofErr w:type="spellStart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จัดทํา</w:t>
      </w:r>
      <w:proofErr w:type="spellEnd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โครงงาน มีอาจารย์ด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ู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แลใกล้ชิด และ</w:t>
      </w:r>
      <w:proofErr w:type="spellStart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นําเสนอ</w:t>
      </w:r>
      <w:proofErr w:type="spellEnd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ผลงานที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สถานศึกษาหลังเสร็จสิ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้น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</w:t>
      </w:r>
      <w:proofErr w:type="spellStart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ทํางาน</w:t>
      </w:r>
      <w:proofErr w:type="spellEnd"/>
    </w:p>
    <w:p w:rsidR="005443B4" w:rsidRPr="00FD2DFC" w:rsidRDefault="0066391E" w:rsidP="006836EE">
      <w:pPr>
        <w:spacing w:after="0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9. 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ฝึกปฏิบัติงานจริงหลัง</w:t>
      </w:r>
      <w:proofErr w:type="spellStart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สําเร็จ</w:t>
      </w:r>
      <w:proofErr w:type="spellEnd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การเรียนทฤษฎี 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โดย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เป็นรายวิชาสุดท้ายก่อนจบการศึกษาเพื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อเติมเต็มความร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ู้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เน้น</w:t>
      </w:r>
      <w:proofErr w:type="spellStart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ทํางานประจํา</w:t>
      </w:r>
      <w:proofErr w:type="spellEnd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หรือพัฒนางานที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ตรงกับวิชาชีพ สะท้อนคิดระหว่าง</w:t>
      </w:r>
      <w:proofErr w:type="spellStart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ทํางาน</w:t>
      </w:r>
      <w:proofErr w:type="spellEnd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เมื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่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อสิ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้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นสุดโครงงาน</w:t>
      </w:r>
      <w:r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ให้ประเมินผลด้วยการ</w:t>
      </w:r>
      <w:proofErr w:type="spellStart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นําเสนอ</w:t>
      </w:r>
      <w:proofErr w:type="spellEnd"/>
      <w:r w:rsidR="009B1818" w:rsidRPr="00FD2DF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และส่งรายงาน</w:t>
      </w:r>
    </w:p>
    <w:p w:rsidR="00FD2DFC" w:rsidRPr="00E55B1F" w:rsidRDefault="00FD2DFC" w:rsidP="009B1818">
      <w:pPr>
        <w:rPr>
          <w:rFonts w:ascii="Angsana New" w:hAnsi="Angsana New"/>
          <w:sz w:val="52"/>
          <w:szCs w:val="52"/>
          <w:cs/>
        </w:rPr>
        <w:sectPr w:rsidR="00FD2DFC" w:rsidRPr="00E55B1F" w:rsidSect="00B92603">
          <w:pgSz w:w="16834" w:h="11909" w:orient="landscape" w:code="9"/>
          <w:pgMar w:top="1021" w:right="1440" w:bottom="794" w:left="1298" w:header="709" w:footer="493" w:gutter="0"/>
          <w:cols w:space="708"/>
          <w:docGrid w:linePitch="360"/>
        </w:sectPr>
      </w:pPr>
    </w:p>
    <w:p w:rsidR="009E1AA3" w:rsidRDefault="009E1AA3" w:rsidP="009E1A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E1AA3">
        <w:rPr>
          <w:rFonts w:ascii="TH SarabunPSK" w:hAnsi="TH SarabunPSK" w:cs="TH SarabunPSK" w:hint="cs"/>
          <w:b/>
          <w:bCs/>
          <w:sz w:val="30"/>
          <w:szCs w:val="30"/>
          <w:cs/>
        </w:rPr>
        <w:t>ค-</w:t>
      </w:r>
      <w:r w:rsidR="008B71DA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836EE" w:rsidRPr="006836EE">
        <w:rPr>
          <w:rFonts w:ascii="TH SarabunPSK" w:hAnsi="TH SarabunPSK" w:cs="TH SarabunPSK" w:hint="cs"/>
          <w:b/>
          <w:bCs/>
          <w:sz w:val="30"/>
          <w:szCs w:val="30"/>
          <w:cs/>
        </w:rPr>
        <w:t>การดำเนินการตามแนวทาง</w:t>
      </w:r>
      <w:r w:rsidR="006836EE" w:rsidRPr="006836E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836EE" w:rsidRPr="006836EE">
        <w:rPr>
          <w:rFonts w:ascii="TH SarabunPSK" w:hAnsi="TH SarabunPSK" w:cs="TH SarabunPSK"/>
          <w:b/>
          <w:bCs/>
          <w:sz w:val="30"/>
          <w:szCs w:val="30"/>
        </w:rPr>
        <w:t>Outcome-Based Education (OBE)</w:t>
      </w:r>
    </w:p>
    <w:p w:rsidR="009E1AA3" w:rsidRDefault="009E1AA3" w:rsidP="009E1AA3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</w:pPr>
      <w:r w:rsidRPr="009E1AA3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(หลักสูตรต้องชี้แจงว่า</w:t>
      </w:r>
      <w:r w:rsidRPr="009E1AA3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9E1AA3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การจัดทำหลักสูตรเป็นไปตามแนวทางของ</w:t>
      </w:r>
      <w:r w:rsidRPr="009E1AA3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9E1AA3"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  <w:t xml:space="preserve">OBE </w:t>
      </w:r>
      <w:r w:rsidRPr="009E1AA3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โดยจัดทำเป็นเอกสาร</w:t>
      </w:r>
      <w:r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ที่มี</w:t>
      </w:r>
      <w:r w:rsidRPr="009E1AA3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รายละเอียดดังต่อไปนี้</w:t>
      </w:r>
    </w:p>
    <w:p w:rsidR="00F87904" w:rsidRDefault="009E1AA3" w:rsidP="009E1A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</w:pPr>
      <w:r w:rsidRPr="00DF6194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1</w:t>
      </w:r>
      <w:r w:rsidRPr="00DF6194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 xml:space="preserve">. วิธีการได้มาซึ่ง </w:t>
      </w:r>
      <w:r w:rsidRPr="00DF6194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PLO</w:t>
      </w:r>
      <w:r w:rsidR="00CC3E52">
        <w:rPr>
          <w:rFonts w:ascii="TH SarabunPSK" w:hAnsi="TH SarabunPSK" w:cs="TH SarabunPSK" w:hint="cs"/>
          <w:b/>
          <w:bCs/>
          <w:color w:val="000000"/>
          <w:sz w:val="30"/>
          <w:szCs w:val="30"/>
          <w:shd w:val="clear" w:color="auto" w:fill="FFFFFF"/>
          <w:cs/>
        </w:rPr>
        <w:t xml:space="preserve"> (หรือมาตรฐานการเรียนรู้ 5 ด้าน)</w:t>
      </w:r>
    </w:p>
    <w:p w:rsidR="009E1AA3" w:rsidRPr="009E1AA3" w:rsidRDefault="009E1AA3" w:rsidP="009E1AA3">
      <w:pPr>
        <w:spacing w:after="0" w:line="240" w:lineRule="auto"/>
        <w:contextualSpacing/>
        <w:rPr>
          <w:rFonts w:ascii="TH SarabunPSK" w:eastAsia="Times New Roman" w:hAnsi="TH SarabunPSK" w:cs="TH SarabunPSK"/>
          <w:i/>
          <w:iCs/>
          <w:color w:val="FF0000"/>
          <w:sz w:val="30"/>
          <w:szCs w:val="30"/>
        </w:rPr>
      </w:pPr>
      <w:r w:rsidRPr="009E1AA3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shd w:val="clear" w:color="auto" w:fill="FFFFFF"/>
          <w:cs/>
        </w:rPr>
        <w:tab/>
      </w:r>
      <w:r w:rsidRPr="009E1AA3">
        <w:rPr>
          <w:rFonts w:ascii="TH SarabunPSK" w:hAnsi="TH SarabunPSK" w:cs="TH SarabunPSK"/>
          <w:i/>
          <w:iCs/>
          <w:color w:val="FF0000"/>
          <w:sz w:val="30"/>
          <w:szCs w:val="30"/>
          <w:shd w:val="clear" w:color="auto" w:fill="FFFFFF"/>
          <w:cs/>
        </w:rPr>
        <w:t xml:space="preserve">ตัวอย่างการชี้แจงวิธีการได้มาซึ่ง </w:t>
      </w:r>
      <w:r w:rsidRPr="009E1AA3">
        <w:rPr>
          <w:rFonts w:ascii="TH SarabunPSK" w:hAnsi="TH SarabunPSK" w:cs="TH SarabunPSK"/>
          <w:i/>
          <w:iCs/>
          <w:color w:val="FF0000"/>
          <w:sz w:val="30"/>
          <w:szCs w:val="30"/>
          <w:shd w:val="clear" w:color="auto" w:fill="FFFFFF"/>
        </w:rPr>
        <w:t xml:space="preserve">PLO </w:t>
      </w:r>
      <w:r w:rsidRPr="009E1AA3">
        <w:rPr>
          <w:rFonts w:ascii="TH SarabunPSK" w:hAnsi="TH SarabunPSK" w:cs="TH SarabunPSK"/>
          <w:i/>
          <w:iCs/>
          <w:color w:val="FF0000"/>
          <w:sz w:val="30"/>
          <w:szCs w:val="30"/>
          <w:shd w:val="clear" w:color="auto" w:fill="FFFFFF"/>
          <w:cs/>
        </w:rPr>
        <w:t xml:space="preserve">เช่น </w:t>
      </w:r>
      <w:r w:rsidRPr="009E1AA3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หลักสูตรได้กำหนด</w:t>
      </w:r>
      <w:r w:rsidRPr="009E1AA3">
        <w:rPr>
          <w:rFonts w:ascii="TH SarabunPSK" w:eastAsia="Times New Roman" w:hAnsi="TH SarabunPSK" w:cs="TH SarabunPSK"/>
          <w:i/>
          <w:iCs/>
          <w:color w:val="FF0000"/>
          <w:sz w:val="30"/>
          <w:szCs w:val="30"/>
          <w:cs/>
        </w:rPr>
        <w:t>ผู้มีส่วนได้ส่วนเสียและวิธีการได้มาซึ่งสมรรถนะที่จำเป็นจากผู้มีส่วนได้ส่วนเสียแต่ละกลุ่มอย่างชัดเจนดังนี้</w:t>
      </w:r>
      <w:r w:rsidR="00F90BE0">
        <w:rPr>
          <w:rFonts w:ascii="TH SarabunPSK" w:eastAsia="Times New Roman" w:hAnsi="TH SarabunPSK" w:cs="TH SarabunPSK"/>
          <w:i/>
          <w:iCs/>
          <w:color w:val="FF0000"/>
          <w:sz w:val="30"/>
          <w:szCs w:val="30"/>
        </w:rPr>
        <w:t xml:space="preserve"> (</w:t>
      </w:r>
      <w:r w:rsidR="00F90BE0" w:rsidRPr="00F90BE0">
        <w:rPr>
          <w:rFonts w:ascii="TH SarabunPSK" w:eastAsia="Times New Roman" w:hAnsi="TH SarabunPSK" w:cs="TH SarabunPSK" w:hint="cs"/>
          <w:i/>
          <w:iCs/>
          <w:color w:val="FF0000"/>
          <w:sz w:val="30"/>
          <w:szCs w:val="30"/>
          <w:cs/>
        </w:rPr>
        <w:t>ในตารางข้างล่างเป็นเพียงตัวอย่าง</w:t>
      </w:r>
      <w:r w:rsidR="00F90BE0" w:rsidRPr="00F90BE0">
        <w:rPr>
          <w:rFonts w:ascii="TH SarabunPSK" w:eastAsia="Times New Roman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F90BE0" w:rsidRPr="00F90BE0">
        <w:rPr>
          <w:rFonts w:ascii="TH SarabunPSK" w:eastAsia="Times New Roman" w:hAnsi="TH SarabunPSK" w:cs="TH SarabunPSK" w:hint="cs"/>
          <w:i/>
          <w:iCs/>
          <w:color w:val="FF0000"/>
          <w:sz w:val="30"/>
          <w:szCs w:val="30"/>
          <w:cs/>
        </w:rPr>
        <w:t>หลักสูตรควรปรับการเขียนตามบริบทของหลักสูตร</w:t>
      </w:r>
      <w:r w:rsidR="00F90BE0" w:rsidRPr="00F90BE0">
        <w:rPr>
          <w:rFonts w:ascii="TH SarabunPSK" w:eastAsia="Times New Roman" w:hAnsi="TH SarabunPSK" w:cs="TH SarabunPSK"/>
          <w:i/>
          <w:iCs/>
          <w:color w:val="FF0000"/>
          <w:sz w:val="30"/>
          <w:szCs w:val="30"/>
          <w:cs/>
        </w:rPr>
        <w:t>)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3227"/>
        <w:gridCol w:w="1903"/>
        <w:gridCol w:w="4230"/>
      </w:tblGrid>
      <w:tr w:rsidR="008642A1" w:rsidRPr="00DF6194" w:rsidTr="008642A1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กลุ่มผู้มีส่วนได้ส่วนเสีย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การวิเคราะห์กลุ่ม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AA3" w:rsidRPr="00DF6194" w:rsidRDefault="009E1AA3" w:rsidP="008642A1">
            <w:pPr>
              <w:tabs>
                <w:tab w:val="left" w:pos="167"/>
              </w:tabs>
              <w:spacing w:after="0" w:line="240" w:lineRule="auto"/>
              <w:ind w:left="90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วิธีการได้มาซึ่งสมรรถนะที่จำเป็น</w:t>
            </w:r>
          </w:p>
        </w:tc>
      </w:tr>
      <w:tr w:rsidR="008642A1" w:rsidRPr="00DF6194" w:rsidTr="008642A1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อาจารย์ในภาควิชา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high power</w:t>
            </w:r>
          </w:p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high impact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</w:tcPr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ประชุมและอภิปราย</w:t>
            </w:r>
          </w:p>
        </w:tc>
      </w:tr>
      <w:tr w:rsidR="008642A1" w:rsidRPr="00DF6194" w:rsidTr="008642A1">
        <w:tc>
          <w:tcPr>
            <w:tcW w:w="3227" w:type="dxa"/>
            <w:shd w:val="clear" w:color="auto" w:fill="auto"/>
          </w:tcPr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ผู้ที่เป็นกลุ่มเป้าหมายของหลักสูตร (แต่ยังไม่สมัครเข้าเรียน)</w:t>
            </w:r>
          </w:p>
        </w:tc>
        <w:tc>
          <w:tcPr>
            <w:tcW w:w="1903" w:type="dxa"/>
          </w:tcPr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high power</w:t>
            </w:r>
          </w:p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high impact</w:t>
            </w:r>
          </w:p>
        </w:tc>
        <w:tc>
          <w:tcPr>
            <w:tcW w:w="4230" w:type="dxa"/>
            <w:shd w:val="clear" w:color="auto" w:fill="auto"/>
          </w:tcPr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สัมภาษณ์ผู้ให้ข้อมูลกลุ่มนี้ 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ราย </w:t>
            </w:r>
          </w:p>
        </w:tc>
      </w:tr>
      <w:tr w:rsidR="008642A1" w:rsidRPr="00DF6194" w:rsidTr="008642A1">
        <w:tc>
          <w:tcPr>
            <w:tcW w:w="3227" w:type="dxa"/>
            <w:shd w:val="clear" w:color="auto" w:fill="auto"/>
          </w:tcPr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ศิษย์ปัจจุบัน</w:t>
            </w:r>
          </w:p>
        </w:tc>
        <w:tc>
          <w:tcPr>
            <w:tcW w:w="1903" w:type="dxa"/>
          </w:tcPr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high impact</w:t>
            </w:r>
          </w:p>
        </w:tc>
        <w:tc>
          <w:tcPr>
            <w:tcW w:w="4230" w:type="dxa"/>
            <w:shd w:val="clear" w:color="auto" w:fill="auto"/>
          </w:tcPr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สัมภาษณ์ผู้ให้ข้อมูลกลุ่มนี้ 17 ราย</w:t>
            </w:r>
          </w:p>
        </w:tc>
      </w:tr>
      <w:tr w:rsidR="008642A1" w:rsidRPr="00DF6194" w:rsidTr="008642A1">
        <w:tc>
          <w:tcPr>
            <w:tcW w:w="3227" w:type="dxa"/>
            <w:shd w:val="clear" w:color="auto" w:fill="auto"/>
          </w:tcPr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ผู้ใช้บัณฑิต</w:t>
            </w:r>
          </w:p>
        </w:tc>
        <w:tc>
          <w:tcPr>
            <w:tcW w:w="1903" w:type="dxa"/>
          </w:tcPr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high power</w:t>
            </w:r>
          </w:p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230" w:type="dxa"/>
            <w:shd w:val="clear" w:color="auto" w:fill="auto"/>
          </w:tcPr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สำรวจผ่าน 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line application 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25 ราย</w:t>
            </w:r>
          </w:p>
        </w:tc>
      </w:tr>
      <w:tr w:rsidR="008642A1" w:rsidRPr="00DF6194" w:rsidTr="008642A1">
        <w:tc>
          <w:tcPr>
            <w:tcW w:w="3227" w:type="dxa"/>
            <w:shd w:val="clear" w:color="auto" w:fill="auto"/>
          </w:tcPr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คณะและมหาวิทยาลัยฯ</w:t>
            </w:r>
          </w:p>
        </w:tc>
        <w:tc>
          <w:tcPr>
            <w:tcW w:w="1903" w:type="dxa"/>
          </w:tcPr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high power</w:t>
            </w:r>
          </w:p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high impact</w:t>
            </w:r>
          </w:p>
        </w:tc>
        <w:tc>
          <w:tcPr>
            <w:tcW w:w="4230" w:type="dxa"/>
            <w:shd w:val="clear" w:color="auto" w:fill="auto"/>
          </w:tcPr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การนำวิสัยทัศน์และพันธกิจของมหาวิทยาลัยมาพิจารณาในการกำหนดสมรรถนะที่จำเป็น</w:t>
            </w:r>
          </w:p>
        </w:tc>
      </w:tr>
      <w:tr w:rsidR="008642A1" w:rsidRPr="00DF6194" w:rsidTr="008642A1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สกอ.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high power</w:t>
            </w:r>
          </w:p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9E1AA3" w:rsidRPr="00DF6194" w:rsidRDefault="009E1AA3" w:rsidP="008642A1">
            <w:pPr>
              <w:spacing w:after="0" w:line="240" w:lineRule="auto"/>
              <w:ind w:left="90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การกำหนดสมรรถนะที่จำเป็นให้มี 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ด้านตามกรอบมาตรฐานคุณวุฒิระดับอุดมศึกษา</w:t>
            </w:r>
          </w:p>
        </w:tc>
      </w:tr>
    </w:tbl>
    <w:p w:rsidR="009E1AA3" w:rsidRPr="009E1AA3" w:rsidRDefault="009E1AA3" w:rsidP="009E1AA3">
      <w:pPr>
        <w:pStyle w:val="PlainText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E1AA3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หมายเหตุ</w:t>
      </w:r>
    </w:p>
    <w:p w:rsidR="009E1AA3" w:rsidRPr="009E1AA3" w:rsidRDefault="009E1AA3" w:rsidP="009E1AA3">
      <w:pPr>
        <w:pStyle w:val="PlainText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E1AA3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- </w:t>
      </w:r>
      <w:r w:rsidRPr="009E1AA3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high power </w:t>
      </w:r>
      <w:r w:rsidRPr="009E1AA3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หมายถึง องค์กร/กลุ่มบุคคลซึ่งความเห็น/ความต้องการมีอิทธิพลสูงต่อหลักสูตรในการกำหนด </w:t>
      </w:r>
      <w:r w:rsidRPr="009E1AA3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PLO </w:t>
      </w:r>
      <w:r w:rsidRPr="009E1AA3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หรือผลลัพธ์การเรียนรู้ เช่น มหาวิทยาลัย สกอ.</w:t>
      </w:r>
    </w:p>
    <w:p w:rsidR="009E1AA3" w:rsidRPr="009E1AA3" w:rsidRDefault="009E1AA3" w:rsidP="009E1AA3">
      <w:pPr>
        <w:pStyle w:val="PlainText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E1AA3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- </w:t>
      </w:r>
      <w:r w:rsidRPr="009E1AA3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high impact </w:t>
      </w:r>
      <w:r w:rsidRPr="009E1AA3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หมายถึง องค์กร/กลุ่มบุคคลซึ่งได้รับผลกระทบที่สูงจากหลักสูตรที่จัดทำขึ้น เช่น กลุ่มนักศึกษาผู้เข้าเรียน กลุ่มอาจารย์ผู้สอน (กลุ่มผู้มีส่วนได้ส่วนเสียที่หลักสูตรควรให้ความสำคัญในการเก็บข้อมูลเกี่ยวกับสมรรถนะที่ต้องการนั้นต้องเป็นกลุ่ม </w:t>
      </w:r>
      <w:r w:rsidRPr="009E1AA3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high power </w:t>
      </w:r>
      <w:r w:rsidRPr="009E1AA3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และ/หรือ </w:t>
      </w:r>
      <w:r w:rsidRPr="009E1AA3">
        <w:rPr>
          <w:rFonts w:ascii="TH SarabunPSK" w:hAnsi="TH SarabunPSK" w:cs="TH SarabunPSK"/>
          <w:i/>
          <w:iCs/>
          <w:color w:val="FF0000"/>
          <w:sz w:val="30"/>
          <w:szCs w:val="30"/>
        </w:rPr>
        <w:t>high impact</w:t>
      </w:r>
      <w:r w:rsidRPr="009E1AA3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แต่อาจเก็บข้อมูลจากกลุ่มอื่น ๆ นอกเหนือจากกลุ่มดังกล่าวได้เพื่อเป็นข้อมูลประกอบ)</w:t>
      </w:r>
    </w:p>
    <w:p w:rsidR="009E1AA3" w:rsidRPr="009E1AA3" w:rsidRDefault="009E1AA3" w:rsidP="009E1AA3">
      <w:pPr>
        <w:pStyle w:val="PlainText"/>
        <w:ind w:firstLine="720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E1AA3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ในตารางยกตัวอย่างที่อาจเป็นไปได้ อย่างไรก็ตาม ผู้มีส่วนได้ส่วนเสียในกลุ่ม </w:t>
      </w:r>
      <w:r w:rsidRPr="009E1AA3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high impact </w:t>
      </w:r>
      <w:r w:rsidRPr="009E1AA3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หรือ </w:t>
      </w:r>
      <w:r w:rsidRPr="009E1AA3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high power </w:t>
      </w:r>
      <w:r w:rsidRPr="009E1AA3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ในแต่ละหลักสูตรจะแตกต่างกันได้ เนื่องจากบริบทที่แตกต่าง ยกตัวอย่างเช่น นักศึกษาในบางหลักสูตรเป็นกลุ่มที่มี </w:t>
      </w:r>
      <w:r w:rsidRPr="009E1AA3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high power </w:t>
      </w:r>
      <w:r w:rsidR="00CC421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แต่</w:t>
      </w:r>
      <w:r w:rsidRPr="009E1AA3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นักศึกษาของอีกหลักสูตรอาจเป็นกลุ่ม </w:t>
      </w:r>
      <w:r w:rsidRPr="009E1AA3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low power </w:t>
      </w:r>
      <w:r w:rsidRPr="009E1AA3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ได้</w:t>
      </w:r>
    </w:p>
    <w:p w:rsidR="001C49B3" w:rsidRDefault="001C49B3" w:rsidP="009E1AA3">
      <w:pPr>
        <w:pStyle w:val="PlainText"/>
        <w:ind w:firstLine="720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262A06" w:rsidRDefault="00262A06" w:rsidP="00262A06">
      <w:pPr>
        <w:pStyle w:val="PlainText"/>
        <w:contextualSpacing/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</w:pPr>
      <w:r w:rsidRPr="00DF6194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PLO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shd w:val="clear" w:color="auto" w:fill="FFFFFF"/>
          <w:cs/>
        </w:rPr>
        <w:t xml:space="preserve"> (หรือมาตรฐานการเรียนรู้ 5 ด้าน) ที่ได้ คือ</w:t>
      </w:r>
    </w:p>
    <w:p w:rsidR="00262A06" w:rsidRDefault="00262A06" w:rsidP="00262A06">
      <w:pPr>
        <w:pStyle w:val="PlainText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shd w:val="clear" w:color="auto" w:fill="FFFFFF"/>
          <w:cs/>
        </w:rPr>
        <w:t>(ระบุมาตรฐานการเรียนรู้ 5 ด้านตรงนี้)</w:t>
      </w:r>
    </w:p>
    <w:p w:rsidR="001C49B3" w:rsidRDefault="001C49B3" w:rsidP="009E1AA3">
      <w:pPr>
        <w:pStyle w:val="PlainText"/>
        <w:ind w:firstLine="720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CC3E52" w:rsidRDefault="00CC3E52" w:rsidP="009E1AA3">
      <w:pPr>
        <w:pStyle w:val="PlainText"/>
        <w:ind w:firstLine="720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CC3E52" w:rsidRDefault="00CC3E52" w:rsidP="009E1AA3">
      <w:pPr>
        <w:pStyle w:val="PlainText"/>
        <w:ind w:firstLine="720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CC3E52" w:rsidRDefault="00CC3E52" w:rsidP="009E1AA3">
      <w:pPr>
        <w:pStyle w:val="PlainText"/>
        <w:ind w:firstLine="720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CC3E52" w:rsidRDefault="00CC3E52" w:rsidP="009E1AA3">
      <w:pPr>
        <w:pStyle w:val="PlainText"/>
        <w:ind w:firstLine="720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CC3E52" w:rsidRPr="009E1AA3" w:rsidRDefault="00CC3E52" w:rsidP="009E1AA3">
      <w:pPr>
        <w:pStyle w:val="PlainText"/>
        <w:ind w:firstLine="720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9E1AA3" w:rsidRPr="00DF6194" w:rsidRDefault="009E1AA3" w:rsidP="009E1AA3">
      <w:pPr>
        <w:pStyle w:val="NormalWeb"/>
        <w:spacing w:before="0" w:beforeAutospacing="0" w:after="0" w:afterAutospacing="0"/>
        <w:contextualSpacing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F619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2. </w:t>
      </w:r>
      <w:r w:rsidRPr="00DF6194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 xml:space="preserve">ควรชี้แจงอย่างชัดเจนว่า </w:t>
      </w:r>
      <w:r w:rsidRPr="00DF6194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 xml:space="preserve">PLO </w:t>
      </w:r>
      <w:r w:rsidR="00CC3E52">
        <w:rPr>
          <w:rFonts w:ascii="TH SarabunPSK" w:hAnsi="TH SarabunPSK" w:cs="TH SarabunPSK" w:hint="cs"/>
          <w:b/>
          <w:bCs/>
          <w:color w:val="000000"/>
          <w:sz w:val="30"/>
          <w:szCs w:val="30"/>
          <w:shd w:val="clear" w:color="auto" w:fill="FFFFFF"/>
          <w:cs/>
        </w:rPr>
        <w:t>(หรือมาตรฐานการเรียนรู้ 5 ด้าน)</w:t>
      </w:r>
      <w:r w:rsidR="00262A06">
        <w:rPr>
          <w:rFonts w:ascii="TH SarabunPSK" w:hAnsi="TH SarabunPSK" w:cs="TH SarabunPSK" w:hint="cs"/>
          <w:b/>
          <w:bCs/>
          <w:color w:val="000000"/>
          <w:sz w:val="30"/>
          <w:szCs w:val="30"/>
          <w:shd w:val="clear" w:color="auto" w:fill="FFFFFF"/>
          <w:cs/>
        </w:rPr>
        <w:t xml:space="preserve"> </w:t>
      </w:r>
      <w:r w:rsidRPr="00DF6194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 xml:space="preserve">สอดคล้องกับวิสัยทัศน์และพันธกิจของสถาบันอย่างไร </w:t>
      </w:r>
    </w:p>
    <w:p w:rsidR="009E1AA3" w:rsidRPr="009E1AA3" w:rsidRDefault="009E1AA3" w:rsidP="009E1AA3">
      <w:pPr>
        <w:spacing w:after="0" w:line="240" w:lineRule="auto"/>
        <w:contextualSpacing/>
        <w:rPr>
          <w:rFonts w:ascii="TH SarabunPSK" w:hAnsi="TH SarabunPSK" w:cs="TH SarabunPSK"/>
          <w:color w:val="FF0000"/>
          <w:sz w:val="30"/>
          <w:szCs w:val="30"/>
          <w:shd w:val="clear" w:color="auto" w:fill="FFFFFF"/>
        </w:rPr>
      </w:pPr>
      <w:r w:rsidRPr="009E1AA3">
        <w:rPr>
          <w:rFonts w:ascii="TH SarabunPSK" w:hAnsi="TH SarabunPSK" w:cs="TH SarabunPSK"/>
          <w:color w:val="FF0000"/>
          <w:sz w:val="30"/>
          <w:szCs w:val="30"/>
          <w:shd w:val="clear" w:color="auto" w:fill="FFFFFF"/>
          <w:cs/>
        </w:rPr>
        <w:tab/>
        <w:t>ตัวอย่างวิธีการชี้แจงแบบหนึ่ง คือ การแสดงตารางแสดง</w:t>
      </w:r>
      <w:r w:rsidRPr="009E1AA3">
        <w:rPr>
          <w:rFonts w:ascii="TH SarabunPSK" w:hAnsi="TH SarabunPSK" w:cs="TH SarabunPSK"/>
          <w:b/>
          <w:bCs/>
          <w:color w:val="FF0000"/>
          <w:sz w:val="30"/>
          <w:szCs w:val="30"/>
          <w:shd w:val="clear" w:color="auto" w:fill="FFFFFF"/>
          <w:cs/>
        </w:rPr>
        <w:t xml:space="preserve">ความสอดคล้องระหว่าง </w:t>
      </w:r>
      <w:r w:rsidRPr="009E1AA3">
        <w:rPr>
          <w:rFonts w:ascii="TH SarabunPSK" w:hAnsi="TH SarabunPSK" w:cs="TH SarabunPSK"/>
          <w:b/>
          <w:bCs/>
          <w:color w:val="FF0000"/>
          <w:sz w:val="30"/>
          <w:szCs w:val="30"/>
          <w:shd w:val="clear" w:color="auto" w:fill="FFFFFF"/>
        </w:rPr>
        <w:t xml:space="preserve">PLO </w:t>
      </w:r>
      <w:r w:rsidRPr="009E1AA3">
        <w:rPr>
          <w:rFonts w:ascii="TH SarabunPSK" w:hAnsi="TH SarabunPSK" w:cs="TH SarabunPSK"/>
          <w:b/>
          <w:bCs/>
          <w:color w:val="FF0000"/>
          <w:sz w:val="30"/>
          <w:szCs w:val="30"/>
          <w:shd w:val="clear" w:color="auto" w:fill="FFFFFF"/>
          <w:cs/>
        </w:rPr>
        <w:t>และวิสัยทัศน์-พันธกิจของมหาวิทยาลัย</w:t>
      </w:r>
      <w:r w:rsidRPr="009E1AA3">
        <w:rPr>
          <w:rFonts w:ascii="TH SarabunPSK" w:hAnsi="TH SarabunPSK" w:cs="TH SarabunPSK"/>
          <w:color w:val="FF0000"/>
          <w:sz w:val="30"/>
          <w:szCs w:val="30"/>
          <w:shd w:val="clear" w:color="auto" w:fill="FFFFFF"/>
          <w:cs/>
        </w:rPr>
        <w:t xml:space="preserve"> เพื่อแสดงให้เห็นว่า หลักสูตรนี้ได้ตอบสนองนโยบายของมหาวิทยาลัย เช่น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1"/>
        <w:gridCol w:w="720"/>
        <w:gridCol w:w="720"/>
        <w:gridCol w:w="720"/>
        <w:gridCol w:w="720"/>
        <w:gridCol w:w="720"/>
        <w:gridCol w:w="720"/>
      </w:tblGrid>
      <w:tr w:rsidR="008642A1" w:rsidRPr="00DF6194" w:rsidTr="00DF6194">
        <w:tc>
          <w:tcPr>
            <w:tcW w:w="5271" w:type="dxa"/>
            <w:tcBorders>
              <w:top w:val="nil"/>
              <w:left w:val="nil"/>
            </w:tcBorders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PLO1</w:t>
            </w: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PLO2</w:t>
            </w: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PLO3</w:t>
            </w: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PLO4</w:t>
            </w:r>
          </w:p>
        </w:tc>
        <w:tc>
          <w:tcPr>
            <w:tcW w:w="720" w:type="dxa"/>
            <w:shd w:val="clear" w:color="auto" w:fill="auto"/>
          </w:tcPr>
          <w:p w:rsidR="009E1AA3" w:rsidRPr="00DF6194" w:rsidRDefault="00CC3E52" w:rsidP="00CC3E5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PLO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9E1AA3" w:rsidRPr="00DF6194" w:rsidRDefault="00CC3E52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PLO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6</w:t>
            </w:r>
          </w:p>
        </w:tc>
      </w:tr>
      <w:tr w:rsidR="008642A1" w:rsidRPr="00DF6194" w:rsidTr="00DF6194">
        <w:tc>
          <w:tcPr>
            <w:tcW w:w="5271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วิสัยทัศน์</w:t>
            </w: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642A1" w:rsidRPr="00DF6194" w:rsidTr="00DF6194">
        <w:tc>
          <w:tcPr>
            <w:tcW w:w="5271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เป็นมหาวิทยาลัยเพื่อนวัตกรรมและสังคม</w:t>
            </w: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642A1" w:rsidRPr="00DF6194" w:rsidTr="00DF6194">
        <w:tc>
          <w:tcPr>
            <w:tcW w:w="5271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ที่มีความเป็นเลิศทางวิชาการ</w:t>
            </w: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642A1" w:rsidRPr="00DF6194" w:rsidTr="00DF6194">
        <w:tc>
          <w:tcPr>
            <w:tcW w:w="5271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เป็นกลไกหลักในการพัฒนาภาคใต้และประเทศ</w:t>
            </w: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642A1" w:rsidRPr="00DF6194" w:rsidTr="00DF6194">
        <w:tc>
          <w:tcPr>
            <w:tcW w:w="5271" w:type="dxa"/>
            <w:tcBorders>
              <w:bottom w:val="single" w:sz="4" w:space="0" w:color="auto"/>
            </w:tcBorders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มุ่งสู่มหาวิทยาลัยชั้นนำ 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ใน 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ของ</w:t>
            </w:r>
            <w:proofErr w:type="spellStart"/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อาเชียนภาย</w:t>
            </w:r>
            <w:proofErr w:type="spellEnd"/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ในปี พ.ศ. 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2570</w:t>
            </w: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CC3E52" w:rsidRDefault="00CC3E52" w:rsidP="009E1AA3">
      <w:pPr>
        <w:pStyle w:val="PlainText"/>
        <w:ind w:firstLine="720"/>
        <w:contextualSpacing/>
        <w:rPr>
          <w:rFonts w:cs="Angsana New"/>
          <w:szCs w:val="21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1"/>
        <w:gridCol w:w="720"/>
        <w:gridCol w:w="720"/>
        <w:gridCol w:w="720"/>
        <w:gridCol w:w="720"/>
        <w:gridCol w:w="720"/>
        <w:gridCol w:w="720"/>
      </w:tblGrid>
      <w:tr w:rsidR="00CC3E52" w:rsidRPr="00DF6194" w:rsidTr="00D848C1">
        <w:tc>
          <w:tcPr>
            <w:tcW w:w="5271" w:type="dxa"/>
            <w:tcBorders>
              <w:top w:val="nil"/>
              <w:left w:val="nil"/>
            </w:tcBorders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CC3E5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PLO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CC3E5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PLO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CC3E5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PLO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.....</w:t>
            </w: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...</w:t>
            </w: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....</w:t>
            </w:r>
          </w:p>
        </w:tc>
      </w:tr>
      <w:tr w:rsidR="00CC3E52" w:rsidRPr="00DF6194" w:rsidTr="00D848C1">
        <w:tc>
          <w:tcPr>
            <w:tcW w:w="5271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วิสัยทัศน์</w:t>
            </w: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C3E52" w:rsidRPr="00DF6194" w:rsidTr="00D848C1">
        <w:tc>
          <w:tcPr>
            <w:tcW w:w="5271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เป็นมหาวิทยาลัยเพื่อนวัตกรรมและสังคม</w:t>
            </w: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C3E52" w:rsidRPr="00DF6194" w:rsidTr="00D848C1">
        <w:tc>
          <w:tcPr>
            <w:tcW w:w="5271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ที่มีความเป็นเลิศทางวิชาการ</w:t>
            </w: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C3E52" w:rsidRPr="00DF6194" w:rsidTr="00D848C1">
        <w:tc>
          <w:tcPr>
            <w:tcW w:w="5271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เป็นกลไกหลักในการพัฒนาภาคใต้และประเทศ</w:t>
            </w: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C3E52" w:rsidRPr="00DF6194" w:rsidTr="00D848C1">
        <w:tc>
          <w:tcPr>
            <w:tcW w:w="5271" w:type="dxa"/>
            <w:tcBorders>
              <w:bottom w:val="single" w:sz="4" w:space="0" w:color="auto"/>
            </w:tcBorders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มุ่งสู่มหาวิทยาลัยชั้นนำ 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ใน 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ของ</w:t>
            </w:r>
            <w:proofErr w:type="spellStart"/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อาเชียนภาย</w:t>
            </w:r>
            <w:proofErr w:type="spellEnd"/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ในปี พ.ศ. 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2570</w:t>
            </w: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CC3E52" w:rsidRPr="00DF6194" w:rsidRDefault="00CC3E52" w:rsidP="00D848C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CC3E52" w:rsidRPr="00CC3E52" w:rsidRDefault="00CC3E52" w:rsidP="009E1AA3">
      <w:pPr>
        <w:pStyle w:val="PlainText"/>
        <w:ind w:firstLine="720"/>
        <w:contextualSpacing/>
        <w:rPr>
          <w:rFonts w:cs="Angsana New"/>
          <w:szCs w:val="21"/>
        </w:rPr>
      </w:pPr>
    </w:p>
    <w:p w:rsidR="00CC3E52" w:rsidRDefault="00CC3E52" w:rsidP="009E1AA3">
      <w:pPr>
        <w:pStyle w:val="PlainText"/>
        <w:ind w:firstLine="720"/>
        <w:contextualSpacing/>
        <w:rPr>
          <w:rFonts w:cs="Angsana New"/>
          <w:szCs w:val="21"/>
        </w:rPr>
      </w:pPr>
    </w:p>
    <w:p w:rsidR="009E1AA3" w:rsidRDefault="009E1AA3" w:rsidP="009E1AA3">
      <w:pPr>
        <w:pStyle w:val="PlainText"/>
        <w:ind w:firstLine="720"/>
        <w:contextualSpacing/>
        <w:rPr>
          <w:rFonts w:cs="Angsana New"/>
          <w:szCs w:val="21"/>
        </w:rPr>
      </w:pPr>
      <w:r>
        <w:rPr>
          <w:rFonts w:cs="Angsana New"/>
          <w:szCs w:val="21"/>
          <w:cs/>
        </w:rPr>
        <w:br w:type="page"/>
      </w:r>
    </w:p>
    <w:p w:rsidR="00CC3E52" w:rsidRPr="008642A1" w:rsidRDefault="00CC3E52" w:rsidP="009E1AA3">
      <w:pPr>
        <w:pStyle w:val="PlainText"/>
        <w:ind w:firstLine="720"/>
        <w:contextualSpacing/>
        <w:rPr>
          <w:rFonts w:ascii="TH SarabunPSK" w:hAnsi="TH SarabunPSK" w:cs="TH SarabunPSK"/>
          <w:color w:val="FF0000"/>
          <w:sz w:val="20"/>
          <w:szCs w:val="20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1"/>
        <w:gridCol w:w="720"/>
        <w:gridCol w:w="720"/>
        <w:gridCol w:w="720"/>
        <w:gridCol w:w="720"/>
        <w:gridCol w:w="720"/>
        <w:gridCol w:w="720"/>
      </w:tblGrid>
      <w:tr w:rsidR="008642A1" w:rsidRPr="00DF6194" w:rsidTr="00DF6194">
        <w:tc>
          <w:tcPr>
            <w:tcW w:w="52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PLO1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PLO2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PLO3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PLO4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...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....</w:t>
            </w:r>
          </w:p>
        </w:tc>
      </w:tr>
      <w:tr w:rsidR="008642A1" w:rsidRPr="00DF6194" w:rsidTr="00DF6194">
        <w:tc>
          <w:tcPr>
            <w:tcW w:w="52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พันธกิจ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642A1" w:rsidRPr="00DF6194" w:rsidTr="00DF6194">
        <w:tc>
          <w:tcPr>
            <w:tcW w:w="5271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พันธกิจ 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สร้างความเป็น</w:t>
            </w:r>
            <w:proofErr w:type="spellStart"/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ผู้นํา</w:t>
            </w:r>
            <w:proofErr w:type="spellEnd"/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ทางวิชาการและนวัตกรรม โดยมีการวิจัยเป็นฐานเพื่อการพัฒนาภาคใต้และประเทศ เชื่อมโยงสู่สังคมและเครือข่ายสากล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642A1" w:rsidRPr="00DF6194" w:rsidTr="00DF6194"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พันธกิจ 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สร้างบัณฑิตที่มีสมรรถนะทางวิชาการและวิชาชีพ ซื่อสัตย์ มีวินัย ใฝ่ปัญญา จิตสาธารณะและทักษะในศตวรรษที่ 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21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สามารถประยุกต์ความรู้บนพื้นฐานประสบการณ์จากการปฏิบัติ</w:t>
            </w:r>
          </w:p>
        </w:tc>
        <w:tc>
          <w:tcPr>
            <w:tcW w:w="720" w:type="dxa"/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642A1" w:rsidRPr="00DF6194" w:rsidTr="00DF6194">
        <w:tc>
          <w:tcPr>
            <w:tcW w:w="5271" w:type="dxa"/>
            <w:tcBorders>
              <w:top w:val="dashSmallGap" w:sz="4" w:space="0" w:color="auto"/>
            </w:tcBorders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พันธกิจ 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 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พัฒนามหาวิทยาลัยให้เป็นสังคมฐานความรู้บนพื้นฐานพหุวัฒนธรรม และหลักปรัชญาของ เศรษฐกิจพอเพียง โดยให้ผู้ใฝ่รู้ได้มีโอกาสเข้าถึงความรู้ได้อย่างหลากหลายรูปแบบ</w:t>
            </w:r>
          </w:p>
        </w:tc>
        <w:tc>
          <w:tcPr>
            <w:tcW w:w="720" w:type="dxa"/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8642A1" w:rsidRPr="00DF6194" w:rsidRDefault="008642A1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9E1AA3" w:rsidRPr="009E1AA3" w:rsidRDefault="009E1AA3" w:rsidP="009E1AA3">
      <w:pPr>
        <w:spacing w:after="0" w:line="240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8642A1" w:rsidRDefault="008642A1" w:rsidP="009E1AA3">
      <w:pPr>
        <w:spacing w:after="0" w:line="240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 w:rsidRPr="00DF6194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3. </w:t>
      </w:r>
      <w:r w:rsidR="009E1AA3" w:rsidRPr="00DF6194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ควรชี้แจงว่า </w:t>
      </w:r>
      <w:r w:rsidR="009E1AA3" w:rsidRPr="00DF6194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PLO </w:t>
      </w:r>
      <w:r w:rsidR="00262A06">
        <w:rPr>
          <w:rFonts w:ascii="TH SarabunPSK" w:hAnsi="TH SarabunPSK" w:cs="TH SarabunPSK" w:hint="cs"/>
          <w:b/>
          <w:bCs/>
          <w:color w:val="000000"/>
          <w:sz w:val="30"/>
          <w:szCs w:val="30"/>
          <w:shd w:val="clear" w:color="auto" w:fill="FFFFFF"/>
          <w:cs/>
        </w:rPr>
        <w:t>(หรือมาตรฐานการเรียนรู้ 5 ด้าน)</w:t>
      </w:r>
      <w:r w:rsidR="009E1AA3" w:rsidRPr="00DF6194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ในหลักสูตรสอดคล้องกับคุณลักษณะที่พึงประสงค์ของบัณฑิตในระดับบัณฑิตศึกษาของมหาวิทยาลัยสงขลานครินทร์อย่างไร</w:t>
      </w:r>
    </w:p>
    <w:p w:rsidR="009E1AA3" w:rsidRPr="008642A1" w:rsidRDefault="009E1AA3" w:rsidP="008642A1">
      <w:pPr>
        <w:spacing w:after="0" w:line="240" w:lineRule="auto"/>
        <w:ind w:firstLine="720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(ขณะนี้มหาวิทยาลัยกำลังจัดทำ 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PSU identity </w:t>
      </w:r>
      <w:proofErr w:type="spellStart"/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หรืออัต</w:t>
      </w:r>
      <w:proofErr w:type="spellEnd"/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ลักษณ์ของบัณฑิตสงขลานครินทร์ทั้งในระดับปริญญาตรี โท และเอก หากจัดทำเสร็จแล้ว จะใช้แทนคุณลักษณะที่พึงประสงค์ของบัณฑิตฉบับปัจจุบัน)</w:t>
      </w:r>
    </w:p>
    <w:p w:rsidR="009E1AA3" w:rsidRPr="008642A1" w:rsidRDefault="009E1AA3" w:rsidP="009E1AA3">
      <w:pPr>
        <w:spacing w:after="0" w:line="240" w:lineRule="auto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shd w:val="clear" w:color="auto" w:fill="FFFFFF"/>
          <w:cs/>
        </w:rPr>
        <w:tab/>
        <w:t>ตัวอย่างวิธีการชี้แจงแบบหนึ่ง คือ การแสดง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ตารางวิเคราะห์</w:t>
      </w:r>
      <w:r w:rsidRPr="008642A1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ความสอดคล้องของ </w:t>
      </w:r>
      <w:r w:rsidRPr="008642A1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 xml:space="preserve">PLO </w:t>
      </w:r>
      <w:r w:rsidRPr="008642A1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ในหลักสูตรกับคุณลักษณะที่พึงประสงค์ของบัณฑิตในระดับบัณฑิตศึกษา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ของมหาวิทยาลัยสงขลานครินทร์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567"/>
        <w:gridCol w:w="567"/>
        <w:gridCol w:w="567"/>
        <w:gridCol w:w="567"/>
        <w:gridCol w:w="511"/>
      </w:tblGrid>
      <w:tr w:rsidR="008642A1" w:rsidRPr="00DF6194" w:rsidTr="00DF6194">
        <w:tc>
          <w:tcPr>
            <w:tcW w:w="4219" w:type="dxa"/>
            <w:vMerge w:val="restart"/>
            <w:shd w:val="clear" w:color="auto" w:fill="auto"/>
          </w:tcPr>
          <w:p w:rsidR="009E1AA3" w:rsidRPr="00DF6194" w:rsidRDefault="009E1AA3" w:rsidP="00DF6194">
            <w:pPr>
              <w:pStyle w:val="Footer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047" w:type="dxa"/>
            <w:gridSpan w:val="9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คุณลักษณะที่พึงประสงค์ของบัณฑิตในระดับบัณฑิตศึกษา</w:t>
            </w:r>
          </w:p>
        </w:tc>
      </w:tr>
      <w:tr w:rsidR="008642A1" w:rsidRPr="00DF6194" w:rsidTr="00DF6194">
        <w:tc>
          <w:tcPr>
            <w:tcW w:w="4219" w:type="dxa"/>
            <w:vMerge/>
            <w:shd w:val="clear" w:color="auto" w:fill="auto"/>
          </w:tcPr>
          <w:p w:rsidR="009E1AA3" w:rsidRPr="00DF6194" w:rsidRDefault="009E1AA3" w:rsidP="00DF6194">
            <w:pPr>
              <w:pStyle w:val="Footer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คุณลักษณะพื้นฐาน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คุณลักษณะทางสังคม</w:t>
            </w:r>
          </w:p>
        </w:tc>
        <w:tc>
          <w:tcPr>
            <w:tcW w:w="1645" w:type="dxa"/>
            <w:gridSpan w:val="3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คุณลักษณะทางวิชาการ/วิชาชีพ</w:t>
            </w:r>
          </w:p>
        </w:tc>
      </w:tr>
      <w:tr w:rsidR="008642A1" w:rsidRPr="00DF6194" w:rsidTr="00DF6194">
        <w:tc>
          <w:tcPr>
            <w:tcW w:w="4219" w:type="dxa"/>
            <w:vMerge/>
            <w:shd w:val="clear" w:color="auto" w:fill="auto"/>
          </w:tcPr>
          <w:p w:rsidR="009E1AA3" w:rsidRPr="00DF6194" w:rsidRDefault="009E1AA3" w:rsidP="008642A1">
            <w:pPr>
              <w:pStyle w:val="Footer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</w:tr>
      <w:tr w:rsidR="008642A1" w:rsidRPr="00DF6194" w:rsidTr="00DF6194">
        <w:tc>
          <w:tcPr>
            <w:tcW w:w="4219" w:type="dxa"/>
            <w:shd w:val="clear" w:color="auto" w:fill="auto"/>
          </w:tcPr>
          <w:p w:rsidR="009E1AA3" w:rsidRPr="00DF6194" w:rsidRDefault="009E1AA3" w:rsidP="008642A1">
            <w:pPr>
              <w:pStyle w:val="Footer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PLO1 </w:t>
            </w: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50"/>
            </w: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642A1" w:rsidRPr="00DF6194" w:rsidTr="00DF6194">
        <w:tc>
          <w:tcPr>
            <w:tcW w:w="4219" w:type="dxa"/>
            <w:shd w:val="clear" w:color="auto" w:fill="auto"/>
          </w:tcPr>
          <w:p w:rsidR="009E1AA3" w:rsidRPr="00DF6194" w:rsidRDefault="009E1AA3" w:rsidP="008642A1">
            <w:pPr>
              <w:pStyle w:val="Footer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PLO2</w:t>
            </w: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642A1" w:rsidRPr="00DF6194" w:rsidTr="00DF6194">
        <w:tc>
          <w:tcPr>
            <w:tcW w:w="4219" w:type="dxa"/>
            <w:shd w:val="clear" w:color="auto" w:fill="auto"/>
          </w:tcPr>
          <w:p w:rsidR="009E1AA3" w:rsidRPr="00DF6194" w:rsidRDefault="009E1AA3" w:rsidP="008642A1">
            <w:pPr>
              <w:pStyle w:val="PlainText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</w:t>
            </w: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50"/>
            </w: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50"/>
            </w:r>
          </w:p>
        </w:tc>
      </w:tr>
    </w:tbl>
    <w:p w:rsidR="009E1AA3" w:rsidRPr="008642A1" w:rsidRDefault="009E1AA3" w:rsidP="009E1AA3">
      <w:pPr>
        <w:spacing w:after="0" w:line="240" w:lineRule="auto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หมายเหตุ: คุณลักษณะที่พึงประสงค์ของบัณฑิตในระดับบัณฑิตศึกษาของมหาวิทยาลัยสงขลานครินทร์มีดังนี้</w:t>
      </w:r>
    </w:p>
    <w:p w:rsidR="009E1AA3" w:rsidRPr="008642A1" w:rsidRDefault="009E1AA3" w:rsidP="009E1AA3">
      <w:pPr>
        <w:spacing w:after="0" w:line="240" w:lineRule="auto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</w:rPr>
        <w:t>1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. คุณลักษณะพื้นฐาน  </w:t>
      </w:r>
    </w:p>
    <w:p w:rsidR="009E1AA3" w:rsidRPr="008642A1" w:rsidRDefault="009E1AA3" w:rsidP="009E1AA3">
      <w:pPr>
        <w:spacing w:after="0" w:line="240" w:lineRule="auto"/>
        <w:ind w:left="567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</w:rPr>
        <w:t>1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</w:rPr>
        <w:t>1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มีความสนใจใฝ่รู้ มีความเป็นสากล มีทักษะในการเรียนรู้ด้วยตนเอง สามารถใช้เทคโนโลยีสารสนเทศในการศึกษาค้นคว้าและแสวงหาความรู้ </w:t>
      </w:r>
    </w:p>
    <w:p w:rsidR="009E1AA3" w:rsidRPr="008642A1" w:rsidRDefault="009E1AA3" w:rsidP="009E1AA3">
      <w:pPr>
        <w:spacing w:after="0" w:line="240" w:lineRule="auto"/>
        <w:ind w:left="567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</w:rPr>
        <w:t>1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</w:rPr>
        <w:t>2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มีความคิดวิจารณญาณบนพื้นฐานทางวิชาการและเหตุผลที่เหมาะสม มีความคิดริเริ่มสร้างสรรค์ และสามารถประยุกต์ใช้ความรู้ทางด้านวิชาการ </w:t>
      </w:r>
    </w:p>
    <w:p w:rsidR="009E1AA3" w:rsidRPr="008642A1" w:rsidRDefault="009E1AA3" w:rsidP="009E1AA3">
      <w:pPr>
        <w:spacing w:after="0" w:line="240" w:lineRule="auto"/>
        <w:ind w:left="567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</w:rPr>
        <w:t>1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</w:rPr>
        <w:t>3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มีความสามารถในการสื่อสารอย่างมีประสิทธิภาพทั้งภาษาไทยและภาษาอังกฤษ โดยเน้นศักยภาพการใช้ภาษาอังกฤษในการศึกษาค้นคว้า </w:t>
      </w:r>
    </w:p>
    <w:p w:rsidR="008642A1" w:rsidRPr="008642A1" w:rsidRDefault="009E1AA3" w:rsidP="009E1AA3">
      <w:pPr>
        <w:spacing w:after="0" w:line="240" w:lineRule="auto"/>
        <w:ind w:left="567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</w:rPr>
        <w:t>1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</w:rPr>
        <w:t>4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มีความสามา</w:t>
      </w:r>
      <w:r w:rsidR="008642A1"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รถในการบริหารจัดการ</w:t>
      </w:r>
    </w:p>
    <w:p w:rsidR="009E1AA3" w:rsidRPr="008642A1" w:rsidRDefault="009E1AA3" w:rsidP="008642A1">
      <w:pPr>
        <w:spacing w:after="0" w:line="240" w:lineRule="auto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</w:rPr>
        <w:t>2</w:t>
      </w:r>
      <w:r w:rsidR="008642A1"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 คุณลักษณะทางสังคม</w:t>
      </w:r>
    </w:p>
    <w:p w:rsidR="009E1AA3" w:rsidRPr="008642A1" w:rsidRDefault="009E1AA3" w:rsidP="009E1AA3">
      <w:pPr>
        <w:spacing w:after="0" w:line="240" w:lineRule="auto"/>
        <w:ind w:left="567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</w:rPr>
        <w:t>2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</w:rPr>
        <w:t>1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มีความรับผิดชอบต่อตนเองและสังคม มีวินัยในตนเอง ถือประโยชน์ส่วนรวมเป็นกิจที่หนึ่งตามพระราชปณิธานของสมเด็จพระบรมราชชนก สามารถปรับตัวให้เข้ากับการเปลี่ยนแปลงในสังคมและสิ่งแวดล้อม </w:t>
      </w:r>
    </w:p>
    <w:p w:rsidR="009E1AA3" w:rsidRPr="008642A1" w:rsidRDefault="009E1AA3" w:rsidP="009E1AA3">
      <w:pPr>
        <w:spacing w:after="0" w:line="240" w:lineRule="auto"/>
        <w:ind w:left="567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</w:rPr>
        <w:t>2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</w:rPr>
        <w:t>2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มีภาวะผู้นำ มีวุฒิภาวะและบุคลิกภาพที่เหมาะสม มี</w:t>
      </w:r>
      <w:proofErr w:type="spellStart"/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มนุษย</w:t>
      </w:r>
      <w:proofErr w:type="spellEnd"/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สัมพันธ์ สามารถทำงานร่วมกับผู้อื่นได้ สามารถแก้ปัญห</w:t>
      </w:r>
      <w:r w:rsid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าและดาเนินงานให้ประสบความสา</w:t>
      </w:r>
      <w:proofErr w:type="spellStart"/>
      <w:r w:rsid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เร็จ</w:t>
      </w:r>
      <w:proofErr w:type="spellEnd"/>
      <w:r w:rsid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br/>
      </w:r>
    </w:p>
    <w:p w:rsidR="009E1AA3" w:rsidRPr="008642A1" w:rsidRDefault="009E1AA3" w:rsidP="009E1AA3">
      <w:pPr>
        <w:spacing w:after="0" w:line="240" w:lineRule="auto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</w:rPr>
        <w:t>3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. คุณลักษณะทางวิชาการ/วิชาชีพ </w:t>
      </w:r>
    </w:p>
    <w:p w:rsidR="009E1AA3" w:rsidRPr="008642A1" w:rsidRDefault="009E1AA3" w:rsidP="009E1AA3">
      <w:pPr>
        <w:spacing w:after="0" w:line="240" w:lineRule="auto"/>
        <w:ind w:left="567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</w:rPr>
        <w:t>3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</w:rPr>
        <w:t>1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มีความรู้ลึกในศาสตร์เฉพาะและรู้รอบในศาสตร์อื่น ๆ </w:t>
      </w:r>
    </w:p>
    <w:p w:rsidR="009E1AA3" w:rsidRPr="008642A1" w:rsidRDefault="009E1AA3" w:rsidP="009E1AA3">
      <w:pPr>
        <w:spacing w:after="0" w:line="240" w:lineRule="auto"/>
        <w:ind w:left="567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</w:rPr>
        <w:t>3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</w:rPr>
        <w:t>2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มีศักยภาพในการพัฒนาองค์ความรู้ใหม่ สามารถบูรณาการความรู้ที่ได้จากการศึกษาด้วยตนเองหรือจากการค้นคว้าวิจัย และนาไปประยุกต์ในการพัฒนางานอาชีพของตนได้ </w:t>
      </w:r>
    </w:p>
    <w:p w:rsidR="009E1AA3" w:rsidRDefault="009E1AA3" w:rsidP="009E1AA3">
      <w:pPr>
        <w:spacing w:after="0" w:line="240" w:lineRule="auto"/>
        <w:ind w:left="567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</w:rPr>
        <w:t>3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3 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มีคุณธรรมและจริยธรรม</w:t>
      </w:r>
    </w:p>
    <w:p w:rsidR="008642A1" w:rsidRPr="008642A1" w:rsidRDefault="008642A1" w:rsidP="009E1AA3">
      <w:pPr>
        <w:spacing w:after="0" w:line="240" w:lineRule="auto"/>
        <w:ind w:left="567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</w:p>
    <w:p w:rsidR="008642A1" w:rsidRPr="00DF6194" w:rsidRDefault="009E1AA3" w:rsidP="009E1AA3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DF6194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4</w:t>
      </w:r>
      <w:r w:rsidRPr="00DF6194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. ควรชี้แจงว่า </w:t>
      </w:r>
      <w:r w:rsidRPr="00DF6194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PLO </w:t>
      </w:r>
      <w:r w:rsidRPr="00DF6194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ของหลักสูตรมีทั้งที่เป็นชนิดทั่วไปหรือชนิดเฉพาะสาขา</w:t>
      </w:r>
    </w:p>
    <w:p w:rsidR="009E1AA3" w:rsidRPr="008642A1" w:rsidRDefault="009E1AA3" w:rsidP="009E1AA3">
      <w:pPr>
        <w:spacing w:after="0" w:line="240" w:lineRule="auto"/>
        <w:ind w:right="-270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shd w:val="clear" w:color="auto" w:fill="FFFFFF"/>
          <w:cs/>
        </w:rPr>
        <w:tab/>
        <w:t>ตัวอย่างวิธีการชี้แจงแบบหนึ่ง คือ การแสดง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ตารางที่แสดง</w:t>
      </w:r>
      <w:r w:rsidRPr="008642A1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ว่า </w:t>
      </w:r>
      <w:r w:rsidRPr="008642A1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 xml:space="preserve">PLO </w:t>
      </w:r>
      <w:r w:rsidRPr="008642A1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มีทั้งที่เป็นชนิดทั่วไปหรือชนิดเฉพาะสาขา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เช่น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5"/>
        <w:gridCol w:w="1315"/>
        <w:gridCol w:w="1276"/>
      </w:tblGrid>
      <w:tr w:rsidR="008642A1" w:rsidRPr="00DF6194" w:rsidTr="00DF6194">
        <w:tc>
          <w:tcPr>
            <w:tcW w:w="7015" w:type="dxa"/>
            <w:vMerge w:val="restart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ELO</w:t>
            </w:r>
          </w:p>
        </w:tc>
        <w:tc>
          <w:tcPr>
            <w:tcW w:w="2591" w:type="dxa"/>
            <w:gridSpan w:val="2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ชนิด</w:t>
            </w:r>
          </w:p>
        </w:tc>
      </w:tr>
      <w:tr w:rsidR="008642A1" w:rsidRPr="00DF6194" w:rsidTr="00DF6194">
        <w:tc>
          <w:tcPr>
            <w:tcW w:w="7015" w:type="dxa"/>
            <w:vMerge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15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ทั่วไป</w:t>
            </w:r>
          </w:p>
        </w:tc>
        <w:tc>
          <w:tcPr>
            <w:tcW w:w="1276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เฉพาะสาขา</w:t>
            </w:r>
          </w:p>
        </w:tc>
      </w:tr>
      <w:tr w:rsidR="008642A1" w:rsidRPr="00DF6194" w:rsidTr="00DF6194">
        <w:tc>
          <w:tcPr>
            <w:tcW w:w="7015" w:type="dxa"/>
            <w:shd w:val="clear" w:color="auto" w:fill="auto"/>
          </w:tcPr>
          <w:p w:rsidR="009E1AA3" w:rsidRPr="00DF6194" w:rsidRDefault="009E1AA3" w:rsidP="008642A1">
            <w:pPr>
              <w:pStyle w:val="Footer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PLO1 </w:t>
            </w:r>
          </w:p>
        </w:tc>
        <w:tc>
          <w:tcPr>
            <w:tcW w:w="1315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50"/>
            </w:r>
          </w:p>
        </w:tc>
      </w:tr>
      <w:tr w:rsidR="008642A1" w:rsidRPr="00DF6194" w:rsidTr="00DF6194">
        <w:tc>
          <w:tcPr>
            <w:tcW w:w="7015" w:type="dxa"/>
            <w:shd w:val="clear" w:color="auto" w:fill="auto"/>
          </w:tcPr>
          <w:p w:rsidR="009E1AA3" w:rsidRPr="00DF6194" w:rsidRDefault="009E1AA3" w:rsidP="008642A1">
            <w:pPr>
              <w:pStyle w:val="Footer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PLO2</w:t>
            </w:r>
          </w:p>
        </w:tc>
        <w:tc>
          <w:tcPr>
            <w:tcW w:w="1315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50"/>
            </w:r>
          </w:p>
        </w:tc>
      </w:tr>
      <w:tr w:rsidR="008642A1" w:rsidRPr="00DF6194" w:rsidTr="00DF6194">
        <w:tc>
          <w:tcPr>
            <w:tcW w:w="7015" w:type="dxa"/>
            <w:shd w:val="clear" w:color="auto" w:fill="auto"/>
          </w:tcPr>
          <w:p w:rsidR="009E1AA3" w:rsidRPr="00DF6194" w:rsidRDefault="009E1AA3" w:rsidP="008642A1">
            <w:pPr>
              <w:pStyle w:val="PlainText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</w:t>
            </w:r>
          </w:p>
        </w:tc>
        <w:tc>
          <w:tcPr>
            <w:tcW w:w="1315" w:type="dxa"/>
            <w:shd w:val="clear" w:color="auto" w:fill="auto"/>
          </w:tcPr>
          <w:p w:rsidR="009E1AA3" w:rsidRPr="00DF6194" w:rsidRDefault="008642A1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9E1AA3" w:rsidRPr="009E1AA3" w:rsidRDefault="009E1AA3" w:rsidP="009E1AA3">
      <w:pPr>
        <w:spacing w:after="0" w:line="240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9E1AA3" w:rsidRPr="00DF6194" w:rsidRDefault="009E1AA3" w:rsidP="009E1AA3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DF6194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5. ควรชี้แจงว่า </w:t>
      </w:r>
      <w:r w:rsidRPr="00DF6194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PLO </w:t>
      </w:r>
      <w:r w:rsidRPr="00DF6194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แต่ละข้อสอดคล้องกับความต้องการของผู้มีส่วนได้ส่วนเสียที่สำคัญ (เป็นกลุ่มที่ </w:t>
      </w:r>
      <w:r w:rsidRPr="00DF6194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high power </w:t>
      </w:r>
      <w:r w:rsidRPr="00DF6194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และ/หรือ </w:t>
      </w:r>
      <w:r w:rsidRPr="00DF6194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high impact</w:t>
      </w:r>
      <w:r w:rsidRPr="00DF6194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)</w:t>
      </w:r>
    </w:p>
    <w:p w:rsidR="009E1AA3" w:rsidRPr="008642A1" w:rsidRDefault="009E1AA3" w:rsidP="009E1AA3">
      <w:pPr>
        <w:spacing w:after="0" w:line="240" w:lineRule="auto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shd w:val="clear" w:color="auto" w:fill="FFFFFF"/>
          <w:cs/>
        </w:rPr>
        <w:tab/>
        <w:t>ตัวอย่างวิธีการชี้แจงแบบหนึ่ง คือ การแสดง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ตารางที่แสดงให้เห็นว่า </w:t>
      </w:r>
      <w:r w:rsidRPr="008642A1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 xml:space="preserve">PLO </w:t>
      </w:r>
      <w:r w:rsidRPr="008642A1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แต่ละข้อสอดคล้องกับความต้องการของผู้มีส่วนได้ส่วนเสียที่สำคัญ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(เป็นกลุ่มที่ 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high power 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และ/หรือ 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</w:rPr>
        <w:t>high impact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720"/>
        <w:gridCol w:w="630"/>
        <w:gridCol w:w="705"/>
        <w:gridCol w:w="567"/>
        <w:gridCol w:w="567"/>
        <w:gridCol w:w="567"/>
        <w:gridCol w:w="567"/>
        <w:gridCol w:w="567"/>
        <w:gridCol w:w="511"/>
      </w:tblGrid>
      <w:tr w:rsidR="008642A1" w:rsidRPr="00DF6194" w:rsidTr="00DF6194">
        <w:tc>
          <w:tcPr>
            <w:tcW w:w="3865" w:type="dxa"/>
            <w:tcBorders>
              <w:top w:val="nil"/>
              <w:left w:val="nil"/>
            </w:tcBorders>
            <w:shd w:val="clear" w:color="auto" w:fill="auto"/>
          </w:tcPr>
          <w:p w:rsidR="009E1AA3" w:rsidRPr="00DF6194" w:rsidRDefault="009E1AA3" w:rsidP="008642A1">
            <w:pPr>
              <w:pStyle w:val="Footer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SH1</w:t>
            </w:r>
          </w:p>
        </w:tc>
        <w:tc>
          <w:tcPr>
            <w:tcW w:w="63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SH2</w:t>
            </w:r>
          </w:p>
        </w:tc>
        <w:tc>
          <w:tcPr>
            <w:tcW w:w="705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SH3</w:t>
            </w: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</w:t>
            </w: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</w:t>
            </w: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</w:t>
            </w: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</w:t>
            </w: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</w:t>
            </w:r>
          </w:p>
        </w:tc>
        <w:tc>
          <w:tcPr>
            <w:tcW w:w="511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</w:t>
            </w:r>
          </w:p>
        </w:tc>
      </w:tr>
      <w:tr w:rsidR="008642A1" w:rsidRPr="00DF6194" w:rsidTr="00DF6194">
        <w:tc>
          <w:tcPr>
            <w:tcW w:w="3865" w:type="dxa"/>
            <w:shd w:val="clear" w:color="auto" w:fill="auto"/>
          </w:tcPr>
          <w:p w:rsidR="009E1AA3" w:rsidRPr="00DF6194" w:rsidRDefault="009E1AA3" w:rsidP="008642A1">
            <w:pPr>
              <w:pStyle w:val="Footer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PLO1 </w:t>
            </w: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50"/>
            </w:r>
          </w:p>
        </w:tc>
        <w:tc>
          <w:tcPr>
            <w:tcW w:w="705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642A1" w:rsidRPr="00DF6194" w:rsidTr="00DF6194">
        <w:tc>
          <w:tcPr>
            <w:tcW w:w="3865" w:type="dxa"/>
            <w:shd w:val="clear" w:color="auto" w:fill="auto"/>
          </w:tcPr>
          <w:p w:rsidR="009E1AA3" w:rsidRPr="00DF6194" w:rsidRDefault="009E1AA3" w:rsidP="008642A1">
            <w:pPr>
              <w:pStyle w:val="Footer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PLO2</w:t>
            </w: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5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642A1" w:rsidRPr="00DF6194" w:rsidTr="00DF6194">
        <w:tc>
          <w:tcPr>
            <w:tcW w:w="3865" w:type="dxa"/>
            <w:shd w:val="clear" w:color="auto" w:fill="auto"/>
          </w:tcPr>
          <w:p w:rsidR="009E1AA3" w:rsidRPr="00DF6194" w:rsidRDefault="009E1AA3" w:rsidP="008642A1">
            <w:pPr>
              <w:pStyle w:val="PlainText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</w:t>
            </w:r>
          </w:p>
        </w:tc>
        <w:tc>
          <w:tcPr>
            <w:tcW w:w="72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30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5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50"/>
            </w: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50"/>
            </w:r>
          </w:p>
        </w:tc>
      </w:tr>
    </w:tbl>
    <w:p w:rsidR="009E1AA3" w:rsidRPr="00DF6194" w:rsidRDefault="009E1AA3" w:rsidP="009E1A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DF6194">
        <w:rPr>
          <w:rFonts w:ascii="TH SarabunPSK" w:hAnsi="TH SarabunPSK" w:cs="TH SarabunPSK"/>
          <w:color w:val="000000"/>
          <w:sz w:val="30"/>
          <w:szCs w:val="30"/>
        </w:rPr>
        <w:t>SH1</w:t>
      </w:r>
      <w:r w:rsidRPr="00DF6194">
        <w:rPr>
          <w:rFonts w:ascii="TH SarabunPSK" w:hAnsi="TH SarabunPSK" w:cs="TH SarabunPSK"/>
          <w:color w:val="000000"/>
          <w:sz w:val="30"/>
          <w:szCs w:val="30"/>
          <w:cs/>
        </w:rPr>
        <w:t>: ผู้มีส่วนได้ส่วนเสียกลุ่มแรก (เช่น ผู้ใช้บัณฑิต)</w:t>
      </w:r>
    </w:p>
    <w:p w:rsidR="009E1AA3" w:rsidRPr="009E1AA3" w:rsidRDefault="009E1AA3" w:rsidP="009E1AA3">
      <w:pPr>
        <w:spacing w:after="0" w:line="240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D23716" w:rsidRDefault="009E1AA3" w:rsidP="009E1AA3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D23716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6</w:t>
      </w:r>
      <w:r w:rsidRPr="00D23716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. ควรชี้แจงถึง</w:t>
      </w:r>
      <w:r w:rsidR="00C148ED" w:rsidRPr="00D23716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กระบวนการสร้าง</w:t>
      </w:r>
      <w:r w:rsidR="00D23716" w:rsidRPr="00D23716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ราย</w:t>
      </w:r>
      <w:r w:rsidR="00C148ED" w:rsidRPr="00D23716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วิชาจาก </w:t>
      </w:r>
      <w:r w:rsidR="00C148ED" w:rsidRPr="00D23716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PLO</w:t>
      </w:r>
      <w:r w:rsidR="00D23716" w:rsidRPr="00D23716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</w:t>
      </w:r>
      <w:r w:rsidR="00D23716" w:rsidRPr="00D23716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เช่น การ</w:t>
      </w:r>
      <w:r w:rsidR="00D23716" w:rsidRPr="00D23716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ใช้ </w:t>
      </w:r>
      <w:r w:rsidR="00D23716" w:rsidRPr="00D23716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backward curriculum design</w:t>
      </w:r>
      <w:r w:rsidR="00D23716" w:rsidRPr="00D23716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D23716" w:rsidRPr="00D23716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หรือวิธีการอื่น ๆ</w:t>
      </w:r>
    </w:p>
    <w:p w:rsidR="00D23716" w:rsidRPr="00C148ED" w:rsidRDefault="00D23716" w:rsidP="009E1AA3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</w:p>
    <w:p w:rsidR="009E1AA3" w:rsidRPr="009E1AA3" w:rsidRDefault="009E1AA3" w:rsidP="009E1AA3">
      <w:pPr>
        <w:spacing w:after="0" w:line="240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 w:rsidRPr="009E1AA3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9E1AA3">
        <w:rPr>
          <w:rFonts w:ascii="TH SarabunPSK" w:hAnsi="TH SarabunPSK" w:cs="TH SarabunPSK"/>
          <w:color w:val="FF0000"/>
          <w:sz w:val="30"/>
          <w:szCs w:val="30"/>
          <w:shd w:val="clear" w:color="auto" w:fill="FFFFFF"/>
          <w:cs/>
        </w:rPr>
        <w:t>ตัวอย่างวิธีการชี้แจงแบบหนึ่ง คือ การแสดง</w:t>
      </w:r>
      <w:r w:rsidRPr="009E1AA3">
        <w:rPr>
          <w:rFonts w:ascii="TH SarabunPSK" w:hAnsi="TH SarabunPSK" w:cs="TH SarabunPSK"/>
          <w:color w:val="FF0000"/>
          <w:sz w:val="30"/>
          <w:szCs w:val="30"/>
          <w:cs/>
        </w:rPr>
        <w:t xml:space="preserve">ตารางสรุปการวิเคราะห์ </w:t>
      </w:r>
      <w:r w:rsidRPr="009E1AA3">
        <w:rPr>
          <w:rFonts w:ascii="TH SarabunPSK" w:hAnsi="TH SarabunPSK" w:cs="TH SarabunPSK"/>
          <w:color w:val="FF0000"/>
          <w:sz w:val="30"/>
          <w:szCs w:val="30"/>
        </w:rPr>
        <w:t xml:space="preserve">PLO </w:t>
      </w:r>
      <w:r w:rsidRPr="009E1AA3">
        <w:rPr>
          <w:rFonts w:ascii="TH SarabunPSK" w:hAnsi="TH SarabunPSK" w:cs="TH SarabunPSK"/>
          <w:color w:val="FF0000"/>
          <w:sz w:val="30"/>
          <w:szCs w:val="30"/>
          <w:cs/>
        </w:rPr>
        <w:t>แต่ละข้อว่าจะเกิดขึ้นในผู้เรียนได้หากมีความรู้ ทักษะ และ</w:t>
      </w:r>
      <w:r w:rsidR="00463286">
        <w:rPr>
          <w:rFonts w:ascii="TH SarabunPSK" w:hAnsi="TH SarabunPSK" w:cs="TH SarabunPSK"/>
          <w:color w:val="FF0000"/>
          <w:sz w:val="30"/>
          <w:szCs w:val="30"/>
        </w:rPr>
        <w:t xml:space="preserve"> attitudes </w:t>
      </w:r>
      <w:r w:rsidRPr="009E1AA3">
        <w:rPr>
          <w:rFonts w:ascii="TH SarabunPSK" w:hAnsi="TH SarabunPSK" w:cs="TH SarabunPSK"/>
          <w:color w:val="FF0000"/>
          <w:sz w:val="30"/>
          <w:szCs w:val="30"/>
          <w:cs/>
        </w:rPr>
        <w:t>อะไรบ้าง</w:t>
      </w:r>
    </w:p>
    <w:tbl>
      <w:tblPr>
        <w:tblW w:w="6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800"/>
        <w:gridCol w:w="1710"/>
      </w:tblGrid>
      <w:tr w:rsidR="008642A1" w:rsidRPr="00463286" w:rsidTr="00DF6194">
        <w:trPr>
          <w:jc w:val="center"/>
        </w:trPr>
        <w:tc>
          <w:tcPr>
            <w:tcW w:w="1615" w:type="dxa"/>
            <w:tcBorders>
              <w:top w:val="nil"/>
              <w:left w:val="nil"/>
            </w:tcBorders>
            <w:shd w:val="clear" w:color="auto" w:fill="auto"/>
          </w:tcPr>
          <w:p w:rsidR="009E1AA3" w:rsidRPr="00DF6194" w:rsidRDefault="009E1AA3" w:rsidP="008642A1">
            <w:pPr>
              <w:pStyle w:val="Footer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shd w:val="clear" w:color="auto" w:fill="auto"/>
          </w:tcPr>
          <w:p w:rsidR="009E1AA3" w:rsidRPr="00463286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328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800" w:type="dxa"/>
            <w:shd w:val="clear" w:color="auto" w:fill="auto"/>
          </w:tcPr>
          <w:p w:rsidR="009E1AA3" w:rsidRPr="00463286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328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ทักษะ</w:t>
            </w:r>
          </w:p>
        </w:tc>
        <w:tc>
          <w:tcPr>
            <w:tcW w:w="1710" w:type="dxa"/>
            <w:shd w:val="clear" w:color="auto" w:fill="auto"/>
          </w:tcPr>
          <w:p w:rsidR="009E1AA3" w:rsidRPr="00463286" w:rsidRDefault="00463286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6328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attitudes </w:t>
            </w:r>
          </w:p>
        </w:tc>
      </w:tr>
      <w:tr w:rsidR="008642A1" w:rsidRPr="00463286" w:rsidTr="00DF6194">
        <w:trPr>
          <w:jc w:val="center"/>
        </w:trPr>
        <w:tc>
          <w:tcPr>
            <w:tcW w:w="1615" w:type="dxa"/>
            <w:shd w:val="clear" w:color="auto" w:fill="auto"/>
          </w:tcPr>
          <w:p w:rsidR="009E1AA3" w:rsidRPr="00463286" w:rsidRDefault="009E1AA3" w:rsidP="008642A1">
            <w:pPr>
              <w:pStyle w:val="Footer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46328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PLO1 </w:t>
            </w:r>
          </w:p>
        </w:tc>
        <w:tc>
          <w:tcPr>
            <w:tcW w:w="1800" w:type="dxa"/>
            <w:shd w:val="clear" w:color="auto" w:fill="auto"/>
          </w:tcPr>
          <w:p w:rsidR="009E1AA3" w:rsidRPr="00463286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328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ความรู้1</w:t>
            </w:r>
          </w:p>
          <w:p w:rsidR="009E1AA3" w:rsidRPr="00463286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6328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ความรู้2</w:t>
            </w:r>
          </w:p>
        </w:tc>
        <w:tc>
          <w:tcPr>
            <w:tcW w:w="1800" w:type="dxa"/>
            <w:shd w:val="clear" w:color="auto" w:fill="auto"/>
          </w:tcPr>
          <w:p w:rsidR="009E1AA3" w:rsidRPr="00463286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328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ทักษะ1</w:t>
            </w:r>
          </w:p>
          <w:p w:rsidR="009E1AA3" w:rsidRPr="00463286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328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ทักษะ2</w:t>
            </w:r>
          </w:p>
        </w:tc>
        <w:tc>
          <w:tcPr>
            <w:tcW w:w="1710" w:type="dxa"/>
            <w:shd w:val="clear" w:color="auto" w:fill="auto"/>
          </w:tcPr>
          <w:p w:rsidR="009E1AA3" w:rsidRPr="00463286" w:rsidRDefault="00463286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328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attitudes </w:t>
            </w:r>
            <w:r w:rsidR="009E1AA3" w:rsidRPr="0046328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</w:t>
            </w:r>
          </w:p>
          <w:p w:rsidR="009E1AA3" w:rsidRPr="00463286" w:rsidRDefault="00463286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328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attitudes </w:t>
            </w:r>
            <w:r w:rsidR="009E1AA3" w:rsidRPr="0046328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</w:t>
            </w:r>
          </w:p>
        </w:tc>
      </w:tr>
      <w:tr w:rsidR="008642A1" w:rsidRPr="00463286" w:rsidTr="00DF6194">
        <w:trPr>
          <w:jc w:val="center"/>
        </w:trPr>
        <w:tc>
          <w:tcPr>
            <w:tcW w:w="1615" w:type="dxa"/>
            <w:shd w:val="clear" w:color="auto" w:fill="auto"/>
          </w:tcPr>
          <w:p w:rsidR="009E1AA3" w:rsidRPr="00463286" w:rsidRDefault="009E1AA3" w:rsidP="008642A1">
            <w:pPr>
              <w:pStyle w:val="Footer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46328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PLO2</w:t>
            </w:r>
          </w:p>
        </w:tc>
        <w:tc>
          <w:tcPr>
            <w:tcW w:w="1800" w:type="dxa"/>
            <w:shd w:val="clear" w:color="auto" w:fill="auto"/>
          </w:tcPr>
          <w:p w:rsidR="009E1AA3" w:rsidRPr="00463286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328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ความรู้3</w:t>
            </w:r>
          </w:p>
          <w:p w:rsidR="009E1AA3" w:rsidRPr="00463286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6328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ความรู้4</w:t>
            </w:r>
          </w:p>
        </w:tc>
        <w:tc>
          <w:tcPr>
            <w:tcW w:w="1800" w:type="dxa"/>
            <w:shd w:val="clear" w:color="auto" w:fill="auto"/>
          </w:tcPr>
          <w:p w:rsidR="009E1AA3" w:rsidRPr="00463286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328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ทักษะ3</w:t>
            </w:r>
          </w:p>
          <w:p w:rsidR="009E1AA3" w:rsidRPr="00463286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328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ทักษะ4</w:t>
            </w:r>
          </w:p>
        </w:tc>
        <w:tc>
          <w:tcPr>
            <w:tcW w:w="1710" w:type="dxa"/>
            <w:shd w:val="clear" w:color="auto" w:fill="auto"/>
          </w:tcPr>
          <w:p w:rsidR="009E1AA3" w:rsidRPr="00463286" w:rsidRDefault="00463286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328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attitudes </w:t>
            </w:r>
            <w:r w:rsidR="009E1AA3" w:rsidRPr="0046328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</w:t>
            </w:r>
          </w:p>
          <w:p w:rsidR="009E1AA3" w:rsidRPr="00463286" w:rsidRDefault="00463286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328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attitudes </w:t>
            </w:r>
            <w:r w:rsidR="009E1AA3" w:rsidRPr="0046328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8642A1" w:rsidRPr="00463286" w:rsidTr="00DF6194">
        <w:trPr>
          <w:jc w:val="center"/>
        </w:trPr>
        <w:tc>
          <w:tcPr>
            <w:tcW w:w="1615" w:type="dxa"/>
            <w:shd w:val="clear" w:color="auto" w:fill="auto"/>
          </w:tcPr>
          <w:p w:rsidR="009E1AA3" w:rsidRPr="00463286" w:rsidRDefault="009E1AA3" w:rsidP="008642A1">
            <w:pPr>
              <w:pStyle w:val="PlainText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328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</w:t>
            </w:r>
          </w:p>
        </w:tc>
        <w:tc>
          <w:tcPr>
            <w:tcW w:w="1800" w:type="dxa"/>
            <w:shd w:val="clear" w:color="auto" w:fill="auto"/>
          </w:tcPr>
          <w:p w:rsidR="009E1AA3" w:rsidRPr="00463286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328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ความรู้1</w:t>
            </w:r>
          </w:p>
          <w:p w:rsidR="009E1AA3" w:rsidRPr="00463286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6328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ความรู้5</w:t>
            </w:r>
          </w:p>
        </w:tc>
        <w:tc>
          <w:tcPr>
            <w:tcW w:w="1800" w:type="dxa"/>
            <w:shd w:val="clear" w:color="auto" w:fill="auto"/>
          </w:tcPr>
          <w:p w:rsidR="009E1AA3" w:rsidRPr="00463286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328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ทักษะ2</w:t>
            </w:r>
          </w:p>
          <w:p w:rsidR="009E1AA3" w:rsidRPr="00463286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328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ทักษะ4</w:t>
            </w:r>
          </w:p>
        </w:tc>
        <w:tc>
          <w:tcPr>
            <w:tcW w:w="1710" w:type="dxa"/>
            <w:shd w:val="clear" w:color="auto" w:fill="auto"/>
          </w:tcPr>
          <w:p w:rsidR="009E1AA3" w:rsidRPr="00463286" w:rsidRDefault="00463286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328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attitudes </w:t>
            </w:r>
            <w:r w:rsidR="009E1AA3" w:rsidRPr="0046328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</w:t>
            </w:r>
          </w:p>
          <w:p w:rsidR="009E1AA3" w:rsidRPr="00463286" w:rsidRDefault="00463286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328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attitudes </w:t>
            </w:r>
            <w:r w:rsidR="009E1AA3" w:rsidRPr="0046328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</w:p>
        </w:tc>
      </w:tr>
    </w:tbl>
    <w:p w:rsidR="009E1AA3" w:rsidRPr="008642A1" w:rsidRDefault="009E1AA3" w:rsidP="009E1AA3">
      <w:pPr>
        <w:spacing w:after="0" w:line="240" w:lineRule="auto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46328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  <w:t>ทั้งนี้ ต้องแสดงควบคู่กับตารางที่ระบุกระบวนการนำความรู้ ทักษะ และ</w:t>
      </w:r>
      <w:r w:rsidR="00463286" w:rsidRPr="00463286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attitudes </w:t>
      </w:r>
      <w:r w:rsidRPr="0046328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ที่วิเคราะห์</w:t>
      </w:r>
      <w:r w:rsidRPr="008642A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ได้มาประกอบเพื่อสร้างเป็นรายวิชา เช่น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6993"/>
      </w:tblGrid>
      <w:tr w:rsidR="008642A1" w:rsidRPr="00DF6194" w:rsidTr="00DF6194">
        <w:tc>
          <w:tcPr>
            <w:tcW w:w="2335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รายวิชา</w:t>
            </w:r>
          </w:p>
        </w:tc>
        <w:tc>
          <w:tcPr>
            <w:tcW w:w="7015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ความรู้ ทักษะ และ</w:t>
            </w:r>
            <w:r w:rsidR="0046328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attitudes </w:t>
            </w:r>
          </w:p>
        </w:tc>
      </w:tr>
      <w:tr w:rsidR="008642A1" w:rsidRPr="00DF6194" w:rsidTr="00DF6194">
        <w:tc>
          <w:tcPr>
            <w:tcW w:w="2335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595-426 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XXXXX</w:t>
            </w:r>
          </w:p>
        </w:tc>
        <w:tc>
          <w:tcPr>
            <w:tcW w:w="7015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ความรู้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+ความรู้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+ความรู้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+ทักษะ2+ทักษะ4+</w:t>
            </w:r>
            <w:r w:rsidR="0046328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attitudes 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1+</w:t>
            </w:r>
            <w:r w:rsidR="0046328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attitudes 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</w:t>
            </w:r>
          </w:p>
        </w:tc>
      </w:tr>
      <w:tr w:rsidR="008642A1" w:rsidRPr="00DF6194" w:rsidTr="00DF6194">
        <w:tc>
          <w:tcPr>
            <w:tcW w:w="2335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578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  <w:r w:rsidRPr="00DF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568 XXXX</w:t>
            </w:r>
          </w:p>
        </w:tc>
        <w:tc>
          <w:tcPr>
            <w:tcW w:w="7015" w:type="dxa"/>
            <w:shd w:val="clear" w:color="auto" w:fill="auto"/>
          </w:tcPr>
          <w:p w:rsidR="009E1AA3" w:rsidRPr="00DF6194" w:rsidRDefault="009E1AA3" w:rsidP="00DF619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9E1AA3" w:rsidRPr="004550A8" w:rsidRDefault="004550A8" w:rsidP="008642A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550A8">
        <w:rPr>
          <w:rFonts w:ascii="TH SarabunPSK" w:hAnsi="TH SarabunPSK" w:cs="TH SarabunPSK" w:hint="cs"/>
          <w:b/>
          <w:bCs/>
          <w:sz w:val="30"/>
          <w:szCs w:val="30"/>
          <w:cs/>
        </w:rPr>
        <w:t>ค-</w:t>
      </w:r>
      <w:r w:rsidR="008B71DA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4550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836EE" w:rsidRPr="006836EE">
        <w:rPr>
          <w:rFonts w:ascii="TH SarabunPSK" w:hAnsi="TH SarabunPSK" w:cs="TH SarabunPSK" w:hint="cs"/>
          <w:b/>
          <w:bCs/>
          <w:sz w:val="30"/>
          <w:szCs w:val="30"/>
          <w:cs/>
        </w:rPr>
        <w:t>การเป็น</w:t>
      </w:r>
      <w:r w:rsidR="006836EE" w:rsidRPr="006836E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836EE" w:rsidRPr="006836EE">
        <w:rPr>
          <w:rFonts w:ascii="TH SarabunPSK" w:hAnsi="TH SarabunPSK" w:cs="TH SarabunPSK"/>
          <w:b/>
          <w:bCs/>
          <w:sz w:val="30"/>
          <w:szCs w:val="30"/>
        </w:rPr>
        <w:t xml:space="preserve">Socially Engaged Program </w:t>
      </w:r>
      <w:r w:rsidR="006836EE" w:rsidRPr="006836EE">
        <w:rPr>
          <w:rFonts w:ascii="TH SarabunPSK" w:hAnsi="TH SarabunPSK" w:cs="TH SarabunPSK" w:hint="cs"/>
          <w:b/>
          <w:bCs/>
          <w:sz w:val="30"/>
          <w:szCs w:val="30"/>
          <w:cs/>
        </w:rPr>
        <w:t>ของหลักสูตร</w:t>
      </w:r>
      <w:r w:rsidR="009E1AA3" w:rsidRPr="004550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E1AA3" w:rsidRPr="004550A8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(กรณีหลักสูตรปริญญาเอก)</w:t>
      </w:r>
    </w:p>
    <w:p w:rsidR="004550A8" w:rsidRDefault="008642A1" w:rsidP="004550A8">
      <w:pPr>
        <w:spacing w:after="0" w:line="240" w:lineRule="auto"/>
        <w:contextualSpacing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shd w:val="clear" w:color="auto" w:fill="FFFFFF"/>
        </w:rPr>
      </w:pPr>
      <w:r w:rsidRPr="004550A8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(หลักสูตรปริญญาเอกต้องมีลักษณะของ </w:t>
      </w:r>
      <w:r w:rsidRPr="004550A8"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  <w:t xml:space="preserve">social engagement </w:t>
      </w:r>
      <w:r w:rsidRPr="004550A8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ที่ชัดเจน </w:t>
      </w:r>
      <w:r w:rsidR="004550A8" w:rsidRPr="004550A8">
        <w:rPr>
          <w:rFonts w:ascii="TH SarabunPSK" w:hAnsi="TH SarabunPSK" w:cs="TH SarabunPSK"/>
          <w:i/>
          <w:iCs/>
          <w:color w:val="FF0000"/>
          <w:sz w:val="30"/>
          <w:szCs w:val="30"/>
          <w:shd w:val="clear" w:color="auto" w:fill="FFFFFF"/>
          <w:cs/>
        </w:rPr>
        <w:t xml:space="preserve">ต้องชี้แจงว่า การบริหารหรือการดำเนินงานของหลักสูตรมีลักษณะของ </w:t>
      </w:r>
      <w:r w:rsidR="004550A8" w:rsidRPr="004550A8">
        <w:rPr>
          <w:rFonts w:ascii="TH SarabunPSK" w:hAnsi="TH SarabunPSK" w:cs="TH SarabunPSK"/>
          <w:i/>
          <w:iCs/>
          <w:color w:val="FF0000"/>
          <w:sz w:val="30"/>
          <w:szCs w:val="30"/>
          <w:shd w:val="clear" w:color="auto" w:fill="FFFFFF"/>
        </w:rPr>
        <w:t xml:space="preserve">social engagement </w:t>
      </w:r>
      <w:r w:rsidR="004550A8">
        <w:rPr>
          <w:rFonts w:ascii="TH SarabunPSK" w:hAnsi="TH SarabunPSK" w:cs="TH SarabunPSK"/>
          <w:i/>
          <w:iCs/>
          <w:color w:val="FF0000"/>
          <w:sz w:val="30"/>
          <w:szCs w:val="30"/>
          <w:shd w:val="clear" w:color="auto" w:fill="FFFFFF"/>
          <w:cs/>
        </w:rPr>
        <w:t>อย่างไร</w:t>
      </w:r>
      <w:r w:rsidR="004550A8" w:rsidRPr="004550A8">
        <w:rPr>
          <w:rFonts w:ascii="TH SarabunPSK" w:hAnsi="TH SarabunPSK" w:cs="TH SarabunPSK"/>
          <w:i/>
          <w:iCs/>
          <w:color w:val="FF0000"/>
          <w:sz w:val="30"/>
          <w:szCs w:val="30"/>
          <w:shd w:val="clear" w:color="auto" w:fill="FFFFFF"/>
          <w:cs/>
        </w:rPr>
        <w:t xml:space="preserve"> โดยจัดทำเป็นเอกสาร</w:t>
      </w:r>
      <w:r w:rsidR="004550A8">
        <w:rPr>
          <w:rFonts w:ascii="TH SarabunPSK" w:hAnsi="TH SarabunPSK" w:cs="TH SarabunPSK" w:hint="cs"/>
          <w:i/>
          <w:iCs/>
          <w:color w:val="FF0000"/>
          <w:sz w:val="30"/>
          <w:szCs w:val="30"/>
          <w:shd w:val="clear" w:color="auto" w:fill="FFFFFF"/>
          <w:cs/>
        </w:rPr>
        <w:t>ที่</w:t>
      </w:r>
      <w:r w:rsidR="004550A8" w:rsidRPr="004550A8">
        <w:rPr>
          <w:rFonts w:ascii="TH SarabunPSK" w:hAnsi="TH SarabunPSK" w:cs="TH SarabunPSK"/>
          <w:i/>
          <w:iCs/>
          <w:color w:val="FF0000"/>
          <w:sz w:val="30"/>
          <w:szCs w:val="30"/>
          <w:shd w:val="clear" w:color="auto" w:fill="FFFFFF"/>
          <w:cs/>
        </w:rPr>
        <w:t>มีรายละเอียดดังต่อไปนี้</w:t>
      </w:r>
    </w:p>
    <w:p w:rsidR="004550A8" w:rsidRDefault="004550A8" w:rsidP="004550A8">
      <w:pPr>
        <w:spacing w:after="0" w:line="240" w:lineRule="auto"/>
        <w:contextualSpacing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shd w:val="clear" w:color="auto" w:fill="FFFFFF"/>
        </w:rPr>
      </w:pPr>
    </w:p>
    <w:p w:rsidR="004550A8" w:rsidRPr="00DF6194" w:rsidRDefault="004550A8" w:rsidP="004550A8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</w:pPr>
      <w:r w:rsidRPr="00DF6194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1) หลักสูตรมีการดำเนินงาน (การสอน การวิจัย หรือ อื่น ๆ) ในลักษณะของการร่วมคิดร่วม</w:t>
      </w:r>
      <w:proofErr w:type="spellStart"/>
      <w:r w:rsidRPr="00DF6194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ทํา</w:t>
      </w:r>
      <w:proofErr w:type="spellEnd"/>
      <w:r w:rsidRPr="00DF6194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ร่วมแบบพันธมิตรและหุ้นส่วน (</w:t>
      </w:r>
      <w:r w:rsidRPr="00DF6194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partnership</w:t>
      </w:r>
      <w:r w:rsidRPr="00DF6194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) กับสังคม</w:t>
      </w:r>
    </w:p>
    <w:p w:rsidR="004550A8" w:rsidRPr="004550A8" w:rsidRDefault="004550A8" w:rsidP="004550A8">
      <w:pPr>
        <w:spacing w:after="0" w:line="240" w:lineRule="auto"/>
        <w:contextualSpacing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  <w:t>-คำว่า “สังคม” มีความหมายกว้างครอบคลุมถึงกลุ่มต่าง ๆ ในสังคม เช่น ชุมชนชนบท ชุมชนเมือง ผู้ประกอบการขนาดเล็ก กลาง หรือใหญ่  องค์กรที่แสวงหาหรือไม่แสวงหากำไรต่าง องค์กรภาครัฐ องค์กรเอกชน</w:t>
      </w:r>
    </w:p>
    <w:p w:rsidR="004550A8" w:rsidRPr="004550A8" w:rsidRDefault="004550A8" w:rsidP="004550A8">
      <w:pPr>
        <w:spacing w:after="0" w:line="240" w:lineRule="auto"/>
        <w:contextualSpacing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  <w:t>-กิจกรรมที่หุ้นส่วนร่วมมือกันมีหลากหลาย เช่น การพัฒนาโจทย์วิจัยและดำเนินการวิจัยร่วมกับหุ้นส่วน การที่หุ้นส่วนเป็นอาจารย์ที่ปรึกษาวิทยานิพนธ์ การวิจัยในสถานประกอบการของหุ้นส่วน การสอนโดยหุ้นส่วนเป็นอาจารย์พิเศษ การใช้สถานประกอบการในการเรียน-วิจัย การที่ผู้ประกอบการร่วมออกแบบหลักสูตรกับมหาวิทยาลัย หรือร่วมจัดการเรียนการสอน การจัดสหกิจศึกษาในสถานประกอบการของหุ้นส่วนทำให้นักศึกษาได้เรียนรู้จากการปฏิบัติจริง-สภาพจริง ฯลฯ</w:t>
      </w:r>
    </w:p>
    <w:p w:rsidR="004550A8" w:rsidRPr="004550A8" w:rsidRDefault="004550A8" w:rsidP="004550A8">
      <w:pPr>
        <w:spacing w:after="0" w:line="240" w:lineRule="auto"/>
        <w:contextualSpacing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shd w:val="clear" w:color="auto" w:fill="FFFFFF"/>
          <w:cs/>
        </w:rPr>
        <w:tab/>
        <w:t xml:space="preserve">-ตามหลักการในข้อนี้ หลักสูตรต้องชี้แจงว่า 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ผู้มีส่วนได้ส่วนเสีย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ที่ร่วมดำเนินการเป็นกลุ่มใดบ้าง มี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กรอบการทำงานระหว่างหุ้นส่วน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อย่างไร มี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 xml:space="preserve">ตัวอย่างความเป็นหุ้นส่วนที่เป็นรูปธรรมของหลักสูตรนี้ในอดีตอย่างไรและคาดว่าจะดำเนินการอย่างไรในอนาคต 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หากยังไม่มีหุ้นส่วน ทางหลักสูตรวางแผนอย่างไรที่จะทำให้เกิดหุ้นส่วน โดยต้องบรรยายให้พอ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มองเห็นระดับคุณภาพหรือความเข้มข้นของกิจกรรม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ที่ทำกับหุ้นส่วน (เช่น มีการร่วมคิดโจทย์วิจัยจากโจทย์ปฏิบัติการของภาคธุรกิจหรือผู้ประกอบการเพียงไร ผู้เรียนได้ทำวิทยานิพนธ์ในฐานะ 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research worker 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ในภาคอุตสาหกรรมหรือไม่ อย่างไร อาจารย์มีผลงานวิจัยเชิงประยุกต์ที่เป็น 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translational research, implementation research 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อะไรบ้าง) </w:t>
      </w:r>
    </w:p>
    <w:p w:rsidR="004550A8" w:rsidRPr="004550A8" w:rsidRDefault="004550A8" w:rsidP="004550A8">
      <w:pPr>
        <w:spacing w:after="0" w:line="240" w:lineRule="auto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  <w:t xml:space="preserve">ตัวอย่างกรอบหารทำงานกับหุ้นส่วน: 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</w:rPr>
        <w:t>University of Technology Sydney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ประสานงานกับชุมชนในเมือง 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Sydney 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โดยกำหนดปฏิทินการทำงานประจำปีเพื่อขอและกลั่นกรองโจทย์จากชุมชน แล้วนำเสนอต่อคณะต่าง ๆ เพื่อเป็นหัวข้อ 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project 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ของนักศึกษา อาจารย์ที่ปรึกษาเป็นผู้กำกับด้านวิชาการ มหาวิทยาลัยช่วยจัดกระบวนการทำงานกับชุมชนของนักศึกษา และแก้ไขปัญหาด้านการจัดการ)</w:t>
      </w:r>
    </w:p>
    <w:p w:rsidR="004550A8" w:rsidRPr="004550A8" w:rsidRDefault="004550A8" w:rsidP="004550A8">
      <w:pPr>
        <w:spacing w:after="0" w:line="240" w:lineRule="auto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  <w:t xml:space="preserve">(การเก็บข้อมูลความต้องการของผู้มีส่วนได้ส่วนเสียหรือสังคมในเรื่องสมรรถนะของบัณฑิตที่ต้องการเพื่อนำมากำหนด 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PLO 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ของหลักสูตรถือว่าเป็นการดำเนินงานที่เข้าข่ายตามเกณฑ์ข้อนี้ แต่หลักสูตรไม่จำเป็นต้องชี้แจงในเรื่องนี้อยากได้บรรยายในหัวข้อ 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OBE 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อย่างละเอียดแล้ว)</w:t>
      </w:r>
    </w:p>
    <w:p w:rsidR="004550A8" w:rsidRPr="004550A8" w:rsidRDefault="004550A8" w:rsidP="004550A8">
      <w:pPr>
        <w:spacing w:after="0" w:line="240" w:lineRule="auto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  <w:t>-การดำเนินงานในข้อนี้ต้องแสดงถึง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ปฏิสัมพันธ์แนวราบ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ที่หลักสูตรกับภาคีหุ้นส่วนเสวนารับฟังซึ่งกันและกัน เพื่อรับรู้ความต้องการหรือจุดมุ่งหมายของแต่ละฝ่ายเพื่อบรรลุข้อตกลงความร่วมมือ</w:t>
      </w:r>
    </w:p>
    <w:p w:rsidR="004550A8" w:rsidRPr="004550A8" w:rsidRDefault="004550A8" w:rsidP="004550A8">
      <w:pPr>
        <w:spacing w:after="0" w:line="240" w:lineRule="auto"/>
        <w:contextualSpacing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shd w:val="clear" w:color="auto" w:fill="FFFFFF"/>
        </w:rPr>
      </w:pPr>
    </w:p>
    <w:p w:rsidR="004550A8" w:rsidRDefault="004550A8" w:rsidP="004550A8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shd w:val="clear" w:color="auto" w:fill="FFFFFF"/>
        </w:rPr>
      </w:pPr>
      <w:r w:rsidRPr="00DF6194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2) การเป็นหุ้นส่วนตามข้อ 1 เกิดประโยชน์ร่วมกันแก่ผู้เกี่ยวข้องทุกฝ่าย (</w:t>
      </w:r>
      <w:r w:rsidRPr="00DF6194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mutual benefit</w:t>
      </w:r>
      <w:r w:rsidRPr="00DF6194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)</w:t>
      </w:r>
    </w:p>
    <w:p w:rsidR="004550A8" w:rsidRPr="004550A8" w:rsidRDefault="004550A8" w:rsidP="004550A8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shd w:val="clear" w:color="auto" w:fill="FFFFFF"/>
        </w:rPr>
      </w:pP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หมายถึง หลักสูตร/มหาวิทยาลัยได้ประโยชน์ในด้านองค์ความรู้ใหม่ภายใต้บริบทและเงื่อนไขของหุ้นส่วน หรือนำไปสู่การสร้างผลงานทางวิชาการรับใช้สังคม  หุ้นส่วนก็ได้รับประโยชน์จากการบรรลุเป้าหมายของตน ซึ่งการบรรลุเป้าหมายอาจทำได้ยากหากดำเนินการโดยฝ่ายใดฝ่ายหนึ่งเพียงฝ่ายเดียว</w:t>
      </w:r>
    </w:p>
    <w:p w:rsidR="004550A8" w:rsidRPr="004550A8" w:rsidRDefault="004550A8" w:rsidP="004550A8">
      <w:pPr>
        <w:spacing w:after="0" w:line="240" w:lineRule="auto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</w:rPr>
        <w:tab/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ทั้งนี้ ควรบรรยายถึง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ตัวอย่างที่เป็นรูปธรรมในอดีตและที่คาดว่าจะดำเนินงานให้เกิดขึ้นในอนาคต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โดยต้องบรรยายให้พอ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มองเห็นระดับคุณภาพหรือความเข้มข้นของประโยชน์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ที่เกิดกับทุกฝ่าย</w:t>
      </w:r>
    </w:p>
    <w:p w:rsidR="004550A8" w:rsidRDefault="004550A8" w:rsidP="004550A8">
      <w:pPr>
        <w:spacing w:after="0" w:line="240" w:lineRule="auto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  <w:t>(เช่น เกิด “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</w:rPr>
        <w:t>change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” ในชุมชน และเกิด “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</w:rPr>
        <w:t>after shock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” ในชุมชนอื่น ๆ หรือเกิดผลงานวิชาการที่สามารถขอตำแหน่งทางวิชาการจากงานที่ทำร่วมกับหุ้นส่วน หรือนักศึกษาได้รับการพัฒนา</w:t>
      </w:r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ในด้านทักษะ ความคิด มุมมอง ฯลฯ)</w:t>
      </w:r>
    </w:p>
    <w:p w:rsidR="004550A8" w:rsidRPr="00DF6194" w:rsidRDefault="004550A8" w:rsidP="004550A8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</w:pPr>
      <w:r w:rsidRPr="00DF6194">
        <w:rPr>
          <w:rFonts w:ascii="TH SarabunPSK" w:hAnsi="TH SarabunPSK" w:cs="TH SarabunPSK" w:hint="cs"/>
          <w:b/>
          <w:bCs/>
          <w:color w:val="000000"/>
          <w:sz w:val="30"/>
          <w:szCs w:val="30"/>
          <w:shd w:val="clear" w:color="auto" w:fill="FFFFFF"/>
          <w:cs/>
        </w:rPr>
        <w:t xml:space="preserve">3) </w:t>
      </w:r>
      <w:r w:rsidRPr="00DF6194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การแลกเปลี่ยนเรียนรู้ร่วมกัน ตลอดจนเกิดผลงานวิชาการ (</w:t>
      </w:r>
      <w:r w:rsidRPr="00DF6194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scholarship</w:t>
      </w:r>
      <w:r w:rsidRPr="00DF6194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)</w:t>
      </w:r>
    </w:p>
    <w:p w:rsidR="004550A8" w:rsidRDefault="004550A8" w:rsidP="004550A8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หมายถึง การใช้ความรู้ ทักษะ ข้อมูลหรือความชำนาญของหุ้นส่วน เพื่อร่วมกันเรียนรู้และสร้างความเข้าใจในปัญหา สาเหตุของปัญหา และแนวทางแก้ไขปัญหา</w:t>
      </w:r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ทั้งนี้ ควรบรรยายถึง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ตัวอย่างที่เป็นรูปธรรมในอดีตและที่คาดว่าจะดำเนินงานให้เกิดขึ้นในอนาคต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โดยต้องบรรยายให้พอ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มองเห็นระดับคุณภาพหรือความเข้มข้นของ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การเรียนรู้ร่วมกัน</w:t>
      </w:r>
    </w:p>
    <w:p w:rsidR="004550A8" w:rsidRPr="004550A8" w:rsidRDefault="004550A8" w:rsidP="004550A8">
      <w:pPr>
        <w:spacing w:after="0" w:line="240" w:lineRule="auto"/>
        <w:contextualSpacing/>
        <w:rPr>
          <w:rFonts w:ascii="TH SarabunPSK" w:hAnsi="TH SarabunPSK" w:cs="TH SarabunPSK"/>
          <w:i/>
          <w:iCs/>
          <w:color w:val="FF0000"/>
          <w:sz w:val="30"/>
          <w:szCs w:val="30"/>
        </w:rPr>
      </w:pPr>
    </w:p>
    <w:p w:rsidR="004550A8" w:rsidRPr="00DF6194" w:rsidRDefault="004550A8" w:rsidP="004550A8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</w:pPr>
      <w:r w:rsidRPr="00DF6194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4) ผลงานที่เกิดในข้อ 3 มีผลกระทบต่อสังคมที่ประเมินได้ (</w:t>
      </w:r>
      <w:r w:rsidRPr="00DF6194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social impact</w:t>
      </w:r>
      <w:r w:rsidRPr="00DF6194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)</w:t>
      </w:r>
    </w:p>
    <w:p w:rsidR="008642A1" w:rsidRPr="004550A8" w:rsidRDefault="004550A8" w:rsidP="004550A8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หมายถึง ผลงานที่เกิดขึ้นส่งผลให้เกิดการเปลี่ยนแปลงที่วัดได้อย่างชัดเจนในด้านเศรษฐกิจ สังคม นโยบาย คุณภ</w:t>
      </w:r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าพชีวิต ความเป็นอยู่ หรืออื่น ๆ 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ทั้งนี้ ควรบรรยายถึง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ตัวอย่างที่เป็นรูปธรรมในอดีตและที่คาดว่าจะดำเนินงานให้เกิดขึ้นในอนาคต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โดยต้องบรรยายให้พอ</w:t>
      </w:r>
      <w:r w:rsidRPr="004550A8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มองเห็นระดับคุณภาพหรือความเข้มข้นของ</w:t>
      </w:r>
      <w:r w:rsidRPr="004550A8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การเรียนรู้ร่วมกัน</w:t>
      </w:r>
    </w:p>
    <w:p w:rsidR="004550A8" w:rsidRDefault="008642A1" w:rsidP="004550A8">
      <w:pPr>
        <w:tabs>
          <w:tab w:val="left" w:pos="1134"/>
          <w:tab w:val="left" w:pos="8820"/>
        </w:tabs>
        <w:spacing w:after="0" w:line="240" w:lineRule="auto"/>
        <w:ind w:left="706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  <w:r w:rsidR="004550A8" w:rsidRPr="004550A8">
        <w:rPr>
          <w:rFonts w:ascii="TH SarabunPSK" w:hAnsi="TH SarabunPSK" w:cs="TH SarabunPSK" w:hint="cs"/>
          <w:b/>
          <w:bCs/>
          <w:sz w:val="30"/>
          <w:szCs w:val="30"/>
          <w:cs/>
        </w:rPr>
        <w:t>ค-</w:t>
      </w:r>
      <w:r w:rsidR="008B71DA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4550A8" w:rsidRPr="004550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E1AA3" w:rsidRPr="004550A8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ตัวชี้วัดความเชี่ยวชาญหรือจุดแข็งที่โดดเด่นของหลักสูตรเพื่อเสริมสร้างความเข้มแข็งให้</w:t>
      </w:r>
    </w:p>
    <w:p w:rsidR="009E1AA3" w:rsidRPr="004550A8" w:rsidRDefault="009E1AA3" w:rsidP="004550A8">
      <w:pPr>
        <w:tabs>
          <w:tab w:val="left" w:pos="1134"/>
          <w:tab w:val="left" w:pos="8820"/>
        </w:tabs>
        <w:spacing w:after="0" w:line="240" w:lineRule="auto"/>
        <w:ind w:left="706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550A8">
        <w:rPr>
          <w:rFonts w:ascii="TH SarabunPSK" w:hAnsi="TH SarabunPSK" w:cs="TH SarabunPSK" w:hint="cs"/>
          <w:b/>
          <w:bCs/>
          <w:sz w:val="30"/>
          <w:szCs w:val="30"/>
          <w:cs/>
        </w:rPr>
        <w:t>กับมหาวิทยาลัย</w:t>
      </w:r>
      <w:r w:rsidR="004550A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550A8" w:rsidRPr="004550A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(กรณี</w:t>
      </w:r>
      <w:r w:rsidR="004550A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เป็น</w:t>
      </w:r>
      <w:r w:rsidR="004550A8" w:rsidRPr="004550A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หลักสูตรปรับปรุง)</w:t>
      </w:r>
    </w:p>
    <w:p w:rsidR="004550A8" w:rsidRDefault="00B04524" w:rsidP="004550A8">
      <w:pPr>
        <w:spacing w:after="0" w:line="240" w:lineRule="auto"/>
        <w:contextualSpacing/>
        <w:jc w:val="thaiDistribute"/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ab/>
      </w:r>
      <w:r w:rsidR="004550A8" w:rsidRPr="004550A8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หลักสูตรฉบับปรับปรุงต้องระบุผลการดำเนินงานเป็นไปตามเกณฑ์ของตัวชี้วัด</w:t>
      </w:r>
      <w:r w:rsidR="004550A8" w:rsidRPr="004550A8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4550A8" w:rsidRPr="004550A8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ดังนี้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440"/>
        <w:gridCol w:w="1440"/>
        <w:gridCol w:w="1440"/>
      </w:tblGrid>
      <w:tr w:rsidR="00F87904" w:rsidRPr="00DF6194" w:rsidTr="00F87904">
        <w:trPr>
          <w:tblHeader/>
        </w:trPr>
        <w:tc>
          <w:tcPr>
            <w:tcW w:w="4518" w:type="dxa"/>
            <w:shd w:val="clear" w:color="auto" w:fill="auto"/>
          </w:tcPr>
          <w:p w:rsidR="00F87904" w:rsidRPr="00DF6194" w:rsidRDefault="00F87904" w:rsidP="00EA02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440" w:type="dxa"/>
          </w:tcPr>
          <w:p w:rsidR="00C5177B" w:rsidRDefault="00F87904" w:rsidP="00EA02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ปีปัจจุบัน</w:t>
            </w:r>
            <w:r w:rsidR="00C517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C5177B" w:rsidRPr="00DF6194" w:rsidRDefault="00C5177B" w:rsidP="00C517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เช่น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  <w:tc>
          <w:tcPr>
            <w:tcW w:w="1440" w:type="dxa"/>
          </w:tcPr>
          <w:p w:rsidR="00F87904" w:rsidRDefault="00F87904" w:rsidP="00EA02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ปีปัจจุบัน-1</w:t>
            </w:r>
          </w:p>
          <w:p w:rsidR="00C5177B" w:rsidRPr="00DF6194" w:rsidRDefault="00C5177B" w:rsidP="00EA02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เช่น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1440" w:type="dxa"/>
          </w:tcPr>
          <w:p w:rsidR="00F87904" w:rsidRDefault="00F87904" w:rsidP="00EA02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ปีปัจจุบัน-2</w:t>
            </w:r>
          </w:p>
          <w:p w:rsidR="00C5177B" w:rsidRPr="00DF6194" w:rsidRDefault="00C5177B" w:rsidP="00EA02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เช่น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2560</w:t>
            </w:r>
          </w:p>
        </w:tc>
      </w:tr>
      <w:tr w:rsidR="00F87904" w:rsidRPr="00DF6194" w:rsidTr="00F87904">
        <w:tc>
          <w:tcPr>
            <w:tcW w:w="4518" w:type="dxa"/>
            <w:shd w:val="clear" w:color="auto" w:fill="auto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ผลผลิตจากหลักสูตร: จำนวนสิทธิบัตร อนุสิทธิบัตร ลิขสิทธิ์ หรือผลงานเชิงสร้างสรรค์ที่ได้รับรางวัล </w:t>
            </w:r>
            <w:r w:rsidRPr="00DF6194">
              <w:rPr>
                <w:rFonts w:ascii="TH SarabunPSK" w:hAnsi="TH SarabunPSK" w:cs="TH SarabunPSK"/>
                <w:sz w:val="30"/>
                <w:szCs w:val="30"/>
                <w:cs/>
              </w:rPr>
              <w:t>วิทยานิพนธ์ที่ได้รับรางวัล-รางวัลการนำเสนอผลงานจากวิจัยบัณฑิตศึกษา ที่เกิดจากผลงานของนักศึกษาของหลักสูตร</w:t>
            </w:r>
            <w:r w:rsidRPr="00DF61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 3 ปีย้อนหลัง</w:t>
            </w:r>
            <w:r w:rsidRPr="00DF619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โดยผลงานนั้นต้องมีชื่อนักศึกษาด้วย</w:t>
            </w:r>
          </w:p>
        </w:tc>
        <w:tc>
          <w:tcPr>
            <w:tcW w:w="1440" w:type="dxa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87904" w:rsidRPr="00DF6194" w:rsidTr="00EA02EA">
        <w:tc>
          <w:tcPr>
            <w:tcW w:w="8838" w:type="dxa"/>
            <w:gridSpan w:val="4"/>
            <w:shd w:val="clear" w:color="auto" w:fill="auto"/>
          </w:tcPr>
          <w:p w:rsidR="00F87904" w:rsidRDefault="00F8790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โปรดระบุรายละเอียดผลงาน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</w:p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87904" w:rsidRPr="00DF6194" w:rsidTr="00F87904">
        <w:tc>
          <w:tcPr>
            <w:tcW w:w="4518" w:type="dxa"/>
            <w:shd w:val="clear" w:color="auto" w:fill="auto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ผลผลิตจากหลักสูตร: จำนวนผลงานวิทยานิพนธ์และหรือสารนิพนธ์ที่นำไปใช้ประโยชน์</w:t>
            </w:r>
            <w:r w:rsidRPr="00DF6194">
              <w:rPr>
                <w:rFonts w:ascii="TH SarabunPSK" w:hAnsi="TH SarabunPSK" w:cs="TH SarabunPSK"/>
                <w:sz w:val="30"/>
                <w:szCs w:val="30"/>
                <w:cs/>
              </w:rPr>
              <w:t>อย่างเป็นรูปธรรมในด้านต่าง ๆ ใน 1 ปีที่ผ่านมา เช่น การแก้ไขปัญหาเชิงนโยบายบริการชุมชน บริการสังคม การแก้ไขปัญหาเชิงพื้นที่หรืออุตสาหกรรม</w:t>
            </w:r>
          </w:p>
        </w:tc>
        <w:tc>
          <w:tcPr>
            <w:tcW w:w="1440" w:type="dxa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87904" w:rsidRPr="00DF6194" w:rsidTr="00EA02EA">
        <w:tc>
          <w:tcPr>
            <w:tcW w:w="8838" w:type="dxa"/>
            <w:gridSpan w:val="4"/>
            <w:shd w:val="clear" w:color="auto" w:fill="auto"/>
          </w:tcPr>
          <w:p w:rsidR="00F87904" w:rsidRDefault="00F8790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โปรดระบุรายละเอียดผลงาน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</w:p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87904" w:rsidRPr="00DF6194" w:rsidTr="00F87904">
        <w:tc>
          <w:tcPr>
            <w:tcW w:w="4518" w:type="dxa"/>
            <w:shd w:val="clear" w:color="auto" w:fill="auto"/>
          </w:tcPr>
          <w:p w:rsidR="00F87904" w:rsidRPr="00DF6194" w:rsidRDefault="00F87904" w:rsidP="00F8790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ผลผลิตจากหลักสูตร+ความเป็นนานาชาติ: จำนวนผลงานของผู้สำเร็จการศึกษาที่ตีพิมพ์ในวารสารวิชาการระดับนานาชาติ</w:t>
            </w:r>
            <w:r w:rsidRPr="00DF619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 </w:t>
            </w:r>
            <w:r w:rsidRPr="00DF6194">
              <w:rPr>
                <w:rFonts w:ascii="TH SarabunPSK" w:hAnsi="TH SarabunPSK" w:cs="TH SarabunPSK"/>
                <w:sz w:val="30"/>
                <w:szCs w:val="30"/>
              </w:rPr>
              <w:t xml:space="preserve">WOS, Scopus </w:t>
            </w:r>
            <w:r w:rsidRPr="00DF619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 </w:t>
            </w:r>
            <w:proofErr w:type="spellStart"/>
            <w:r w:rsidRPr="00DF6194"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 w:rsidRPr="00DF619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ต่อจำนวนนักศึกษาที่สำเร็จการศึกษา</w:t>
            </w:r>
          </w:p>
        </w:tc>
        <w:tc>
          <w:tcPr>
            <w:tcW w:w="1440" w:type="dxa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04524" w:rsidRPr="00DF6194" w:rsidTr="00EA02EA">
        <w:tc>
          <w:tcPr>
            <w:tcW w:w="8838" w:type="dxa"/>
            <w:gridSpan w:val="4"/>
            <w:shd w:val="clear" w:color="auto" w:fill="auto"/>
          </w:tcPr>
          <w:p w:rsidR="00B04524" w:rsidRDefault="00B0452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โปรดระบุรายละเอียดผลงาน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</w:p>
          <w:p w:rsidR="00B04524" w:rsidRPr="00DF6194" w:rsidRDefault="00B0452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87904" w:rsidRPr="00DF6194" w:rsidTr="00F87904">
        <w:tc>
          <w:tcPr>
            <w:tcW w:w="4518" w:type="dxa"/>
            <w:shd w:val="clear" w:color="auto" w:fill="auto"/>
          </w:tcPr>
          <w:p w:rsidR="00F87904" w:rsidRPr="00DF6194" w:rsidRDefault="00F87904" w:rsidP="00262A0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ความเป็นนานาชาติ: จำนวนนักศึกษาต่างชาติในหลักสูตร ณ ปัจจุบัน</w:t>
            </w:r>
          </w:p>
        </w:tc>
        <w:tc>
          <w:tcPr>
            <w:tcW w:w="1440" w:type="dxa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04524" w:rsidRPr="00DF6194" w:rsidTr="00EA02EA">
        <w:tc>
          <w:tcPr>
            <w:tcW w:w="8838" w:type="dxa"/>
            <w:gridSpan w:val="4"/>
            <w:shd w:val="clear" w:color="auto" w:fill="auto"/>
          </w:tcPr>
          <w:p w:rsidR="00B04524" w:rsidRDefault="00B0452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โปรดระบุรายละเอียด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</w:p>
          <w:p w:rsidR="00B04524" w:rsidRPr="00DF6194" w:rsidRDefault="00B0452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87904" w:rsidRPr="00DF6194" w:rsidTr="00F87904">
        <w:tc>
          <w:tcPr>
            <w:tcW w:w="4518" w:type="dxa"/>
            <w:shd w:val="clear" w:color="auto" w:fill="auto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ความสามารถในการหาทุนวิจัยจากภายนอก: ร้อยละของอาจารย์ผู้รับผิดชอบ+อาจารย์ประจำหลักสูตรที่ได้รับทุนวิจัยจากภายนอก</w:t>
            </w:r>
            <w:r w:rsidRPr="00DF6194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มหาวิทยาลัยต่อจำนวนอาจารย์ผู้รับผิดชอบ+อาจารย์ประจำหลักสูตรทั้งหมด ณ ปัจจุบัน</w:t>
            </w:r>
          </w:p>
        </w:tc>
        <w:tc>
          <w:tcPr>
            <w:tcW w:w="1440" w:type="dxa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04524" w:rsidRPr="00DF6194" w:rsidTr="00EA02EA">
        <w:tc>
          <w:tcPr>
            <w:tcW w:w="8838" w:type="dxa"/>
            <w:gridSpan w:val="4"/>
            <w:shd w:val="clear" w:color="auto" w:fill="auto"/>
          </w:tcPr>
          <w:p w:rsidR="00B04524" w:rsidRDefault="00B0452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โปรดระบุรายละเอียด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</w:p>
          <w:p w:rsidR="00B04524" w:rsidRPr="00DF6194" w:rsidRDefault="00B0452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87904" w:rsidRPr="00DF6194" w:rsidTr="00F87904">
        <w:tc>
          <w:tcPr>
            <w:tcW w:w="4518" w:type="dxa"/>
            <w:shd w:val="clear" w:color="auto" w:fill="auto"/>
          </w:tcPr>
          <w:p w:rsidR="00F87904" w:rsidRPr="00DF6194" w:rsidRDefault="00F87904" w:rsidP="00B0452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ความต้องการของผู้เรียน: จำนวนนักศึกษาใหม่ที่เข้าเรียน</w:t>
            </w:r>
            <w:r w:rsidRPr="00DF619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รวม </w:t>
            </w:r>
            <w:r w:rsidRPr="00DF619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3 </w:t>
            </w:r>
            <w:r w:rsidRPr="00DF619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ปีย้อนหลัง</w:t>
            </w:r>
          </w:p>
        </w:tc>
        <w:tc>
          <w:tcPr>
            <w:tcW w:w="1440" w:type="dxa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87904" w:rsidRPr="00DF6194" w:rsidTr="00F87904">
        <w:tc>
          <w:tcPr>
            <w:tcW w:w="4518" w:type="dxa"/>
            <w:shd w:val="clear" w:color="auto" w:fill="auto"/>
          </w:tcPr>
          <w:p w:rsidR="00F87904" w:rsidRPr="00DF6194" w:rsidRDefault="00F87904" w:rsidP="00B0452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การบริหารจัดการหลักสูตร: ระยะเวลาเฉลี่ยที่ใช้ในการสำเร็จการศึกษาของนักศึกษา</w:t>
            </w:r>
            <w:r w:rsidRPr="00DF6194">
              <w:rPr>
                <w:rFonts w:ascii="TH SarabunPSK" w:hAnsi="TH SarabunPSK" w:cs="TH SarabunPSK"/>
                <w:sz w:val="30"/>
                <w:szCs w:val="30"/>
                <w:cs/>
              </w:rPr>
              <w:t>ในปีล่าสุด</w:t>
            </w:r>
          </w:p>
        </w:tc>
        <w:tc>
          <w:tcPr>
            <w:tcW w:w="1440" w:type="dxa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87904" w:rsidRPr="00DF6194" w:rsidTr="00F87904">
        <w:tc>
          <w:tcPr>
            <w:tcW w:w="4518" w:type="dxa"/>
            <w:shd w:val="clear" w:color="auto" w:fill="auto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การบริหารจัดการหลักสูตร: ผลการประเมินหลักสูตรตามระบบประกันคุณภาพ </w:t>
            </w:r>
            <w:r w:rsidRPr="00DF619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AUN</w:t>
            </w:r>
            <w:r w:rsidRPr="00DF61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DF619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QA</w:t>
            </w:r>
            <w:r w:rsidRPr="00DF61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F87904" w:rsidRPr="00DF6194" w:rsidRDefault="00F87904" w:rsidP="00B0452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sz w:val="30"/>
                <w:szCs w:val="30"/>
                <w:cs/>
              </w:rPr>
              <w:t>และหลักสูตรผ่านเกณฑ์มาตรฐานหลักสูตรของ สกอ. โดยไม่มีข้อสังเกต ในปีล่าสุด</w:t>
            </w:r>
          </w:p>
        </w:tc>
        <w:tc>
          <w:tcPr>
            <w:tcW w:w="1440" w:type="dxa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F87904" w:rsidRPr="00DF6194" w:rsidRDefault="00F8790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04524" w:rsidRPr="00DF6194" w:rsidTr="00EA02EA">
        <w:tc>
          <w:tcPr>
            <w:tcW w:w="8838" w:type="dxa"/>
            <w:gridSpan w:val="4"/>
            <w:shd w:val="clear" w:color="auto" w:fill="auto"/>
          </w:tcPr>
          <w:p w:rsidR="00B04524" w:rsidRDefault="00B0452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โปรดระบุรายละเอียด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</w:p>
          <w:p w:rsidR="00B04524" w:rsidRPr="00DF6194" w:rsidRDefault="00B0452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87904" w:rsidRPr="00DF6194" w:rsidTr="00F87904">
        <w:tc>
          <w:tcPr>
            <w:tcW w:w="4518" w:type="dxa"/>
            <w:shd w:val="clear" w:color="auto" w:fill="auto"/>
          </w:tcPr>
          <w:p w:rsidR="00F87904" w:rsidRPr="00DF6194" w:rsidRDefault="00F87904" w:rsidP="00B0452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61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ความสามารถในการพึ่งพาตนเองของหลักสูตร: รายได้สะสมของหลักสูตรในปัจจุบัน และกำไรจากการดำเนินงานใน 3 ปีล่าสุด </w:t>
            </w:r>
            <w:r w:rsidRPr="00DF6194">
              <w:rPr>
                <w:rFonts w:ascii="TH SarabunPSK" w:hAnsi="TH SarabunPSK" w:cs="TH SarabunPSK"/>
                <w:sz w:val="30"/>
                <w:szCs w:val="30"/>
                <w:cs/>
              </w:rPr>
              <w:t>(หากไม่มีข้อมูลดังกรณีของหลักสูตรภาคปกติให้รายงานว่า เป็นหลักสูตรปกติ)</w:t>
            </w:r>
          </w:p>
        </w:tc>
        <w:tc>
          <w:tcPr>
            <w:tcW w:w="1440" w:type="dxa"/>
          </w:tcPr>
          <w:p w:rsidR="00F87904" w:rsidRDefault="00B0452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รายได้สะสม</w:t>
            </w:r>
          </w:p>
          <w:p w:rsidR="00B04524" w:rsidRDefault="00B0452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04524" w:rsidRDefault="00B0452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</w:t>
            </w:r>
          </w:p>
          <w:p w:rsidR="00B04524" w:rsidRDefault="00B0452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04524" w:rsidRDefault="00B0452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กำไรในปีนั้น ๆ</w:t>
            </w:r>
          </w:p>
          <w:p w:rsidR="00B04524" w:rsidRDefault="00B04524" w:rsidP="00EA02EA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04524" w:rsidRPr="00DF6194" w:rsidRDefault="00B04524" w:rsidP="00B0452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</w:t>
            </w:r>
          </w:p>
        </w:tc>
        <w:tc>
          <w:tcPr>
            <w:tcW w:w="1440" w:type="dxa"/>
          </w:tcPr>
          <w:p w:rsidR="00B04524" w:rsidRDefault="00B04524" w:rsidP="00B0452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รายได้สะสม</w:t>
            </w:r>
          </w:p>
          <w:p w:rsidR="00B04524" w:rsidRDefault="00B04524" w:rsidP="00B0452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04524" w:rsidRDefault="00B04524" w:rsidP="00B0452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</w:t>
            </w:r>
          </w:p>
          <w:p w:rsidR="00B04524" w:rsidRDefault="00B04524" w:rsidP="00B0452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04524" w:rsidRDefault="00B04524" w:rsidP="00B0452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กำไรในปีนั้น ๆ</w:t>
            </w:r>
          </w:p>
          <w:p w:rsidR="00B04524" w:rsidRDefault="00B04524" w:rsidP="00B0452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87904" w:rsidRPr="00DF6194" w:rsidRDefault="00B04524" w:rsidP="00B0452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</w:t>
            </w:r>
          </w:p>
        </w:tc>
        <w:tc>
          <w:tcPr>
            <w:tcW w:w="1440" w:type="dxa"/>
          </w:tcPr>
          <w:p w:rsidR="00B04524" w:rsidRDefault="00B04524" w:rsidP="00B0452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1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รายได้สะสม</w:t>
            </w:r>
          </w:p>
          <w:p w:rsidR="00B04524" w:rsidRDefault="00B04524" w:rsidP="00B0452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04524" w:rsidRDefault="00B04524" w:rsidP="00B0452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</w:t>
            </w:r>
          </w:p>
          <w:p w:rsidR="00B04524" w:rsidRDefault="00B04524" w:rsidP="00B0452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04524" w:rsidRDefault="00B04524" w:rsidP="00B0452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กำไรในปีนั้น ๆ</w:t>
            </w:r>
          </w:p>
          <w:p w:rsidR="00B04524" w:rsidRDefault="00B04524" w:rsidP="00B0452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87904" w:rsidRPr="00DF6194" w:rsidRDefault="00B04524" w:rsidP="00B0452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</w:t>
            </w:r>
          </w:p>
        </w:tc>
      </w:tr>
    </w:tbl>
    <w:p w:rsidR="00F87904" w:rsidRDefault="00F87904" w:rsidP="004550A8">
      <w:pPr>
        <w:spacing w:after="0" w:line="240" w:lineRule="auto"/>
        <w:contextualSpacing/>
        <w:jc w:val="thaiDistribute"/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</w:pPr>
    </w:p>
    <w:p w:rsidR="00F87904" w:rsidRPr="006836EE" w:rsidRDefault="007B52B8" w:rsidP="006836EE">
      <w:pPr>
        <w:spacing w:after="0" w:line="240" w:lineRule="auto"/>
        <w:contextualSpacing/>
        <w:jc w:val="center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6836EE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เกณฑ์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6836EE" w:rsidRPr="006836EE" w:rsidTr="006836EE">
        <w:trPr>
          <w:tblHeader/>
        </w:trPr>
        <w:tc>
          <w:tcPr>
            <w:tcW w:w="5665" w:type="dxa"/>
            <w:shd w:val="clear" w:color="auto" w:fill="auto"/>
          </w:tcPr>
          <w:p w:rsidR="004550A8" w:rsidRPr="006836EE" w:rsidRDefault="004550A8" w:rsidP="00DF61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6836E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3828" w:type="dxa"/>
            <w:shd w:val="clear" w:color="auto" w:fill="auto"/>
          </w:tcPr>
          <w:p w:rsidR="004550A8" w:rsidRPr="006836EE" w:rsidRDefault="004550A8" w:rsidP="00DF61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เกณฑ์</w:t>
            </w:r>
          </w:p>
        </w:tc>
      </w:tr>
      <w:tr w:rsidR="006836EE" w:rsidRPr="006836EE" w:rsidTr="006836EE">
        <w:tc>
          <w:tcPr>
            <w:tcW w:w="5665" w:type="dxa"/>
            <w:shd w:val="clear" w:color="auto" w:fill="auto"/>
          </w:tcPr>
          <w:p w:rsidR="004550A8" w:rsidRPr="006836EE" w:rsidRDefault="004550A8" w:rsidP="00DF619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6836E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ผลผลิตจากหลักสูตร: จำนวนสิทธิบัตร อนุสิทธิบัตร ลิขสิทธิ์ หรือผลงานเชิงสร้างสรรค์ที่ได้รับรางวัล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วิทยานิพนธ์ที่ได้รับรางวัล-รางวัลการนำเสนอผลงานจากวิจัยบัณฑิตศึกษา ที่เกิดจากผลงานของนักศึกษาของหลักสูตร</w:t>
            </w:r>
            <w:r w:rsidRPr="006836E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ใน 3 ปีย้อนหลัง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โดยผลงานนั้นต้องมีชื่อนักศึกษาด้วย</w:t>
            </w:r>
          </w:p>
        </w:tc>
        <w:tc>
          <w:tcPr>
            <w:tcW w:w="3828" w:type="dxa"/>
            <w:shd w:val="clear" w:color="auto" w:fill="auto"/>
          </w:tcPr>
          <w:p w:rsidR="004550A8" w:rsidRPr="006836EE" w:rsidRDefault="004550A8" w:rsidP="00DF619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จำนวนสิทธิบัตรไม่น้อยกว่า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1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ชิ้นงาน หรือ</w:t>
            </w:r>
          </w:p>
          <w:p w:rsidR="004550A8" w:rsidRPr="006836EE" w:rsidRDefault="004550A8" w:rsidP="00DF619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จำนวนอนุสิทธิบัตรไม่น้อยกว่า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2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ชิ้นงาน หรือ</w:t>
            </w:r>
          </w:p>
          <w:p w:rsidR="004550A8" w:rsidRPr="006836EE" w:rsidRDefault="004550A8" w:rsidP="00DF619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จำนวนลิขสิทธิ์ไม่น้อยกว่า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3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ชิ้นงาน หรือ</w:t>
            </w:r>
          </w:p>
          <w:p w:rsidR="004550A8" w:rsidRPr="006836EE" w:rsidRDefault="004550A8" w:rsidP="00DF619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จำนวนผลงานสร้างสรรค์ที่ได้รับรางวัลไม่น้อยกว่า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1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ชิ้นงาน</w:t>
            </w:r>
          </w:p>
        </w:tc>
      </w:tr>
      <w:tr w:rsidR="006836EE" w:rsidRPr="006836EE" w:rsidTr="006836EE">
        <w:tc>
          <w:tcPr>
            <w:tcW w:w="5665" w:type="dxa"/>
            <w:shd w:val="clear" w:color="auto" w:fill="auto"/>
          </w:tcPr>
          <w:p w:rsidR="004550A8" w:rsidRPr="006836EE" w:rsidRDefault="004550A8" w:rsidP="00DF619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ผลผลิตจากหลักสูตร: จำนวนผลงานวิทยานิพนธ์และหรือสารนิพนธ์ที่นำไปใช้ประโยชน์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อย่างเป็นรูปธรรมในด้านต่าง ๆ ใน 1 ปีที่ผ่านมา เช่น การแก้ไขปัญหาเชิงนโยบายบริการชุมชน บริการสังคม การแก้ไขปัญหาเชิงพื้นที่หรืออุตสาหกรรม</w:t>
            </w:r>
          </w:p>
        </w:tc>
        <w:tc>
          <w:tcPr>
            <w:tcW w:w="3828" w:type="dxa"/>
            <w:shd w:val="clear" w:color="auto" w:fill="auto"/>
          </w:tcPr>
          <w:p w:rsidR="004550A8" w:rsidRPr="006836EE" w:rsidRDefault="004550A8" w:rsidP="00DF61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มากกว่าหรือเท่ากับ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1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ผลงาน</w:t>
            </w:r>
          </w:p>
        </w:tc>
      </w:tr>
      <w:tr w:rsidR="006836EE" w:rsidRPr="006836EE" w:rsidTr="006836EE">
        <w:tc>
          <w:tcPr>
            <w:tcW w:w="5665" w:type="dxa"/>
            <w:shd w:val="clear" w:color="auto" w:fill="auto"/>
          </w:tcPr>
          <w:p w:rsidR="004550A8" w:rsidRPr="006836EE" w:rsidRDefault="004550A8" w:rsidP="00DF619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ผลผลิตจากหลักสูตร+ความเป็นนานาชาติ: จำนวนผลงานของผู้สำเร็จการศึกษาที่ตีพิมพ์ในวารสารวิชาการระดับนานาชาติ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ใน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WOS, Scopus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หรือ </w:t>
            </w:r>
            <w:proofErr w:type="spellStart"/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>Pubmed</w:t>
            </w:r>
            <w:proofErr w:type="spellEnd"/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ต่อจำนวนนักศึกษาที่สำเร็จการศึกษาจากหลักสูตรในปีล่าสุด</w:t>
            </w:r>
          </w:p>
          <w:p w:rsidR="004550A8" w:rsidRPr="006836EE" w:rsidRDefault="004550A8" w:rsidP="00DF619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โท: 39 บทความในวารสารนานาชาติจากผู้สำเร็จการศึกษา 704 ราย</w:t>
            </w:r>
          </w:p>
          <w:p w:rsidR="004550A8" w:rsidRPr="006836EE" w:rsidRDefault="004550A8" w:rsidP="00DF619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>0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055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บทความ/ราย)</w:t>
            </w:r>
          </w:p>
          <w:p w:rsidR="004550A8" w:rsidRPr="006836EE" w:rsidRDefault="004550A8" w:rsidP="00DF619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เอก 125 บทความในวารสารนานาชาติจากผู้สำเร็จการศึกษา 139 ราย</w:t>
            </w:r>
          </w:p>
          <w:p w:rsidR="004550A8" w:rsidRPr="006836EE" w:rsidRDefault="004550A8" w:rsidP="00DF619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0.90 บทความ/ราย)</w:t>
            </w:r>
          </w:p>
        </w:tc>
        <w:tc>
          <w:tcPr>
            <w:tcW w:w="3828" w:type="dxa"/>
            <w:shd w:val="clear" w:color="auto" w:fill="auto"/>
          </w:tcPr>
          <w:p w:rsidR="004550A8" w:rsidRPr="006836EE" w:rsidRDefault="004550A8" w:rsidP="00DF619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ปริญญาโทมากกว่าหรือเท่ากับ≥ 0.25 บทความ/ราย</w:t>
            </w:r>
          </w:p>
          <w:p w:rsidR="004550A8" w:rsidRPr="006836EE" w:rsidRDefault="004550A8" w:rsidP="00DF619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ปริญญาเอกมากกว่าหรือเท่ากับ≥ 2 บทความ/ราย</w:t>
            </w:r>
          </w:p>
          <w:p w:rsidR="004550A8" w:rsidRPr="006836EE" w:rsidRDefault="004550A8" w:rsidP="00DF619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อื่น ๆ (ป บัณฑิตชั้นสูง) ใช้เกณฑ์เดียวกับปริญญาโท</w:t>
            </w:r>
          </w:p>
        </w:tc>
      </w:tr>
      <w:tr w:rsidR="006836EE" w:rsidRPr="006836EE" w:rsidTr="006836EE">
        <w:tc>
          <w:tcPr>
            <w:tcW w:w="5665" w:type="dxa"/>
            <w:shd w:val="clear" w:color="auto" w:fill="auto"/>
          </w:tcPr>
          <w:p w:rsidR="004550A8" w:rsidRPr="006836EE" w:rsidRDefault="004550A8" w:rsidP="00DF619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ความเป็นนานาชาติ: จำนวนนักศึกษาต่างชาติในหลักสูตร ณ ปัจจุบันและจำนวนคู่ความร่วมมือกับต่างประเทศ</w:t>
            </w:r>
          </w:p>
          <w:p w:rsidR="004550A8" w:rsidRPr="006836EE" w:rsidRDefault="004550A8" w:rsidP="00DF619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หมายเหตุ: ในปัจจุบันมีนักศึกษาต่างชาติ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448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คนต่อ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172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หลักสูตร (เฉลี่ย 2.6 คน/หลักสูตร)</w:t>
            </w:r>
          </w:p>
        </w:tc>
        <w:tc>
          <w:tcPr>
            <w:tcW w:w="3828" w:type="dxa"/>
            <w:shd w:val="clear" w:color="auto" w:fill="auto"/>
          </w:tcPr>
          <w:p w:rsidR="004550A8" w:rsidRPr="006836EE" w:rsidRDefault="004550A8" w:rsidP="00DF61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มากกว่าหรือเท่ากับ ≥5 ราย</w:t>
            </w:r>
          </w:p>
        </w:tc>
      </w:tr>
      <w:tr w:rsidR="006836EE" w:rsidRPr="006836EE" w:rsidTr="006836EE">
        <w:tc>
          <w:tcPr>
            <w:tcW w:w="5665" w:type="dxa"/>
            <w:shd w:val="clear" w:color="auto" w:fill="auto"/>
          </w:tcPr>
          <w:p w:rsidR="004550A8" w:rsidRPr="006836EE" w:rsidRDefault="004550A8" w:rsidP="00DF619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ความสามารถในการหาทุนวิจัยจากภายนอก: ร้อยละของอาจารย์ผู้รับผิดชอบ+อาจารย์ประจำหลักสูตรที่ได้รับทุนวิจัยจากภายนอก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มหาวิทยาลัยต่อจำนวนอาจารย์ผู้รับผิดชอบ+อาจารย์ประจำหลักสูตรทั้งหมด ณ ปัจจุบัน</w:t>
            </w:r>
          </w:p>
        </w:tc>
        <w:tc>
          <w:tcPr>
            <w:tcW w:w="3828" w:type="dxa"/>
            <w:shd w:val="clear" w:color="auto" w:fill="auto"/>
          </w:tcPr>
          <w:p w:rsidR="004550A8" w:rsidRPr="006836EE" w:rsidRDefault="004550A8" w:rsidP="00DF61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มากกว่าหรือเท่ากับ≥ร้อยละ 20</w:t>
            </w:r>
          </w:p>
        </w:tc>
      </w:tr>
      <w:tr w:rsidR="006836EE" w:rsidRPr="006836EE" w:rsidTr="006836EE">
        <w:tc>
          <w:tcPr>
            <w:tcW w:w="5665" w:type="dxa"/>
            <w:shd w:val="clear" w:color="auto" w:fill="auto"/>
          </w:tcPr>
          <w:p w:rsidR="004550A8" w:rsidRPr="006836EE" w:rsidRDefault="004550A8" w:rsidP="00DF619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ความต้องการของผู้เรียน: จำนวนนักศึกษาใหม่ที่เข้าเรียน</w:t>
            </w:r>
            <w:r w:rsidRPr="006836E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u w:val="single"/>
                <w:cs/>
              </w:rPr>
              <w:t xml:space="preserve">รวม </w:t>
            </w:r>
            <w:r w:rsidRPr="006836E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u w:val="single"/>
              </w:rPr>
              <w:t xml:space="preserve">3 </w:t>
            </w:r>
            <w:r w:rsidRPr="006836E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u w:val="single"/>
                <w:cs/>
              </w:rPr>
              <w:t>ปีย้อนหลัง</w:t>
            </w:r>
          </w:p>
          <w:p w:rsidR="004550A8" w:rsidRPr="006836EE" w:rsidRDefault="004550A8" w:rsidP="00DF619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หมายเหตุ: จำนวนนักศึกษาปริญญาโทที่รับเข้าปี 2561 คือ 729 รายใน 113 หลักสูตร (เฉลี่ย 6.45 คน/หลักสูตร)</w:t>
            </w:r>
          </w:p>
          <w:p w:rsidR="004550A8" w:rsidRPr="006836EE" w:rsidRDefault="004550A8" w:rsidP="00DF619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จำนวนนักศึกษาปริญญาเอกที่รับเข้าปี 2561 คือ 144 รายใน 56 หลักสูตร (เฉลี่ย 2.57 คน/หลักสูตร)</w:t>
            </w:r>
          </w:p>
          <w:p w:rsidR="004550A8" w:rsidRPr="006836EE" w:rsidRDefault="004550A8" w:rsidP="00DF619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เกณฑ์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10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คน</w:t>
            </w:r>
            <w:proofErr w:type="spellStart"/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กําหนด</w:t>
            </w:r>
            <w:proofErr w:type="spellEnd"/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มาจาก </w:t>
            </w:r>
          </w:p>
          <w:p w:rsidR="004550A8" w:rsidRPr="006836EE" w:rsidRDefault="004550A8" w:rsidP="00DF619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- การที่หลักสูตรต้องมีอาจารย์ผู้รับผิดชอบหลักสูตรอย่างน้อย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3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ท่าน </w:t>
            </w:r>
          </w:p>
          <w:p w:rsidR="004550A8" w:rsidRPr="006836EE" w:rsidRDefault="004550A8" w:rsidP="00DF619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 อาจารย์ผู้รับผิดชอบหลักสูตรแต่ละท่านรับนักศึกษาที่</w:t>
            </w:r>
            <w:proofErr w:type="spellStart"/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ทํา</w:t>
            </w:r>
            <w:proofErr w:type="spellEnd"/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วิทยานิพนธ์ได้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>5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10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คน (ขึ้นกับว่าอาจารย์มี </w:t>
            </w:r>
            <w:proofErr w:type="spellStart"/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ตําแหน่ง</w:t>
            </w:r>
            <w:proofErr w:type="spellEnd"/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ทางวิชาการหรือไม่) ดังนั้น </w:t>
            </w:r>
            <w:proofErr w:type="spellStart"/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จํานวน</w:t>
            </w:r>
            <w:proofErr w:type="spellEnd"/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นักศึกษาสูงสุดที่มีได้ ณ เวลาหนึ่ง ๆ คือ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>15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30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คน </w:t>
            </w:r>
          </w:p>
          <w:p w:rsidR="004550A8" w:rsidRPr="006836EE" w:rsidRDefault="004550A8" w:rsidP="00DF619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- นักศึกษามีเวลาเรียนได้ไม่เกิน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5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(ปริญญาโท)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, 6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(ปริญญาเอกที่เข้าเรียนด้วยวุฒิปริญญาโท) หรือ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8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(ปริญญาเอกที่เข้าเรียนด้วยวุฒิปริญญาตรี) </w:t>
            </w:r>
          </w:p>
          <w:p w:rsidR="004550A8" w:rsidRPr="006836EE" w:rsidRDefault="004550A8" w:rsidP="00DF619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- ดังนั้น นักศึกษาที่ควรรับในแต่ละปี คือ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>15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/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5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=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3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คน หรือประมาณ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10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คนต่อ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3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ปี</w:t>
            </w:r>
          </w:p>
        </w:tc>
        <w:tc>
          <w:tcPr>
            <w:tcW w:w="3828" w:type="dxa"/>
            <w:shd w:val="clear" w:color="auto" w:fill="auto"/>
          </w:tcPr>
          <w:p w:rsidR="004550A8" w:rsidRPr="006836EE" w:rsidRDefault="004550A8" w:rsidP="00DF61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≥มากกว่าหรือเท่ากับ 10 ราย</w:t>
            </w:r>
          </w:p>
          <w:p w:rsidR="004550A8" w:rsidRPr="006836EE" w:rsidRDefault="004550A8" w:rsidP="00DF619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(คิดนักศึกษารวมในระดับปริญญาโทและเอกได้หากมีชื่อสาขาวิชาเหมือนกัน เพราะใช้อาจารย์ผู้รับผิดชอบหลักสูตรชุดเดียวกัน)</w:t>
            </w:r>
          </w:p>
        </w:tc>
      </w:tr>
      <w:tr w:rsidR="006836EE" w:rsidRPr="006836EE" w:rsidTr="006836EE">
        <w:tc>
          <w:tcPr>
            <w:tcW w:w="5665" w:type="dxa"/>
            <w:shd w:val="clear" w:color="auto" w:fill="auto"/>
          </w:tcPr>
          <w:p w:rsidR="004550A8" w:rsidRPr="006836EE" w:rsidRDefault="004550A8" w:rsidP="00DF619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การบริหารจัดการหลักสูตร: ระยะเวลาเฉลี่ยที่ใช้ในการสำเร็จการศึกษาของนักศึกษา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ในปีล่าสุด</w:t>
            </w:r>
          </w:p>
          <w:p w:rsidR="004550A8" w:rsidRPr="006836EE" w:rsidRDefault="004550A8" w:rsidP="00DF619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หมายเหตุ: (ระยะเวลาตามแผนการศึกษาที่ระบุในหลักสูตร: ปริญญาโท 2 ปี ปริญญาเอก 3 ปี (แบบ 1.1 และ 2.1) และ 4-5 ปี (แบบ 1.2 และ 2.2 แล้วแต่ที่ระบุในเล่มหลักสูตร)</w:t>
            </w:r>
          </w:p>
          <w:p w:rsidR="004550A8" w:rsidRPr="006836EE" w:rsidRDefault="004550A8" w:rsidP="00DF619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ค่าเฉลี่ยปี 2560: ปริญญาโท คือ 3.1 ปี </w:t>
            </w:r>
          </w:p>
          <w:p w:rsidR="004550A8" w:rsidRPr="006836EE" w:rsidRDefault="004550A8" w:rsidP="00DF619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ปริญญาเอกแบบ 1.1 และ 2.1 คือ 4.8 ปี</w:t>
            </w:r>
          </w:p>
          <w:p w:rsidR="004550A8" w:rsidRPr="006836EE" w:rsidRDefault="004550A8" w:rsidP="00DF619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ปริญญาเอกแบบ 1.2 และ 2.2 คือ 5.5 ปี</w:t>
            </w:r>
          </w:p>
        </w:tc>
        <w:tc>
          <w:tcPr>
            <w:tcW w:w="3828" w:type="dxa"/>
            <w:shd w:val="clear" w:color="auto" w:fill="auto"/>
          </w:tcPr>
          <w:p w:rsidR="004550A8" w:rsidRPr="006836EE" w:rsidRDefault="004550A8" w:rsidP="00DF619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ปริญญาโทไม่เกิน 3 ปี</w:t>
            </w:r>
          </w:p>
          <w:p w:rsidR="004550A8" w:rsidRPr="006836EE" w:rsidRDefault="004550A8" w:rsidP="00DF619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ปริญญาเอกไม่เกิน 5 ปี</w:t>
            </w:r>
          </w:p>
          <w:p w:rsidR="004550A8" w:rsidRPr="006836EE" w:rsidRDefault="004550A8" w:rsidP="00DF619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(อื่น ๆ เช่น ป. บัณฑิตชั้นสูง ไม่เกิน 1.5 เท่าของระยะเวลาในหลักสูตร)</w:t>
            </w:r>
          </w:p>
        </w:tc>
      </w:tr>
      <w:tr w:rsidR="006836EE" w:rsidRPr="006836EE" w:rsidTr="006836EE">
        <w:tc>
          <w:tcPr>
            <w:tcW w:w="5665" w:type="dxa"/>
            <w:shd w:val="clear" w:color="auto" w:fill="auto"/>
          </w:tcPr>
          <w:p w:rsidR="004550A8" w:rsidRPr="006836EE" w:rsidRDefault="004550A8" w:rsidP="00DF619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การบริหารจัดการหลักสูตร: ผลการประเมินหลักสูตรตามระบบประกันคุณภาพ </w:t>
            </w:r>
            <w:r w:rsidRPr="006836E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AUN</w:t>
            </w:r>
            <w:r w:rsidRPr="006836E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-</w:t>
            </w:r>
            <w:r w:rsidRPr="006836E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QA</w:t>
            </w:r>
            <w:r w:rsidRPr="006836E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</w:p>
          <w:p w:rsidR="004550A8" w:rsidRPr="006836EE" w:rsidRDefault="004550A8" w:rsidP="00DF619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และหลักสูตรผ่านเกณฑ์มาตรฐานหลักสูตรของ สกอ. โดยไม่มีข้อสังเกต ในปีล่าสุด</w:t>
            </w:r>
          </w:p>
          <w:p w:rsidR="004550A8" w:rsidRPr="006836EE" w:rsidRDefault="004550A8" w:rsidP="00DF619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(การมีข้อสังเกต คือ การที่หลักสูตรไม่เป็นไปตามเกณฑ์มาตรฐาน แต่กรรมการประเมินเชื่อว่าไม่ส่งผลต่อคุณภาพบัณฑิต เช่น อาจารย์ที่ปรึกษาร่วมมีวุฒิไม่ตรงหรือสัมพันธ์กับสาขาของหลักสูตรสำหรับหลักสูตรที่ใช้เกณฑ์ สกอ. 2548 หรือ)</w:t>
            </w:r>
          </w:p>
        </w:tc>
        <w:tc>
          <w:tcPr>
            <w:tcW w:w="3828" w:type="dxa"/>
            <w:shd w:val="clear" w:color="auto" w:fill="auto"/>
          </w:tcPr>
          <w:p w:rsidR="004550A8" w:rsidRPr="006836EE" w:rsidRDefault="004550A8" w:rsidP="00DF61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มากกว่าหรือเท่ากับ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และผ่านเกณฑ์ สกอ. โดยไม่มีข้อสังเกตแบบ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</w:rPr>
              <w:t>major</w:t>
            </w:r>
          </w:p>
        </w:tc>
      </w:tr>
      <w:tr w:rsidR="006836EE" w:rsidRPr="006836EE" w:rsidTr="006836EE">
        <w:tc>
          <w:tcPr>
            <w:tcW w:w="5665" w:type="dxa"/>
            <w:shd w:val="clear" w:color="auto" w:fill="auto"/>
          </w:tcPr>
          <w:p w:rsidR="004550A8" w:rsidRPr="006836EE" w:rsidRDefault="004550A8" w:rsidP="00DF6194">
            <w:pPr>
              <w:pStyle w:val="NormalWeb"/>
              <w:spacing w:before="0" w:beforeAutospacing="0" w:after="0" w:afterAutospacing="0"/>
              <w:ind w:left="2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6836E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ความสามารถในการพึ่งพาตนเองของหลักสูตร: รายได้สะสมของหลักสูตรในปัจจุบัน และกำไรจากการดำเนินงานใน 3 ปีล่าสุดรวมกัน </w:t>
            </w: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(หากไม่มีข้อมูลดังกรณีของหลักสูตรภาคปกติให้รายงานว่า เป็นหลักสูตรปกติ)</w:t>
            </w:r>
          </w:p>
        </w:tc>
        <w:tc>
          <w:tcPr>
            <w:tcW w:w="3828" w:type="dxa"/>
            <w:shd w:val="clear" w:color="auto" w:fill="auto"/>
          </w:tcPr>
          <w:p w:rsidR="004550A8" w:rsidRPr="006836EE" w:rsidRDefault="004550A8" w:rsidP="00DF61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6836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มีรายได้สะสมในสามปีล่าสุดรวมกันเป็นบวก</w:t>
            </w:r>
          </w:p>
        </w:tc>
      </w:tr>
    </w:tbl>
    <w:p w:rsidR="004550A8" w:rsidRPr="004550A8" w:rsidRDefault="004550A8" w:rsidP="004550A8">
      <w:pPr>
        <w:spacing w:after="0" w:line="240" w:lineRule="auto"/>
        <w:contextualSpacing/>
        <w:jc w:val="thaiDistribute"/>
        <w:rPr>
          <w:rFonts w:ascii="TH SarabunPSK" w:eastAsia="BrowalliaNew" w:hAnsi="TH SarabunPSK" w:cs="TH SarabunPSK"/>
          <w:i/>
          <w:iCs/>
          <w:color w:val="FF0000"/>
          <w:sz w:val="30"/>
          <w:szCs w:val="30"/>
        </w:rPr>
      </w:pPr>
    </w:p>
    <w:p w:rsidR="008E4F36" w:rsidRPr="00945DEE" w:rsidRDefault="009E1AA3" w:rsidP="00945DE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>
        <w:rPr>
          <w:rFonts w:ascii="TH SarabunPSK" w:eastAsia="BrowalliaNew" w:hAnsi="TH SarabunPSK" w:cs="TH SarabunPSK"/>
          <w:color w:val="000000"/>
          <w:sz w:val="30"/>
          <w:szCs w:val="30"/>
          <w:cs/>
        </w:rPr>
        <w:br w:type="page"/>
      </w:r>
    </w:p>
    <w:p w:rsidR="00955BA1" w:rsidRPr="0029719E" w:rsidRDefault="00955BA1" w:rsidP="003A5BB8">
      <w:pPr>
        <w:pStyle w:val="Heading9"/>
        <w:spacing w:before="0" w:after="120"/>
        <w:jc w:val="center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ภาคผนวก</w:t>
      </w:r>
      <w:r>
        <w:rPr>
          <w:rFonts w:ascii="TH SarabunPSK" w:hAnsi="TH SarabunPSK" w:cs="TH SarabunPSK" w:hint="cs"/>
          <w:b/>
          <w:bCs/>
          <w:sz w:val="30"/>
          <w:szCs w:val="30"/>
          <w:rtl/>
          <w:cs/>
          <w:lang w:bidi="th-TH"/>
        </w:rPr>
        <w:t>.....</w:t>
      </w:r>
    </w:p>
    <w:p w:rsidR="008E4F36" w:rsidRDefault="006836EE" w:rsidP="0038160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ข้อบังคับ</w:t>
      </w:r>
      <w:r w:rsidR="00CB2A09" w:rsidRPr="00CB2A09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มหาวิทยาลัยสงขลานครินทร์ว่าด้วยการศึกษาระดับบัณฑิตศึกษา</w:t>
      </w:r>
      <w:r w:rsidR="00CB2A09" w:rsidRPr="00CB2A0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B2A09" w:rsidRPr="00CB2A09">
        <w:rPr>
          <w:rFonts w:ascii="TH SarabunPSK" w:hAnsi="TH SarabunPSK" w:cs="TH SarabunPSK" w:hint="cs"/>
          <w:b/>
          <w:bCs/>
          <w:sz w:val="30"/>
          <w:szCs w:val="30"/>
          <w:cs/>
        </w:rPr>
        <w:t>พ</w:t>
      </w:r>
      <w:r w:rsidR="00CB2A09" w:rsidRPr="00CB2A09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CB2A09" w:rsidRPr="00CB2A09">
        <w:rPr>
          <w:rFonts w:ascii="TH SarabunPSK" w:hAnsi="TH SarabunPSK" w:cs="TH SarabunPSK" w:hint="cs"/>
          <w:b/>
          <w:bCs/>
          <w:sz w:val="30"/>
          <w:szCs w:val="30"/>
          <w:cs/>
        </w:rPr>
        <w:t>ศ</w:t>
      </w:r>
      <w:r w:rsidR="00CB2A09" w:rsidRPr="00CB2A09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F95592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</w:p>
    <w:p w:rsidR="0038160D" w:rsidRPr="0029719E" w:rsidRDefault="0038160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E4F36" w:rsidRPr="003A5BB8" w:rsidRDefault="003A5BB8" w:rsidP="003A5BB8">
      <w:pPr>
        <w:pStyle w:val="Heading9"/>
        <w:spacing w:before="0" w:after="1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br w:type="page"/>
      </w:r>
    </w:p>
    <w:p w:rsidR="008E4F36" w:rsidRPr="0029719E" w:rsidRDefault="00955BA1" w:rsidP="003A5BB8">
      <w:pPr>
        <w:pStyle w:val="Heading9"/>
        <w:spacing w:before="0" w:after="120"/>
        <w:jc w:val="center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ภาคผนวก</w:t>
      </w:r>
      <w:r>
        <w:rPr>
          <w:rFonts w:ascii="TH SarabunPSK" w:hAnsi="TH SarabunPSK" w:cs="TH SarabunPSK"/>
          <w:b/>
          <w:bCs/>
          <w:sz w:val="30"/>
          <w:szCs w:val="30"/>
          <w:rtl/>
          <w:cs/>
          <w:lang w:bidi="th-TH"/>
        </w:rPr>
        <w:t>....</w:t>
      </w:r>
    </w:p>
    <w:p w:rsidR="00384584" w:rsidRDefault="008E4F36" w:rsidP="0038458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>สำเนาคำสั่งแต่งตั้งคณะกรรมการ</w:t>
      </w:r>
      <w:r w:rsidR="00384584" w:rsidRPr="00384584">
        <w:rPr>
          <w:rFonts w:ascii="TH SarabunPSK" w:eastAsia="BrowalliaNew" w:hAnsi="TH SarabunPSK" w:cs="TH SarabunPSK" w:hint="cs"/>
          <w:b/>
          <w:bCs/>
          <w:color w:val="FF0000"/>
          <w:sz w:val="30"/>
          <w:szCs w:val="30"/>
          <w:cs/>
        </w:rPr>
        <w:t>จัดทำ/ปรับปรุง</w:t>
      </w:r>
      <w:r w:rsidRPr="0029719E">
        <w:rPr>
          <w:rFonts w:ascii="TH SarabunPSK" w:hAnsi="TH SarabunPSK" w:cs="TH SarabunPSK"/>
          <w:b/>
          <w:bCs/>
          <w:sz w:val="30"/>
          <w:szCs w:val="30"/>
          <w:cs/>
        </w:rPr>
        <w:t>หลักสูตร..........................</w:t>
      </w:r>
      <w:r w:rsidR="0038160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8160D">
        <w:rPr>
          <w:rFonts w:ascii="TH SarabunPSK" w:hAnsi="TH SarabunPSK" w:cs="TH SarabunPSK" w:hint="cs"/>
          <w:b/>
          <w:bCs/>
          <w:sz w:val="30"/>
          <w:szCs w:val="30"/>
          <w:cs/>
        </w:rPr>
        <w:t>สาขาวิชา.............................</w:t>
      </w:r>
    </w:p>
    <w:p w:rsidR="00384584" w:rsidRPr="00384584" w:rsidRDefault="00384584" w:rsidP="0038458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84584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 xml:space="preserve">(หากเป็นหลักสูตรใหม่ ใช้คำว่า </w:t>
      </w:r>
      <w:r w:rsidRPr="00384584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“</w:t>
      </w:r>
      <w:r w:rsidRPr="00384584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จัดทำ</w:t>
      </w:r>
      <w:r w:rsidRPr="00384584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”</w:t>
      </w:r>
      <w:r w:rsidRPr="00384584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 xml:space="preserve"> หรือ หากเป็นหลักสูตรปรับปรุงใช้คำว่า </w:t>
      </w:r>
      <w:r w:rsidRPr="00384584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“</w:t>
      </w:r>
      <w:r w:rsidRPr="00384584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ปรับปรุง</w:t>
      </w:r>
      <w:r w:rsidRPr="00384584">
        <w:rPr>
          <w:rFonts w:ascii="TH SarabunPSK" w:eastAsia="BrowalliaNew" w:hAnsi="TH SarabunPSK" w:cs="TH SarabunPSK"/>
          <w:i/>
          <w:iCs/>
          <w:color w:val="FF0000"/>
          <w:sz w:val="30"/>
          <w:szCs w:val="30"/>
          <w:cs/>
        </w:rPr>
        <w:t>”</w:t>
      </w:r>
      <w:r w:rsidRPr="00384584">
        <w:rPr>
          <w:rFonts w:ascii="TH SarabunPSK" w:eastAsia="BrowalliaNew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sectPr w:rsidR="0038160D" w:rsidRPr="0038160D" w:rsidSect="00886413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AB" w:rsidRDefault="002B61AB">
      <w:pPr>
        <w:spacing w:after="0" w:line="240" w:lineRule="auto"/>
      </w:pPr>
      <w:r>
        <w:separator/>
      </w:r>
    </w:p>
  </w:endnote>
  <w:endnote w:type="continuationSeparator" w:id="0">
    <w:p w:rsidR="002B61AB" w:rsidRDefault="002B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F9" w:rsidRDefault="00043C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  <w:cs/>
      </w:rPr>
      <w:instrText xml:space="preserve">  </w:instrText>
    </w:r>
    <w:r>
      <w:rPr>
        <w:rStyle w:val="PageNumber"/>
      </w:rPr>
      <w:fldChar w:fldCharType="end"/>
    </w:r>
  </w:p>
  <w:p w:rsidR="00043CF9" w:rsidRDefault="00043C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F9" w:rsidRDefault="00043CF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F9" w:rsidRDefault="00043CF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AB" w:rsidRDefault="002B61AB">
      <w:pPr>
        <w:spacing w:after="0" w:line="240" w:lineRule="auto"/>
      </w:pPr>
      <w:r>
        <w:separator/>
      </w:r>
    </w:p>
  </w:footnote>
  <w:footnote w:type="continuationSeparator" w:id="0">
    <w:p w:rsidR="002B61AB" w:rsidRDefault="002B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F9" w:rsidRDefault="00043C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  <w:rFonts w:cs="Angsana New"/>
        <w:cs/>
        <w:lang w:bidi="th-TH"/>
      </w:rPr>
      <w:instrText xml:space="preserve">  </w:instrText>
    </w:r>
    <w:r>
      <w:rPr>
        <w:rStyle w:val="PageNumber"/>
      </w:rPr>
      <w:fldChar w:fldCharType="end"/>
    </w:r>
  </w:p>
  <w:p w:rsidR="00043CF9" w:rsidRDefault="00043CF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F9" w:rsidRDefault="00043C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  <w:rFonts w:cs="Angsana New"/>
        <w:cs/>
        <w:lang w:bidi="th-TH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43CF9" w:rsidRDefault="00043CF9">
    <w:pPr>
      <w:pStyle w:val="Header"/>
      <w:tabs>
        <w:tab w:val="clear" w:pos="4153"/>
        <w:tab w:val="clear" w:pos="8306"/>
        <w:tab w:val="left" w:pos="10499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F9" w:rsidRDefault="00043CF9">
    <w:pPr>
      <w:pStyle w:val="Header"/>
      <w:jc w:val="right"/>
    </w:pPr>
  </w:p>
  <w:p w:rsidR="00043CF9" w:rsidRDefault="00043CF9">
    <w:pPr>
      <w:pStyle w:val="Header"/>
      <w:ind w:right="360"/>
      <w:jc w:val="right"/>
      <w:rPr>
        <w:rFonts w:ascii="Angsana New" w:hAnsi="Angsana New" w:cs="Angsana New"/>
        <w:sz w:val="32"/>
        <w:szCs w:val="3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0"/>
        <w:szCs w:val="30"/>
      </w:rPr>
      <w:id w:val="-129637314"/>
      <w:docPartObj>
        <w:docPartGallery w:val="Page Numbers (Top of Page)"/>
        <w:docPartUnique/>
      </w:docPartObj>
    </w:sdtPr>
    <w:sdtEndPr/>
    <w:sdtContent>
      <w:p w:rsidR="00043CF9" w:rsidRPr="00B92603" w:rsidRDefault="00043CF9" w:rsidP="00B92603">
        <w:pPr>
          <w:pStyle w:val="Header"/>
          <w:jc w:val="right"/>
          <w:rPr>
            <w:rFonts w:ascii="TH SarabunPSK" w:hAnsi="TH SarabunPSK" w:cs="TH SarabunPSK"/>
            <w:sz w:val="30"/>
            <w:szCs w:val="30"/>
          </w:rPr>
        </w:pPr>
        <w:r w:rsidRPr="00B92603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B92603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B92603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0B2DE6">
          <w:rPr>
            <w:rFonts w:ascii="TH SarabunPSK" w:hAnsi="TH SarabunPSK" w:cs="TH SarabunPSK"/>
            <w:noProof/>
            <w:sz w:val="30"/>
            <w:szCs w:val="30"/>
          </w:rPr>
          <w:t>27</w:t>
        </w:r>
        <w:r w:rsidRPr="00B92603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F9" w:rsidRPr="00171D45" w:rsidRDefault="00043CF9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30"/>
        <w:szCs w:val="30"/>
      </w:rPr>
    </w:pPr>
    <w:r w:rsidRPr="00171D45">
      <w:rPr>
        <w:rStyle w:val="PageNumber"/>
        <w:rFonts w:ascii="TH SarabunPSK" w:hAnsi="TH SarabunPSK" w:cs="TH SarabunPSK"/>
        <w:sz w:val="30"/>
        <w:szCs w:val="30"/>
      </w:rPr>
      <w:fldChar w:fldCharType="begin"/>
    </w:r>
    <w:r w:rsidRPr="00171D45">
      <w:rPr>
        <w:rStyle w:val="PageNumber"/>
        <w:rFonts w:ascii="TH SarabunPSK" w:hAnsi="TH SarabunPSK" w:cs="TH SarabunPSK"/>
        <w:sz w:val="30"/>
        <w:szCs w:val="30"/>
      </w:rPr>
      <w:instrText>PAGE</w:instrText>
    </w:r>
    <w:r w:rsidRPr="00171D45">
      <w:rPr>
        <w:rStyle w:val="PageNumber"/>
        <w:rFonts w:ascii="TH SarabunPSK" w:hAnsi="TH SarabunPSK" w:cs="TH SarabunPSK"/>
        <w:sz w:val="30"/>
        <w:szCs w:val="30"/>
        <w:cs/>
        <w:lang w:bidi="th-TH"/>
      </w:rPr>
      <w:instrText xml:space="preserve">  </w:instrText>
    </w:r>
    <w:r w:rsidRPr="00171D45">
      <w:rPr>
        <w:rStyle w:val="PageNumber"/>
        <w:rFonts w:ascii="TH SarabunPSK" w:hAnsi="TH SarabunPSK" w:cs="TH SarabunPSK"/>
        <w:sz w:val="30"/>
        <w:szCs w:val="30"/>
      </w:rPr>
      <w:fldChar w:fldCharType="separate"/>
    </w:r>
    <w:r w:rsidR="000B2DE6">
      <w:rPr>
        <w:rStyle w:val="PageNumber"/>
        <w:rFonts w:ascii="TH SarabunPSK" w:hAnsi="TH SarabunPSK" w:cs="TH SarabunPSK"/>
        <w:noProof/>
        <w:sz w:val="30"/>
        <w:szCs w:val="30"/>
      </w:rPr>
      <w:t>59</w:t>
    </w:r>
    <w:r w:rsidRPr="00171D45">
      <w:rPr>
        <w:rStyle w:val="PageNumber"/>
        <w:rFonts w:ascii="TH SarabunPSK" w:hAnsi="TH SarabunPSK" w:cs="TH SarabunPSK"/>
        <w:sz w:val="30"/>
        <w:szCs w:val="30"/>
      </w:rPr>
      <w:fldChar w:fldCharType="end"/>
    </w:r>
  </w:p>
  <w:p w:rsidR="00043CF9" w:rsidRDefault="00043CF9">
    <w:pPr>
      <w:pStyle w:val="Header"/>
      <w:ind w:right="360"/>
      <w:jc w:val="right"/>
      <w:rPr>
        <w:rFonts w:ascii="Angsana New" w:hAnsi="Angsana New" w:cs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52D3"/>
    <w:multiLevelType w:val="multilevel"/>
    <w:tmpl w:val="3664F2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DCB56C3"/>
    <w:multiLevelType w:val="multilevel"/>
    <w:tmpl w:val="73BA1B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08270EF"/>
    <w:multiLevelType w:val="multilevel"/>
    <w:tmpl w:val="E6DE99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4.%2"/>
      <w:lvlJc w:val="left"/>
      <w:pPr>
        <w:tabs>
          <w:tab w:val="num" w:pos="717"/>
        </w:tabs>
        <w:ind w:left="717" w:hanging="360"/>
      </w:pPr>
      <w:rPr>
        <w:rFonts w:hint="default"/>
        <w:b/>
        <w:bCs/>
        <w:i w:val="0"/>
        <w:iCs w:val="0"/>
        <w:color w:val="auto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eastAsia="Calibri" w:hint="default"/>
        <w:b/>
        <w:bCs/>
        <w:i w:val="0"/>
        <w:iCs w:val="0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eastAsia="Calibri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eastAsia="Calibri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eastAsia="Calibri" w:hint="default"/>
        <w:b/>
        <w:bCs/>
        <w:i w:val="0"/>
        <w:iCs w:val="0"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eastAsia="Calibri" w:hint="default"/>
        <w:b/>
        <w:bCs/>
        <w:i w:val="0"/>
        <w:iCs w:val="0"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eastAsia="Calibri" w:hint="default"/>
        <w:b/>
        <w:bCs/>
        <w:i w:val="0"/>
        <w:iCs w:val="0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eastAsia="Calibri" w:hint="default"/>
        <w:b/>
        <w:bCs/>
        <w:i w:val="0"/>
        <w:iCs w:val="0"/>
        <w:sz w:val="32"/>
        <w:szCs w:val="32"/>
      </w:rPr>
    </w:lvl>
  </w:abstractNum>
  <w:abstractNum w:abstractNumId="3" w15:restartNumberingAfterBreak="0">
    <w:nsid w:val="11C15E75"/>
    <w:multiLevelType w:val="multilevel"/>
    <w:tmpl w:val="E9CCF54A"/>
    <w:lvl w:ilvl="0">
      <w:start w:val="2"/>
      <w:numFmt w:val="decimal"/>
      <w:lvlText w:val="%1"/>
      <w:lvlJc w:val="left"/>
      <w:pPr>
        <w:ind w:left="360" w:hanging="360"/>
      </w:pPr>
      <w:rPr>
        <w:rFonts w:eastAsia="BrowalliaNew-Bold" w:hint="default"/>
        <w:b/>
        <w:bCs/>
        <w:color w:val="auto"/>
      </w:rPr>
    </w:lvl>
    <w:lvl w:ilvl="1">
      <w:start w:val="1"/>
      <w:numFmt w:val="decimal"/>
      <w:lvlText w:val="4.%2"/>
      <w:lvlJc w:val="left"/>
      <w:pPr>
        <w:ind w:left="717" w:hanging="360"/>
      </w:pPr>
      <w:rPr>
        <w:rFonts w:hint="default"/>
        <w:b/>
        <w:bCs/>
        <w:i w:val="0"/>
        <w:iCs w:val="0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BrowalliaNew-Bold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BrowalliaNew-Bold"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BrowalliaNew-Bold"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BrowalliaNew-Bold"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eastAsia="BrowalliaNew-Bold"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BrowalliaNew-Bold"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eastAsia="BrowalliaNew-Bold" w:hint="default"/>
        <w:b/>
        <w:bCs/>
        <w:color w:val="auto"/>
      </w:rPr>
    </w:lvl>
  </w:abstractNum>
  <w:abstractNum w:abstractNumId="4" w15:restartNumberingAfterBreak="0">
    <w:nsid w:val="1F3F59FA"/>
    <w:multiLevelType w:val="multilevel"/>
    <w:tmpl w:val="826E5E22"/>
    <w:lvl w:ilvl="0">
      <w:start w:val="2"/>
      <w:numFmt w:val="decimal"/>
      <w:lvlText w:val="%1"/>
      <w:lvlJc w:val="left"/>
      <w:pPr>
        <w:ind w:left="360" w:hanging="360"/>
      </w:pPr>
      <w:rPr>
        <w:rFonts w:eastAsia="BrowalliaNew-Bold" w:hint="default"/>
        <w:b/>
        <w:bCs/>
        <w:color w:val="auto"/>
      </w:rPr>
    </w:lvl>
    <w:lvl w:ilvl="1">
      <w:start w:val="1"/>
      <w:numFmt w:val="decimal"/>
      <w:lvlText w:val="3.%2"/>
      <w:lvlJc w:val="left"/>
      <w:pPr>
        <w:ind w:left="717" w:hanging="360"/>
      </w:pPr>
      <w:rPr>
        <w:rFonts w:hint="default"/>
        <w:b/>
        <w:bCs/>
        <w:i w:val="0"/>
        <w:iCs w:val="0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BrowalliaNew-Bold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BrowalliaNew-Bold"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BrowalliaNew-Bold"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BrowalliaNew-Bold"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eastAsia="BrowalliaNew-Bold"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BrowalliaNew-Bold"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eastAsia="BrowalliaNew-Bold" w:hint="default"/>
        <w:b/>
        <w:bCs/>
        <w:color w:val="auto"/>
      </w:rPr>
    </w:lvl>
  </w:abstractNum>
  <w:abstractNum w:abstractNumId="5" w15:restartNumberingAfterBreak="0">
    <w:nsid w:val="1F3F702A"/>
    <w:multiLevelType w:val="hybridMultilevel"/>
    <w:tmpl w:val="9BAA784C"/>
    <w:lvl w:ilvl="0" w:tplc="0180C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0"/>
        <w:szCs w:val="30"/>
      </w:rPr>
    </w:lvl>
    <w:lvl w:ilvl="1" w:tplc="74D22CFC">
      <w:numFmt w:val="none"/>
      <w:lvlText w:val=""/>
      <w:lvlJc w:val="left"/>
      <w:pPr>
        <w:tabs>
          <w:tab w:val="num" w:pos="360"/>
        </w:tabs>
      </w:pPr>
    </w:lvl>
    <w:lvl w:ilvl="2" w:tplc="0F3A655A">
      <w:numFmt w:val="none"/>
      <w:lvlText w:val=""/>
      <w:lvlJc w:val="left"/>
      <w:pPr>
        <w:tabs>
          <w:tab w:val="num" w:pos="360"/>
        </w:tabs>
      </w:pPr>
    </w:lvl>
    <w:lvl w:ilvl="3" w:tplc="A34AC038">
      <w:numFmt w:val="none"/>
      <w:lvlText w:val=""/>
      <w:lvlJc w:val="left"/>
      <w:pPr>
        <w:tabs>
          <w:tab w:val="num" w:pos="360"/>
        </w:tabs>
      </w:pPr>
    </w:lvl>
    <w:lvl w:ilvl="4" w:tplc="B7F25B7A">
      <w:numFmt w:val="none"/>
      <w:lvlText w:val=""/>
      <w:lvlJc w:val="left"/>
      <w:pPr>
        <w:tabs>
          <w:tab w:val="num" w:pos="360"/>
        </w:tabs>
      </w:pPr>
    </w:lvl>
    <w:lvl w:ilvl="5" w:tplc="B18CE72C">
      <w:numFmt w:val="none"/>
      <w:lvlText w:val=""/>
      <w:lvlJc w:val="left"/>
      <w:pPr>
        <w:tabs>
          <w:tab w:val="num" w:pos="360"/>
        </w:tabs>
      </w:pPr>
    </w:lvl>
    <w:lvl w:ilvl="6" w:tplc="48707FB6">
      <w:numFmt w:val="none"/>
      <w:lvlText w:val=""/>
      <w:lvlJc w:val="left"/>
      <w:pPr>
        <w:tabs>
          <w:tab w:val="num" w:pos="360"/>
        </w:tabs>
      </w:pPr>
    </w:lvl>
    <w:lvl w:ilvl="7" w:tplc="D4DEFB94">
      <w:numFmt w:val="none"/>
      <w:lvlText w:val=""/>
      <w:lvlJc w:val="left"/>
      <w:pPr>
        <w:tabs>
          <w:tab w:val="num" w:pos="360"/>
        </w:tabs>
      </w:pPr>
    </w:lvl>
    <w:lvl w:ilvl="8" w:tplc="0778D2A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F860D81"/>
    <w:multiLevelType w:val="multilevel"/>
    <w:tmpl w:val="8208FDA4"/>
    <w:lvl w:ilvl="0">
      <w:start w:val="2"/>
      <w:numFmt w:val="decimal"/>
      <w:lvlText w:val="%1"/>
      <w:lvlJc w:val="left"/>
      <w:pPr>
        <w:ind w:left="360" w:hanging="360"/>
      </w:pPr>
      <w:rPr>
        <w:rFonts w:eastAsia="BrowalliaNew-Bold"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eastAsia="BrowalliaNew-Bold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BrowalliaNew-Bold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BrowalliaNew-Bold"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BrowalliaNew-Bold"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BrowalliaNew-Bold"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eastAsia="BrowalliaNew-Bold"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BrowalliaNew-Bold"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eastAsia="BrowalliaNew-Bold" w:hint="default"/>
        <w:b/>
        <w:bCs/>
        <w:color w:val="auto"/>
      </w:rPr>
    </w:lvl>
  </w:abstractNum>
  <w:abstractNum w:abstractNumId="7" w15:restartNumberingAfterBreak="0">
    <w:nsid w:val="1F9550CE"/>
    <w:multiLevelType w:val="multilevel"/>
    <w:tmpl w:val="A8D0B6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 w15:restartNumberingAfterBreak="0">
    <w:nsid w:val="250E47EC"/>
    <w:multiLevelType w:val="multilevel"/>
    <w:tmpl w:val="A8D0B6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25394633"/>
    <w:multiLevelType w:val="multilevel"/>
    <w:tmpl w:val="CB507A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DEB4538"/>
    <w:multiLevelType w:val="multilevel"/>
    <w:tmpl w:val="8F9AA4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4560CE3"/>
    <w:multiLevelType w:val="multilevel"/>
    <w:tmpl w:val="D2ACC6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2.%2"/>
      <w:lvlJc w:val="left"/>
      <w:pPr>
        <w:tabs>
          <w:tab w:val="num" w:pos="717"/>
        </w:tabs>
        <w:ind w:left="717" w:hanging="360"/>
      </w:pPr>
      <w:rPr>
        <w:rFonts w:hint="default"/>
        <w:b/>
        <w:bCs/>
        <w:i w:val="0"/>
        <w:iCs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eastAsia="Calibri" w:hint="default"/>
        <w:b/>
        <w:bCs/>
        <w:i w:val="0"/>
        <w:iCs w:val="0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eastAsia="Calibri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eastAsia="Calibri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eastAsia="Calibri" w:hint="default"/>
        <w:b/>
        <w:bCs/>
        <w:i w:val="0"/>
        <w:iCs w:val="0"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eastAsia="Calibri" w:hint="default"/>
        <w:b/>
        <w:bCs/>
        <w:i w:val="0"/>
        <w:iCs w:val="0"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eastAsia="Calibri" w:hint="default"/>
        <w:b/>
        <w:bCs/>
        <w:i w:val="0"/>
        <w:iCs w:val="0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eastAsia="Calibri" w:hint="default"/>
        <w:b/>
        <w:bCs/>
        <w:i w:val="0"/>
        <w:iCs w:val="0"/>
        <w:sz w:val="32"/>
        <w:szCs w:val="32"/>
      </w:rPr>
    </w:lvl>
  </w:abstractNum>
  <w:abstractNum w:abstractNumId="12" w15:restartNumberingAfterBreak="0">
    <w:nsid w:val="366D3B91"/>
    <w:multiLevelType w:val="multilevel"/>
    <w:tmpl w:val="2B108F10"/>
    <w:lvl w:ilvl="0">
      <w:start w:val="2"/>
      <w:numFmt w:val="decimal"/>
      <w:lvlText w:val="%1"/>
      <w:lvlJc w:val="left"/>
      <w:pPr>
        <w:ind w:left="360" w:hanging="360"/>
      </w:pPr>
      <w:rPr>
        <w:rFonts w:eastAsia="BrowalliaNew-Bold" w:hint="default"/>
        <w:b/>
        <w:bCs/>
        <w:color w:val="auto"/>
      </w:rPr>
    </w:lvl>
    <w:lvl w:ilvl="1">
      <w:start w:val="1"/>
      <w:numFmt w:val="decimal"/>
      <w:lvlText w:val="5.%2"/>
      <w:lvlJc w:val="left"/>
      <w:pPr>
        <w:ind w:left="717" w:hanging="360"/>
      </w:pPr>
      <w:rPr>
        <w:rFonts w:hint="default"/>
        <w:b/>
        <w:bCs/>
        <w:i w:val="0"/>
        <w:iCs w:val="0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BrowalliaNew-Bold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BrowalliaNew-Bold"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BrowalliaNew-Bold"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BrowalliaNew-Bold"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eastAsia="BrowalliaNew-Bold"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BrowalliaNew-Bold"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eastAsia="BrowalliaNew-Bold" w:hint="default"/>
        <w:b/>
        <w:bCs/>
        <w:color w:val="auto"/>
      </w:rPr>
    </w:lvl>
  </w:abstractNum>
  <w:abstractNum w:abstractNumId="13" w15:restartNumberingAfterBreak="0">
    <w:nsid w:val="37BE2215"/>
    <w:multiLevelType w:val="multilevel"/>
    <w:tmpl w:val="47F281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9F8291A"/>
    <w:multiLevelType w:val="multilevel"/>
    <w:tmpl w:val="78720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5.%2"/>
      <w:lvlJc w:val="left"/>
      <w:pPr>
        <w:tabs>
          <w:tab w:val="num" w:pos="717"/>
        </w:tabs>
        <w:ind w:left="717" w:hanging="360"/>
      </w:pPr>
      <w:rPr>
        <w:rFonts w:hint="default"/>
        <w:b/>
        <w:bCs/>
        <w:i w:val="0"/>
        <w:iCs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eastAsia="Calibri" w:hint="default"/>
        <w:b/>
        <w:bCs/>
        <w:i w:val="0"/>
        <w:iCs w:val="0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eastAsia="Calibri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eastAsia="Calibri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eastAsia="Calibri" w:hint="default"/>
        <w:b/>
        <w:bCs/>
        <w:i w:val="0"/>
        <w:iCs w:val="0"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eastAsia="Calibri" w:hint="default"/>
        <w:b/>
        <w:bCs/>
        <w:i w:val="0"/>
        <w:iCs w:val="0"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eastAsia="Calibri" w:hint="default"/>
        <w:b/>
        <w:bCs/>
        <w:i w:val="0"/>
        <w:iCs w:val="0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eastAsia="Calibri" w:hint="default"/>
        <w:b/>
        <w:bCs/>
        <w:i w:val="0"/>
        <w:iCs w:val="0"/>
        <w:sz w:val="32"/>
        <w:szCs w:val="32"/>
      </w:rPr>
    </w:lvl>
  </w:abstractNum>
  <w:abstractNum w:abstractNumId="15" w15:restartNumberingAfterBreak="0">
    <w:nsid w:val="3EA4551B"/>
    <w:multiLevelType w:val="multilevel"/>
    <w:tmpl w:val="8514F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40C3CBA"/>
    <w:multiLevelType w:val="multilevel"/>
    <w:tmpl w:val="55CCD8B0"/>
    <w:lvl w:ilvl="0">
      <w:start w:val="2"/>
      <w:numFmt w:val="decimal"/>
      <w:lvlText w:val="%1"/>
      <w:lvlJc w:val="left"/>
      <w:pPr>
        <w:ind w:left="360" w:hanging="360"/>
      </w:pPr>
      <w:rPr>
        <w:rFonts w:eastAsia="BrowalliaNew-Bold"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eastAsia="BrowalliaNew-Bold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BrowalliaNew-Bold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BrowalliaNew-Bold"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BrowalliaNew-Bold"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BrowalliaNew-Bold"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eastAsia="BrowalliaNew-Bold"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BrowalliaNew-Bold"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eastAsia="BrowalliaNew-Bold" w:hint="default"/>
        <w:b/>
        <w:bCs/>
        <w:color w:val="auto"/>
      </w:rPr>
    </w:lvl>
  </w:abstractNum>
  <w:abstractNum w:abstractNumId="17" w15:restartNumberingAfterBreak="0">
    <w:nsid w:val="44860FD2"/>
    <w:multiLevelType w:val="multilevel"/>
    <w:tmpl w:val="94D8CF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eastAsia="Calibri" w:hint="default"/>
        <w:b/>
        <w:bCs/>
        <w:i w:val="0"/>
        <w:iCs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eastAsia="Calibri" w:hint="default"/>
        <w:b/>
        <w:bCs/>
        <w:i w:val="0"/>
        <w:iCs w:val="0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eastAsia="Calibri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eastAsia="Calibri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eastAsia="Calibri" w:hint="default"/>
        <w:b/>
        <w:bCs/>
        <w:i w:val="0"/>
        <w:iCs w:val="0"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eastAsia="Calibri" w:hint="default"/>
        <w:b/>
        <w:bCs/>
        <w:i w:val="0"/>
        <w:iCs w:val="0"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eastAsia="Calibri" w:hint="default"/>
        <w:b/>
        <w:bCs/>
        <w:i w:val="0"/>
        <w:iCs w:val="0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eastAsia="Calibri" w:hint="default"/>
        <w:b/>
        <w:bCs/>
        <w:i w:val="0"/>
        <w:iCs w:val="0"/>
        <w:sz w:val="32"/>
        <w:szCs w:val="32"/>
      </w:rPr>
    </w:lvl>
  </w:abstractNum>
  <w:abstractNum w:abstractNumId="18" w15:restartNumberingAfterBreak="0">
    <w:nsid w:val="457274F2"/>
    <w:multiLevelType w:val="hybridMultilevel"/>
    <w:tmpl w:val="0250198E"/>
    <w:lvl w:ilvl="0" w:tplc="32C64C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5823F96"/>
    <w:multiLevelType w:val="hybridMultilevel"/>
    <w:tmpl w:val="2A24F4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8F2C31"/>
    <w:multiLevelType w:val="multilevel"/>
    <w:tmpl w:val="20D272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2.%2"/>
      <w:lvlJc w:val="left"/>
      <w:pPr>
        <w:tabs>
          <w:tab w:val="num" w:pos="717"/>
        </w:tabs>
        <w:ind w:left="717" w:hanging="360"/>
      </w:pPr>
      <w:rPr>
        <w:rFonts w:hint="default"/>
        <w:b/>
        <w:bCs/>
        <w:i w:val="0"/>
        <w:iCs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eastAsia="Calibri" w:hint="default"/>
        <w:b/>
        <w:bCs/>
        <w:i w:val="0"/>
        <w:iCs w:val="0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eastAsia="Calibri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eastAsia="Calibri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eastAsia="Calibri" w:hint="default"/>
        <w:b/>
        <w:bCs/>
        <w:i w:val="0"/>
        <w:iCs w:val="0"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eastAsia="Calibri" w:hint="default"/>
        <w:b/>
        <w:bCs/>
        <w:i w:val="0"/>
        <w:iCs w:val="0"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eastAsia="Calibri" w:hint="default"/>
        <w:b/>
        <w:bCs/>
        <w:i w:val="0"/>
        <w:iCs w:val="0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eastAsia="Calibri" w:hint="default"/>
        <w:b/>
        <w:bCs/>
        <w:i w:val="0"/>
        <w:iCs w:val="0"/>
        <w:sz w:val="32"/>
        <w:szCs w:val="32"/>
      </w:rPr>
    </w:lvl>
  </w:abstractNum>
  <w:abstractNum w:abstractNumId="21" w15:restartNumberingAfterBreak="0">
    <w:nsid w:val="49B14C65"/>
    <w:multiLevelType w:val="multilevel"/>
    <w:tmpl w:val="CD523EFC"/>
    <w:lvl w:ilvl="0">
      <w:start w:val="2"/>
      <w:numFmt w:val="decimal"/>
      <w:lvlText w:val="%1"/>
      <w:lvlJc w:val="left"/>
      <w:pPr>
        <w:ind w:left="360" w:hanging="360"/>
      </w:pPr>
      <w:rPr>
        <w:rFonts w:eastAsia="BrowalliaNew-Bold" w:hint="default"/>
        <w:b/>
        <w:bCs/>
        <w:color w:val="auto"/>
      </w:rPr>
    </w:lvl>
    <w:lvl w:ilvl="1">
      <w:start w:val="1"/>
      <w:numFmt w:val="decimal"/>
      <w:lvlText w:val="1.%2"/>
      <w:lvlJc w:val="left"/>
      <w:pPr>
        <w:ind w:left="717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BrowalliaNew-Bold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BrowalliaNew-Bold"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BrowalliaNew-Bold"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BrowalliaNew-Bold"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eastAsia="BrowalliaNew-Bold"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BrowalliaNew-Bold"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eastAsia="BrowalliaNew-Bold" w:hint="default"/>
        <w:b/>
        <w:bCs/>
        <w:color w:val="auto"/>
      </w:rPr>
    </w:lvl>
  </w:abstractNum>
  <w:abstractNum w:abstractNumId="22" w15:restartNumberingAfterBreak="0">
    <w:nsid w:val="4DAD3246"/>
    <w:multiLevelType w:val="multilevel"/>
    <w:tmpl w:val="C66C9B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070276"/>
    <w:multiLevelType w:val="multilevel"/>
    <w:tmpl w:val="1A5E063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 w15:restartNumberingAfterBreak="0">
    <w:nsid w:val="4F110533"/>
    <w:multiLevelType w:val="multilevel"/>
    <w:tmpl w:val="F852F1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F8E4E30"/>
    <w:multiLevelType w:val="multilevel"/>
    <w:tmpl w:val="370AE322"/>
    <w:lvl w:ilvl="0">
      <w:start w:val="2"/>
      <w:numFmt w:val="decimal"/>
      <w:lvlText w:val="%1"/>
      <w:lvlJc w:val="left"/>
      <w:pPr>
        <w:ind w:left="360" w:hanging="360"/>
      </w:pPr>
      <w:rPr>
        <w:rFonts w:eastAsia="BrowalliaNew-Bold"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eastAsia="BrowalliaNew-Bold" w:hint="default"/>
        <w:b/>
        <w:bCs/>
        <w:i w:val="0"/>
        <w:iCs w:val="0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BrowalliaNew-Bold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BrowalliaNew-Bold"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BrowalliaNew-Bold"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BrowalliaNew-Bold"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eastAsia="BrowalliaNew-Bold"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BrowalliaNew-Bold"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eastAsia="BrowalliaNew-Bold" w:hint="default"/>
        <w:b/>
        <w:bCs/>
        <w:color w:val="auto"/>
      </w:rPr>
    </w:lvl>
  </w:abstractNum>
  <w:abstractNum w:abstractNumId="26" w15:restartNumberingAfterBreak="0">
    <w:nsid w:val="4FA073F1"/>
    <w:multiLevelType w:val="multilevel"/>
    <w:tmpl w:val="A8D0B6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 w15:restartNumberingAfterBreak="0">
    <w:nsid w:val="522F0AA9"/>
    <w:multiLevelType w:val="multilevel"/>
    <w:tmpl w:val="CB507A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40457B5"/>
    <w:multiLevelType w:val="multilevel"/>
    <w:tmpl w:val="2FA2A1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5.%2"/>
      <w:lvlJc w:val="left"/>
      <w:pPr>
        <w:tabs>
          <w:tab w:val="num" w:pos="717"/>
        </w:tabs>
        <w:ind w:left="717" w:hanging="360"/>
      </w:pPr>
      <w:rPr>
        <w:rFonts w:hint="default"/>
        <w:b/>
        <w:bCs/>
        <w:i w:val="0"/>
        <w:iCs w:val="0"/>
        <w:color w:val="auto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eastAsia="Calibri" w:hint="default"/>
        <w:b/>
        <w:bCs/>
        <w:i w:val="0"/>
        <w:iCs w:val="0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eastAsia="Calibri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eastAsia="Calibri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eastAsia="Calibri" w:hint="default"/>
        <w:b/>
        <w:bCs/>
        <w:i w:val="0"/>
        <w:iCs w:val="0"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eastAsia="Calibri" w:hint="default"/>
        <w:b/>
        <w:bCs/>
        <w:i w:val="0"/>
        <w:iCs w:val="0"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eastAsia="Calibri" w:hint="default"/>
        <w:b/>
        <w:bCs/>
        <w:i w:val="0"/>
        <w:iCs w:val="0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eastAsia="Calibri" w:hint="default"/>
        <w:b/>
        <w:bCs/>
        <w:i w:val="0"/>
        <w:iCs w:val="0"/>
        <w:sz w:val="32"/>
        <w:szCs w:val="32"/>
      </w:rPr>
    </w:lvl>
  </w:abstractNum>
  <w:abstractNum w:abstractNumId="29" w15:restartNumberingAfterBreak="0">
    <w:nsid w:val="55153EF6"/>
    <w:multiLevelType w:val="hybridMultilevel"/>
    <w:tmpl w:val="AB580160"/>
    <w:lvl w:ilvl="0" w:tplc="39028A48">
      <w:start w:val="1"/>
      <w:numFmt w:val="bullet"/>
      <w:lvlText w:val=""/>
      <w:lvlJc w:val="left"/>
      <w:pPr>
        <w:ind w:left="5580" w:hanging="360"/>
      </w:pPr>
      <w:rPr>
        <w:rFonts w:ascii="Times New Roman" w:eastAsia="Calibri" w:hAnsi="Wingdings 2" w:cs="TH SarabunPSK" w:hint="default"/>
        <w:lang w:bidi="th-TH"/>
      </w:rPr>
    </w:lvl>
    <w:lvl w:ilvl="1" w:tplc="83C6B3AE" w:tentative="1">
      <w:start w:val="1"/>
      <w:numFmt w:val="bullet"/>
      <w:lvlText w:val="o"/>
      <w:lvlJc w:val="left"/>
      <w:pPr>
        <w:ind w:left="-610" w:hanging="360"/>
      </w:pPr>
      <w:rPr>
        <w:rFonts w:ascii="Courier New" w:hAnsi="Courier New" w:cs="Courier New" w:hint="default"/>
      </w:rPr>
    </w:lvl>
    <w:lvl w:ilvl="2" w:tplc="C6D44154" w:tentative="1">
      <w:start w:val="1"/>
      <w:numFmt w:val="bullet"/>
      <w:lvlText w:val=""/>
      <w:lvlJc w:val="left"/>
      <w:pPr>
        <w:ind w:left="110" w:hanging="360"/>
      </w:pPr>
      <w:rPr>
        <w:rFonts w:ascii="Times New Roman" w:hAnsi="Wingdings" w:hint="default"/>
      </w:rPr>
    </w:lvl>
    <w:lvl w:ilvl="3" w:tplc="C22E00C8" w:tentative="1">
      <w:start w:val="1"/>
      <w:numFmt w:val="bullet"/>
      <w:lvlText w:val=""/>
      <w:lvlJc w:val="left"/>
      <w:pPr>
        <w:ind w:left="830" w:hanging="360"/>
      </w:pPr>
      <w:rPr>
        <w:rFonts w:ascii="Times New Roman" w:hAnsi="Symbol" w:hint="default"/>
      </w:rPr>
    </w:lvl>
    <w:lvl w:ilvl="4" w:tplc="75CEBD02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5" w:tplc="71729D96" w:tentative="1">
      <w:start w:val="1"/>
      <w:numFmt w:val="bullet"/>
      <w:lvlText w:val=""/>
      <w:lvlJc w:val="left"/>
      <w:pPr>
        <w:ind w:left="2270" w:hanging="360"/>
      </w:pPr>
      <w:rPr>
        <w:rFonts w:ascii="Times New Roman" w:hAnsi="Wingdings" w:hint="default"/>
      </w:rPr>
    </w:lvl>
    <w:lvl w:ilvl="6" w:tplc="FA02E5C0" w:tentative="1">
      <w:start w:val="1"/>
      <w:numFmt w:val="bullet"/>
      <w:lvlText w:val=""/>
      <w:lvlJc w:val="left"/>
      <w:pPr>
        <w:ind w:left="2990" w:hanging="360"/>
      </w:pPr>
      <w:rPr>
        <w:rFonts w:ascii="Times New Roman" w:hAnsi="Symbol" w:hint="default"/>
      </w:rPr>
    </w:lvl>
    <w:lvl w:ilvl="7" w:tplc="97F8872A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8" w:tplc="EEBA1768" w:tentative="1">
      <w:start w:val="1"/>
      <w:numFmt w:val="bullet"/>
      <w:lvlText w:val=""/>
      <w:lvlJc w:val="left"/>
      <w:pPr>
        <w:ind w:left="4430" w:hanging="360"/>
      </w:pPr>
      <w:rPr>
        <w:rFonts w:ascii="Times New Roman" w:hAnsi="Wingdings" w:hint="default"/>
      </w:rPr>
    </w:lvl>
  </w:abstractNum>
  <w:abstractNum w:abstractNumId="30" w15:restartNumberingAfterBreak="0">
    <w:nsid w:val="57EA79DE"/>
    <w:multiLevelType w:val="multilevel"/>
    <w:tmpl w:val="44F61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7F40506"/>
    <w:multiLevelType w:val="hybridMultilevel"/>
    <w:tmpl w:val="B928C2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B3765C"/>
    <w:multiLevelType w:val="multilevel"/>
    <w:tmpl w:val="0CD00A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E545AC7"/>
    <w:multiLevelType w:val="multilevel"/>
    <w:tmpl w:val="614643CA"/>
    <w:name w:val="WW8Num72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</w:abstractNum>
  <w:abstractNum w:abstractNumId="34" w15:restartNumberingAfterBreak="0">
    <w:nsid w:val="72B2594C"/>
    <w:multiLevelType w:val="multilevel"/>
    <w:tmpl w:val="8A0671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3.%2"/>
      <w:lvlJc w:val="left"/>
      <w:pPr>
        <w:tabs>
          <w:tab w:val="num" w:pos="717"/>
        </w:tabs>
        <w:ind w:left="717" w:hanging="360"/>
      </w:pPr>
      <w:rPr>
        <w:rFonts w:hint="default"/>
        <w:b/>
        <w:bCs/>
        <w:i w:val="0"/>
        <w:iCs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eastAsia="Calibri" w:hint="default"/>
        <w:b/>
        <w:bCs/>
        <w:i w:val="0"/>
        <w:iCs w:val="0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eastAsia="Calibri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eastAsia="Calibri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eastAsia="Calibri" w:hint="default"/>
        <w:b/>
        <w:bCs/>
        <w:i w:val="0"/>
        <w:iCs w:val="0"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eastAsia="Calibri" w:hint="default"/>
        <w:b/>
        <w:bCs/>
        <w:i w:val="0"/>
        <w:iCs w:val="0"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eastAsia="Calibri" w:hint="default"/>
        <w:b/>
        <w:bCs/>
        <w:i w:val="0"/>
        <w:iCs w:val="0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eastAsia="Calibri" w:hint="default"/>
        <w:b/>
        <w:bCs/>
        <w:i w:val="0"/>
        <w:iCs w:val="0"/>
        <w:sz w:val="32"/>
        <w:szCs w:val="32"/>
      </w:rPr>
    </w:lvl>
  </w:abstractNum>
  <w:abstractNum w:abstractNumId="35" w15:restartNumberingAfterBreak="0">
    <w:nsid w:val="73D16B7A"/>
    <w:multiLevelType w:val="hybridMultilevel"/>
    <w:tmpl w:val="30EA0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53FD9"/>
    <w:multiLevelType w:val="multilevel"/>
    <w:tmpl w:val="5CF8209E"/>
    <w:lvl w:ilvl="0">
      <w:start w:val="2"/>
      <w:numFmt w:val="decimal"/>
      <w:lvlText w:val="%1"/>
      <w:lvlJc w:val="left"/>
      <w:pPr>
        <w:ind w:left="360" w:hanging="360"/>
      </w:pPr>
      <w:rPr>
        <w:rFonts w:eastAsia="BrowalliaNew-Bold" w:hint="default"/>
        <w:b/>
        <w:bCs/>
        <w:color w:val="auto"/>
      </w:rPr>
    </w:lvl>
    <w:lvl w:ilvl="1">
      <w:start w:val="1"/>
      <w:numFmt w:val="decimal"/>
      <w:lvlText w:val="6.%2"/>
      <w:lvlJc w:val="left"/>
      <w:pPr>
        <w:ind w:left="717" w:hanging="360"/>
      </w:pPr>
      <w:rPr>
        <w:rFonts w:hint="default"/>
        <w:b/>
        <w:bCs/>
        <w:i w:val="0"/>
        <w:iCs w:val="0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BrowalliaNew-Bold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BrowalliaNew-Bold"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BrowalliaNew-Bold"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BrowalliaNew-Bold"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eastAsia="BrowalliaNew-Bold"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BrowalliaNew-Bold"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eastAsia="BrowalliaNew-Bold" w:hint="default"/>
        <w:b/>
        <w:bCs/>
        <w:color w:val="auto"/>
      </w:rPr>
    </w:lvl>
  </w:abstractNum>
  <w:abstractNum w:abstractNumId="37" w15:restartNumberingAfterBreak="0">
    <w:nsid w:val="7F757820"/>
    <w:multiLevelType w:val="multilevel"/>
    <w:tmpl w:val="0CD00A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FDC0153"/>
    <w:multiLevelType w:val="multilevel"/>
    <w:tmpl w:val="E6FCE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eastAsia="Calibri" w:hint="default"/>
        <w:b/>
        <w:bCs/>
        <w:i w:val="0"/>
        <w:iCs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eastAsia="Calibri" w:hint="default"/>
        <w:b/>
        <w:bCs/>
        <w:i w:val="0"/>
        <w:iCs w:val="0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eastAsia="Calibri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eastAsia="Calibri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eastAsia="Calibri" w:hint="default"/>
        <w:b/>
        <w:bCs/>
        <w:i w:val="0"/>
        <w:iCs w:val="0"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eastAsia="Calibri" w:hint="default"/>
        <w:b/>
        <w:bCs/>
        <w:i w:val="0"/>
        <w:iCs w:val="0"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eastAsia="Calibri" w:hint="default"/>
        <w:b/>
        <w:bCs/>
        <w:i w:val="0"/>
        <w:iCs w:val="0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eastAsia="Calibri" w:hint="default"/>
        <w:b/>
        <w:bCs/>
        <w:i w:val="0"/>
        <w:iCs w:val="0"/>
        <w:sz w:val="32"/>
        <w:szCs w:val="32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9"/>
  </w:num>
  <w:num w:numId="5">
    <w:abstractNumId w:val="22"/>
  </w:num>
  <w:num w:numId="6">
    <w:abstractNumId w:val="8"/>
  </w:num>
  <w:num w:numId="7">
    <w:abstractNumId w:val="17"/>
  </w:num>
  <w:num w:numId="8">
    <w:abstractNumId w:val="23"/>
  </w:num>
  <w:num w:numId="9">
    <w:abstractNumId w:val="7"/>
  </w:num>
  <w:num w:numId="10">
    <w:abstractNumId w:val="26"/>
  </w:num>
  <w:num w:numId="11">
    <w:abstractNumId w:val="38"/>
  </w:num>
  <w:num w:numId="12">
    <w:abstractNumId w:val="20"/>
  </w:num>
  <w:num w:numId="13">
    <w:abstractNumId w:val="34"/>
  </w:num>
  <w:num w:numId="14">
    <w:abstractNumId w:val="2"/>
  </w:num>
  <w:num w:numId="15">
    <w:abstractNumId w:val="28"/>
  </w:num>
  <w:num w:numId="16">
    <w:abstractNumId w:val="11"/>
  </w:num>
  <w:num w:numId="17">
    <w:abstractNumId w:val="14"/>
  </w:num>
  <w:num w:numId="18">
    <w:abstractNumId w:val="16"/>
  </w:num>
  <w:num w:numId="19">
    <w:abstractNumId w:val="25"/>
  </w:num>
  <w:num w:numId="20">
    <w:abstractNumId w:val="4"/>
  </w:num>
  <w:num w:numId="21">
    <w:abstractNumId w:val="3"/>
  </w:num>
  <w:num w:numId="22">
    <w:abstractNumId w:val="12"/>
  </w:num>
  <w:num w:numId="23">
    <w:abstractNumId w:val="36"/>
  </w:num>
  <w:num w:numId="24">
    <w:abstractNumId w:val="21"/>
  </w:num>
  <w:num w:numId="25">
    <w:abstractNumId w:val="37"/>
  </w:num>
  <w:num w:numId="26">
    <w:abstractNumId w:val="9"/>
  </w:num>
  <w:num w:numId="27">
    <w:abstractNumId w:val="24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8"/>
  </w:num>
  <w:num w:numId="33">
    <w:abstractNumId w:val="31"/>
  </w:num>
  <w:num w:numId="34">
    <w:abstractNumId w:val="19"/>
  </w:num>
  <w:num w:numId="35">
    <w:abstractNumId w:val="1"/>
  </w:num>
  <w:num w:numId="36">
    <w:abstractNumId w:val="27"/>
  </w:num>
  <w:num w:numId="37">
    <w:abstractNumId w:val="32"/>
  </w:num>
  <w:num w:numId="38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36"/>
    <w:rsid w:val="00000F15"/>
    <w:rsid w:val="000112B8"/>
    <w:rsid w:val="00012F42"/>
    <w:rsid w:val="000132CC"/>
    <w:rsid w:val="000143CE"/>
    <w:rsid w:val="00016A87"/>
    <w:rsid w:val="000174CB"/>
    <w:rsid w:val="00017BAC"/>
    <w:rsid w:val="00020A40"/>
    <w:rsid w:val="000250DE"/>
    <w:rsid w:val="00031617"/>
    <w:rsid w:val="00032937"/>
    <w:rsid w:val="00041569"/>
    <w:rsid w:val="00043CF9"/>
    <w:rsid w:val="00044ADD"/>
    <w:rsid w:val="000453E5"/>
    <w:rsid w:val="00050A63"/>
    <w:rsid w:val="000542E9"/>
    <w:rsid w:val="0005485E"/>
    <w:rsid w:val="00061DA7"/>
    <w:rsid w:val="000642B5"/>
    <w:rsid w:val="00071F18"/>
    <w:rsid w:val="000731C0"/>
    <w:rsid w:val="00074A19"/>
    <w:rsid w:val="0008007D"/>
    <w:rsid w:val="0009161E"/>
    <w:rsid w:val="0009634C"/>
    <w:rsid w:val="000A4358"/>
    <w:rsid w:val="000B2DE6"/>
    <w:rsid w:val="000B2E86"/>
    <w:rsid w:val="000C19A8"/>
    <w:rsid w:val="000C5542"/>
    <w:rsid w:val="000C730F"/>
    <w:rsid w:val="000D1FD8"/>
    <w:rsid w:val="000D281E"/>
    <w:rsid w:val="000D7BF4"/>
    <w:rsid w:val="000E0135"/>
    <w:rsid w:val="000E5912"/>
    <w:rsid w:val="000E66F6"/>
    <w:rsid w:val="000F02F2"/>
    <w:rsid w:val="000F5A23"/>
    <w:rsid w:val="00102ECB"/>
    <w:rsid w:val="0011154F"/>
    <w:rsid w:val="00111C7F"/>
    <w:rsid w:val="001130CD"/>
    <w:rsid w:val="001155F2"/>
    <w:rsid w:val="00116EEB"/>
    <w:rsid w:val="00117910"/>
    <w:rsid w:val="00120A54"/>
    <w:rsid w:val="00120EDC"/>
    <w:rsid w:val="00126568"/>
    <w:rsid w:val="0012753F"/>
    <w:rsid w:val="00132D4E"/>
    <w:rsid w:val="0013343F"/>
    <w:rsid w:val="0013469F"/>
    <w:rsid w:val="00135E0D"/>
    <w:rsid w:val="00136A4C"/>
    <w:rsid w:val="00144995"/>
    <w:rsid w:val="0014513F"/>
    <w:rsid w:val="00146B8C"/>
    <w:rsid w:val="00147178"/>
    <w:rsid w:val="00150C3E"/>
    <w:rsid w:val="00154EDC"/>
    <w:rsid w:val="00164896"/>
    <w:rsid w:val="00171D45"/>
    <w:rsid w:val="00172F69"/>
    <w:rsid w:val="00173BD3"/>
    <w:rsid w:val="00174C5C"/>
    <w:rsid w:val="00175825"/>
    <w:rsid w:val="0017738B"/>
    <w:rsid w:val="00181B6F"/>
    <w:rsid w:val="0019007F"/>
    <w:rsid w:val="00193CC8"/>
    <w:rsid w:val="00193D2A"/>
    <w:rsid w:val="001948AE"/>
    <w:rsid w:val="001A0135"/>
    <w:rsid w:val="001B0072"/>
    <w:rsid w:val="001B4725"/>
    <w:rsid w:val="001B49A9"/>
    <w:rsid w:val="001B7BCB"/>
    <w:rsid w:val="001C0EF0"/>
    <w:rsid w:val="001C49B3"/>
    <w:rsid w:val="001D0C88"/>
    <w:rsid w:val="001D40CF"/>
    <w:rsid w:val="001D434F"/>
    <w:rsid w:val="001E2C20"/>
    <w:rsid w:val="001E6C0F"/>
    <w:rsid w:val="001F6EEA"/>
    <w:rsid w:val="002024D6"/>
    <w:rsid w:val="002036FA"/>
    <w:rsid w:val="00207B1C"/>
    <w:rsid w:val="00211C66"/>
    <w:rsid w:val="00212F39"/>
    <w:rsid w:val="002149BA"/>
    <w:rsid w:val="00214A62"/>
    <w:rsid w:val="00215C14"/>
    <w:rsid w:val="00220654"/>
    <w:rsid w:val="0022151A"/>
    <w:rsid w:val="00222032"/>
    <w:rsid w:val="00223939"/>
    <w:rsid w:val="00223A9E"/>
    <w:rsid w:val="002269ED"/>
    <w:rsid w:val="00234A83"/>
    <w:rsid w:val="002404CB"/>
    <w:rsid w:val="00243AC4"/>
    <w:rsid w:val="002504CD"/>
    <w:rsid w:val="00252646"/>
    <w:rsid w:val="002549AB"/>
    <w:rsid w:val="002567A0"/>
    <w:rsid w:val="00257EDC"/>
    <w:rsid w:val="00262A06"/>
    <w:rsid w:val="002654A8"/>
    <w:rsid w:val="002654F1"/>
    <w:rsid w:val="002676BD"/>
    <w:rsid w:val="0026779A"/>
    <w:rsid w:val="0027512C"/>
    <w:rsid w:val="00276F18"/>
    <w:rsid w:val="00277684"/>
    <w:rsid w:val="00280933"/>
    <w:rsid w:val="00283E20"/>
    <w:rsid w:val="00287614"/>
    <w:rsid w:val="00292A8A"/>
    <w:rsid w:val="00292D0F"/>
    <w:rsid w:val="00294B96"/>
    <w:rsid w:val="00295802"/>
    <w:rsid w:val="0029606C"/>
    <w:rsid w:val="0029669E"/>
    <w:rsid w:val="0029719E"/>
    <w:rsid w:val="002A1B0B"/>
    <w:rsid w:val="002A225A"/>
    <w:rsid w:val="002A558F"/>
    <w:rsid w:val="002A6157"/>
    <w:rsid w:val="002B0157"/>
    <w:rsid w:val="002B61AB"/>
    <w:rsid w:val="002D6045"/>
    <w:rsid w:val="002D75E1"/>
    <w:rsid w:val="002E1231"/>
    <w:rsid w:val="002E47B1"/>
    <w:rsid w:val="002F57D4"/>
    <w:rsid w:val="002F67FB"/>
    <w:rsid w:val="00304F86"/>
    <w:rsid w:val="00305AEF"/>
    <w:rsid w:val="00310EEA"/>
    <w:rsid w:val="00313165"/>
    <w:rsid w:val="00314413"/>
    <w:rsid w:val="00316536"/>
    <w:rsid w:val="00320A27"/>
    <w:rsid w:val="00321683"/>
    <w:rsid w:val="00321D8E"/>
    <w:rsid w:val="00333347"/>
    <w:rsid w:val="00333DF9"/>
    <w:rsid w:val="0033445E"/>
    <w:rsid w:val="0033486E"/>
    <w:rsid w:val="00336718"/>
    <w:rsid w:val="0035424B"/>
    <w:rsid w:val="00355543"/>
    <w:rsid w:val="003578A5"/>
    <w:rsid w:val="00362C5A"/>
    <w:rsid w:val="00373A8E"/>
    <w:rsid w:val="00373F0F"/>
    <w:rsid w:val="00375BDC"/>
    <w:rsid w:val="003769EE"/>
    <w:rsid w:val="00376FA0"/>
    <w:rsid w:val="0037738E"/>
    <w:rsid w:val="0038160D"/>
    <w:rsid w:val="00381B9D"/>
    <w:rsid w:val="00383575"/>
    <w:rsid w:val="00384584"/>
    <w:rsid w:val="003931AF"/>
    <w:rsid w:val="003A161C"/>
    <w:rsid w:val="003A5BB8"/>
    <w:rsid w:val="003B333B"/>
    <w:rsid w:val="003C27A0"/>
    <w:rsid w:val="003E2DA3"/>
    <w:rsid w:val="003E4D92"/>
    <w:rsid w:val="003E6870"/>
    <w:rsid w:val="003E7883"/>
    <w:rsid w:val="003F1F56"/>
    <w:rsid w:val="004006FF"/>
    <w:rsid w:val="00401456"/>
    <w:rsid w:val="0040653E"/>
    <w:rsid w:val="00414997"/>
    <w:rsid w:val="00417403"/>
    <w:rsid w:val="004230F8"/>
    <w:rsid w:val="00430FEA"/>
    <w:rsid w:val="004327D7"/>
    <w:rsid w:val="00433B00"/>
    <w:rsid w:val="00434096"/>
    <w:rsid w:val="00436AD9"/>
    <w:rsid w:val="00437AA3"/>
    <w:rsid w:val="00444FDE"/>
    <w:rsid w:val="00452536"/>
    <w:rsid w:val="00453992"/>
    <w:rsid w:val="00454996"/>
    <w:rsid w:val="004550A8"/>
    <w:rsid w:val="00455819"/>
    <w:rsid w:val="00455E2C"/>
    <w:rsid w:val="004621A1"/>
    <w:rsid w:val="00463286"/>
    <w:rsid w:val="004652CB"/>
    <w:rsid w:val="0047138A"/>
    <w:rsid w:val="0047254C"/>
    <w:rsid w:val="00477CBE"/>
    <w:rsid w:val="004806E6"/>
    <w:rsid w:val="004809EB"/>
    <w:rsid w:val="00481844"/>
    <w:rsid w:val="0048294F"/>
    <w:rsid w:val="00486FA1"/>
    <w:rsid w:val="004872CA"/>
    <w:rsid w:val="004A651A"/>
    <w:rsid w:val="004B194A"/>
    <w:rsid w:val="004B38C8"/>
    <w:rsid w:val="004C0A45"/>
    <w:rsid w:val="004F010E"/>
    <w:rsid w:val="004F0537"/>
    <w:rsid w:val="00502785"/>
    <w:rsid w:val="005060F2"/>
    <w:rsid w:val="0051649C"/>
    <w:rsid w:val="0051681A"/>
    <w:rsid w:val="00531BBE"/>
    <w:rsid w:val="00532C56"/>
    <w:rsid w:val="00536623"/>
    <w:rsid w:val="0053737C"/>
    <w:rsid w:val="005443B4"/>
    <w:rsid w:val="00551522"/>
    <w:rsid w:val="005523C7"/>
    <w:rsid w:val="00553C66"/>
    <w:rsid w:val="005610E7"/>
    <w:rsid w:val="0056480F"/>
    <w:rsid w:val="00566E05"/>
    <w:rsid w:val="0057078D"/>
    <w:rsid w:val="00583CD6"/>
    <w:rsid w:val="0059217F"/>
    <w:rsid w:val="00594062"/>
    <w:rsid w:val="00597077"/>
    <w:rsid w:val="005A13AC"/>
    <w:rsid w:val="005A4097"/>
    <w:rsid w:val="005A4596"/>
    <w:rsid w:val="005B105F"/>
    <w:rsid w:val="005B128E"/>
    <w:rsid w:val="005B4DF9"/>
    <w:rsid w:val="005B5472"/>
    <w:rsid w:val="005C01D2"/>
    <w:rsid w:val="005C0B97"/>
    <w:rsid w:val="005C219E"/>
    <w:rsid w:val="005D3D76"/>
    <w:rsid w:val="005D49A1"/>
    <w:rsid w:val="005E6E64"/>
    <w:rsid w:val="005F150B"/>
    <w:rsid w:val="005F2D4C"/>
    <w:rsid w:val="0060184D"/>
    <w:rsid w:val="00602007"/>
    <w:rsid w:val="0060433D"/>
    <w:rsid w:val="00611A31"/>
    <w:rsid w:val="00615F38"/>
    <w:rsid w:val="00626E91"/>
    <w:rsid w:val="006273BE"/>
    <w:rsid w:val="006276A6"/>
    <w:rsid w:val="00636A18"/>
    <w:rsid w:val="00640B99"/>
    <w:rsid w:val="00641851"/>
    <w:rsid w:val="00643C14"/>
    <w:rsid w:val="00644E50"/>
    <w:rsid w:val="00646AF9"/>
    <w:rsid w:val="0065149E"/>
    <w:rsid w:val="00656C2D"/>
    <w:rsid w:val="006572F6"/>
    <w:rsid w:val="00657B8A"/>
    <w:rsid w:val="00660A56"/>
    <w:rsid w:val="006624F1"/>
    <w:rsid w:val="00662CE8"/>
    <w:rsid w:val="0066391E"/>
    <w:rsid w:val="00664C54"/>
    <w:rsid w:val="00667E82"/>
    <w:rsid w:val="00681739"/>
    <w:rsid w:val="006836EE"/>
    <w:rsid w:val="00684253"/>
    <w:rsid w:val="00684B23"/>
    <w:rsid w:val="00685998"/>
    <w:rsid w:val="00687916"/>
    <w:rsid w:val="00694CB0"/>
    <w:rsid w:val="00694EC6"/>
    <w:rsid w:val="00697E1B"/>
    <w:rsid w:val="006A024F"/>
    <w:rsid w:val="006A76F1"/>
    <w:rsid w:val="006B0B34"/>
    <w:rsid w:val="006B3717"/>
    <w:rsid w:val="006B62FF"/>
    <w:rsid w:val="006B74ED"/>
    <w:rsid w:val="006B7DBC"/>
    <w:rsid w:val="006D49E6"/>
    <w:rsid w:val="006D4CB2"/>
    <w:rsid w:val="006D536B"/>
    <w:rsid w:val="006D6072"/>
    <w:rsid w:val="006E43A7"/>
    <w:rsid w:val="006E74C8"/>
    <w:rsid w:val="006F4DC5"/>
    <w:rsid w:val="007020ED"/>
    <w:rsid w:val="00705B22"/>
    <w:rsid w:val="007063D1"/>
    <w:rsid w:val="00713CC9"/>
    <w:rsid w:val="00732027"/>
    <w:rsid w:val="00735355"/>
    <w:rsid w:val="00737738"/>
    <w:rsid w:val="007442DF"/>
    <w:rsid w:val="00744F45"/>
    <w:rsid w:val="007511FA"/>
    <w:rsid w:val="00760FD8"/>
    <w:rsid w:val="007640D5"/>
    <w:rsid w:val="00764934"/>
    <w:rsid w:val="00783CFB"/>
    <w:rsid w:val="00785CEE"/>
    <w:rsid w:val="00786801"/>
    <w:rsid w:val="00786832"/>
    <w:rsid w:val="00794E29"/>
    <w:rsid w:val="0079602B"/>
    <w:rsid w:val="007B0C13"/>
    <w:rsid w:val="007B0F45"/>
    <w:rsid w:val="007B52B8"/>
    <w:rsid w:val="007B767F"/>
    <w:rsid w:val="007C2433"/>
    <w:rsid w:val="007C73EB"/>
    <w:rsid w:val="007E75CC"/>
    <w:rsid w:val="007F210C"/>
    <w:rsid w:val="007F34C6"/>
    <w:rsid w:val="007F54DC"/>
    <w:rsid w:val="007F5EC2"/>
    <w:rsid w:val="007F75B3"/>
    <w:rsid w:val="008118A6"/>
    <w:rsid w:val="00812A34"/>
    <w:rsid w:val="00814D45"/>
    <w:rsid w:val="0082020A"/>
    <w:rsid w:val="00824E65"/>
    <w:rsid w:val="00825080"/>
    <w:rsid w:val="00831BCC"/>
    <w:rsid w:val="00833DC4"/>
    <w:rsid w:val="008348B2"/>
    <w:rsid w:val="00836A04"/>
    <w:rsid w:val="00845350"/>
    <w:rsid w:val="00851DD1"/>
    <w:rsid w:val="008533BD"/>
    <w:rsid w:val="0085431F"/>
    <w:rsid w:val="008569CB"/>
    <w:rsid w:val="008642A1"/>
    <w:rsid w:val="00864757"/>
    <w:rsid w:val="00864AD8"/>
    <w:rsid w:val="00866182"/>
    <w:rsid w:val="00872283"/>
    <w:rsid w:val="00872374"/>
    <w:rsid w:val="008728B9"/>
    <w:rsid w:val="00872D3B"/>
    <w:rsid w:val="00876A5E"/>
    <w:rsid w:val="0088467B"/>
    <w:rsid w:val="0088539D"/>
    <w:rsid w:val="00886413"/>
    <w:rsid w:val="0088796D"/>
    <w:rsid w:val="008A3572"/>
    <w:rsid w:val="008A40DE"/>
    <w:rsid w:val="008A458D"/>
    <w:rsid w:val="008A54B7"/>
    <w:rsid w:val="008A72AD"/>
    <w:rsid w:val="008B0057"/>
    <w:rsid w:val="008B03CD"/>
    <w:rsid w:val="008B34B1"/>
    <w:rsid w:val="008B3570"/>
    <w:rsid w:val="008B3A56"/>
    <w:rsid w:val="008B3AC7"/>
    <w:rsid w:val="008B4D8E"/>
    <w:rsid w:val="008B71DA"/>
    <w:rsid w:val="008B754B"/>
    <w:rsid w:val="008B7E32"/>
    <w:rsid w:val="008C244E"/>
    <w:rsid w:val="008C3389"/>
    <w:rsid w:val="008C3438"/>
    <w:rsid w:val="008D1EC8"/>
    <w:rsid w:val="008D2B61"/>
    <w:rsid w:val="008D360B"/>
    <w:rsid w:val="008E0AC7"/>
    <w:rsid w:val="008E4F36"/>
    <w:rsid w:val="008E7B9B"/>
    <w:rsid w:val="008F166B"/>
    <w:rsid w:val="008F4DBE"/>
    <w:rsid w:val="009101F5"/>
    <w:rsid w:val="00910E9B"/>
    <w:rsid w:val="00917627"/>
    <w:rsid w:val="00921D07"/>
    <w:rsid w:val="009312A6"/>
    <w:rsid w:val="00936DF5"/>
    <w:rsid w:val="00937E94"/>
    <w:rsid w:val="00945DEE"/>
    <w:rsid w:val="00946128"/>
    <w:rsid w:val="00947EFA"/>
    <w:rsid w:val="009519AB"/>
    <w:rsid w:val="00952842"/>
    <w:rsid w:val="00954E1B"/>
    <w:rsid w:val="00955BA1"/>
    <w:rsid w:val="009562EB"/>
    <w:rsid w:val="0096577F"/>
    <w:rsid w:val="009679B7"/>
    <w:rsid w:val="00970575"/>
    <w:rsid w:val="0097425B"/>
    <w:rsid w:val="00984614"/>
    <w:rsid w:val="00996B3C"/>
    <w:rsid w:val="009A02E3"/>
    <w:rsid w:val="009A083D"/>
    <w:rsid w:val="009A1E94"/>
    <w:rsid w:val="009A2093"/>
    <w:rsid w:val="009A25F5"/>
    <w:rsid w:val="009A45AD"/>
    <w:rsid w:val="009A7534"/>
    <w:rsid w:val="009A7A43"/>
    <w:rsid w:val="009B08D4"/>
    <w:rsid w:val="009B1818"/>
    <w:rsid w:val="009B1B12"/>
    <w:rsid w:val="009C1596"/>
    <w:rsid w:val="009C6969"/>
    <w:rsid w:val="009D0144"/>
    <w:rsid w:val="009D0EDB"/>
    <w:rsid w:val="009D2B8E"/>
    <w:rsid w:val="009D6830"/>
    <w:rsid w:val="009E1AA3"/>
    <w:rsid w:val="009E348A"/>
    <w:rsid w:val="009E6AF5"/>
    <w:rsid w:val="009E7103"/>
    <w:rsid w:val="009F3A81"/>
    <w:rsid w:val="009F7911"/>
    <w:rsid w:val="00A0053F"/>
    <w:rsid w:val="00A03F1E"/>
    <w:rsid w:val="00A0579B"/>
    <w:rsid w:val="00A06FC4"/>
    <w:rsid w:val="00A1702E"/>
    <w:rsid w:val="00A2382D"/>
    <w:rsid w:val="00A239ED"/>
    <w:rsid w:val="00A25A37"/>
    <w:rsid w:val="00A26545"/>
    <w:rsid w:val="00A27F4C"/>
    <w:rsid w:val="00A31C81"/>
    <w:rsid w:val="00A33FF3"/>
    <w:rsid w:val="00A36D41"/>
    <w:rsid w:val="00A42A1A"/>
    <w:rsid w:val="00A46A6E"/>
    <w:rsid w:val="00A5215E"/>
    <w:rsid w:val="00A62306"/>
    <w:rsid w:val="00A63E97"/>
    <w:rsid w:val="00A72AC9"/>
    <w:rsid w:val="00A753D3"/>
    <w:rsid w:val="00A80051"/>
    <w:rsid w:val="00A82B6C"/>
    <w:rsid w:val="00A86C65"/>
    <w:rsid w:val="00A9068A"/>
    <w:rsid w:val="00AA14CD"/>
    <w:rsid w:val="00AA17CC"/>
    <w:rsid w:val="00AA3AC0"/>
    <w:rsid w:val="00AA3BA5"/>
    <w:rsid w:val="00AA45DA"/>
    <w:rsid w:val="00AB3B43"/>
    <w:rsid w:val="00AB7452"/>
    <w:rsid w:val="00AC11E7"/>
    <w:rsid w:val="00AC52BE"/>
    <w:rsid w:val="00AD2AE2"/>
    <w:rsid w:val="00AD2AF5"/>
    <w:rsid w:val="00AD3D69"/>
    <w:rsid w:val="00AD6254"/>
    <w:rsid w:val="00AE1F01"/>
    <w:rsid w:val="00AE523A"/>
    <w:rsid w:val="00AE61B0"/>
    <w:rsid w:val="00AE78F0"/>
    <w:rsid w:val="00AF53C2"/>
    <w:rsid w:val="00AF76B6"/>
    <w:rsid w:val="00B020F5"/>
    <w:rsid w:val="00B04524"/>
    <w:rsid w:val="00B05A3C"/>
    <w:rsid w:val="00B05FD3"/>
    <w:rsid w:val="00B06802"/>
    <w:rsid w:val="00B10A0F"/>
    <w:rsid w:val="00B11AB3"/>
    <w:rsid w:val="00B143DF"/>
    <w:rsid w:val="00B2050F"/>
    <w:rsid w:val="00B25127"/>
    <w:rsid w:val="00B25E07"/>
    <w:rsid w:val="00B36F14"/>
    <w:rsid w:val="00B40746"/>
    <w:rsid w:val="00B460CF"/>
    <w:rsid w:val="00B470A4"/>
    <w:rsid w:val="00B478F2"/>
    <w:rsid w:val="00B53F5A"/>
    <w:rsid w:val="00B54C8B"/>
    <w:rsid w:val="00B54D9B"/>
    <w:rsid w:val="00B646C6"/>
    <w:rsid w:val="00B700AE"/>
    <w:rsid w:val="00B740D5"/>
    <w:rsid w:val="00B759BC"/>
    <w:rsid w:val="00B75DD8"/>
    <w:rsid w:val="00B7789C"/>
    <w:rsid w:val="00B82004"/>
    <w:rsid w:val="00B84DBE"/>
    <w:rsid w:val="00B86DAB"/>
    <w:rsid w:val="00B92603"/>
    <w:rsid w:val="00B9361D"/>
    <w:rsid w:val="00B94751"/>
    <w:rsid w:val="00B972DF"/>
    <w:rsid w:val="00B97CED"/>
    <w:rsid w:val="00BA0A02"/>
    <w:rsid w:val="00BA0B07"/>
    <w:rsid w:val="00BA10FE"/>
    <w:rsid w:val="00BA1A33"/>
    <w:rsid w:val="00BA5C5F"/>
    <w:rsid w:val="00BB161C"/>
    <w:rsid w:val="00BB5919"/>
    <w:rsid w:val="00BB6C9D"/>
    <w:rsid w:val="00BC591C"/>
    <w:rsid w:val="00BC78B9"/>
    <w:rsid w:val="00BD385B"/>
    <w:rsid w:val="00BE073E"/>
    <w:rsid w:val="00BE0C2F"/>
    <w:rsid w:val="00BE1194"/>
    <w:rsid w:val="00BE1965"/>
    <w:rsid w:val="00BE47A0"/>
    <w:rsid w:val="00BF0A13"/>
    <w:rsid w:val="00C049BE"/>
    <w:rsid w:val="00C113F4"/>
    <w:rsid w:val="00C118F1"/>
    <w:rsid w:val="00C1369F"/>
    <w:rsid w:val="00C148ED"/>
    <w:rsid w:val="00C164AB"/>
    <w:rsid w:val="00C1653E"/>
    <w:rsid w:val="00C2611B"/>
    <w:rsid w:val="00C263B9"/>
    <w:rsid w:val="00C31D87"/>
    <w:rsid w:val="00C33831"/>
    <w:rsid w:val="00C355A2"/>
    <w:rsid w:val="00C40349"/>
    <w:rsid w:val="00C42F31"/>
    <w:rsid w:val="00C446FC"/>
    <w:rsid w:val="00C50E57"/>
    <w:rsid w:val="00C5177B"/>
    <w:rsid w:val="00C52476"/>
    <w:rsid w:val="00C57117"/>
    <w:rsid w:val="00C57C04"/>
    <w:rsid w:val="00C63BDC"/>
    <w:rsid w:val="00C700E4"/>
    <w:rsid w:val="00C73801"/>
    <w:rsid w:val="00C76419"/>
    <w:rsid w:val="00C80475"/>
    <w:rsid w:val="00C80D9C"/>
    <w:rsid w:val="00C91881"/>
    <w:rsid w:val="00C93DCA"/>
    <w:rsid w:val="00C97754"/>
    <w:rsid w:val="00CA05C9"/>
    <w:rsid w:val="00CA5C8B"/>
    <w:rsid w:val="00CA7D79"/>
    <w:rsid w:val="00CB2A09"/>
    <w:rsid w:val="00CC14EA"/>
    <w:rsid w:val="00CC35CC"/>
    <w:rsid w:val="00CC3E52"/>
    <w:rsid w:val="00CC421C"/>
    <w:rsid w:val="00CC4CEF"/>
    <w:rsid w:val="00CD34D2"/>
    <w:rsid w:val="00CD6846"/>
    <w:rsid w:val="00CD70E5"/>
    <w:rsid w:val="00CE4DED"/>
    <w:rsid w:val="00CE5025"/>
    <w:rsid w:val="00CE7E8B"/>
    <w:rsid w:val="00CF0987"/>
    <w:rsid w:val="00CF1B44"/>
    <w:rsid w:val="00CF2CCB"/>
    <w:rsid w:val="00D0194E"/>
    <w:rsid w:val="00D02469"/>
    <w:rsid w:val="00D063A4"/>
    <w:rsid w:val="00D10321"/>
    <w:rsid w:val="00D148BD"/>
    <w:rsid w:val="00D2106E"/>
    <w:rsid w:val="00D23339"/>
    <w:rsid w:val="00D23716"/>
    <w:rsid w:val="00D250D3"/>
    <w:rsid w:val="00D31662"/>
    <w:rsid w:val="00D33B04"/>
    <w:rsid w:val="00D359B8"/>
    <w:rsid w:val="00D377B9"/>
    <w:rsid w:val="00D40D59"/>
    <w:rsid w:val="00D4228F"/>
    <w:rsid w:val="00D4451E"/>
    <w:rsid w:val="00D4736A"/>
    <w:rsid w:val="00D4773E"/>
    <w:rsid w:val="00D5088F"/>
    <w:rsid w:val="00D5192E"/>
    <w:rsid w:val="00D6189F"/>
    <w:rsid w:val="00D62536"/>
    <w:rsid w:val="00D63FC7"/>
    <w:rsid w:val="00D672D3"/>
    <w:rsid w:val="00D84919"/>
    <w:rsid w:val="00D86F7E"/>
    <w:rsid w:val="00D87706"/>
    <w:rsid w:val="00D94980"/>
    <w:rsid w:val="00DA0AD6"/>
    <w:rsid w:val="00DA1EDA"/>
    <w:rsid w:val="00DA2299"/>
    <w:rsid w:val="00DA6EE4"/>
    <w:rsid w:val="00DA7895"/>
    <w:rsid w:val="00DC555B"/>
    <w:rsid w:val="00DD7A96"/>
    <w:rsid w:val="00DF1DC9"/>
    <w:rsid w:val="00DF5120"/>
    <w:rsid w:val="00DF55F2"/>
    <w:rsid w:val="00DF6194"/>
    <w:rsid w:val="00DF7940"/>
    <w:rsid w:val="00E061EF"/>
    <w:rsid w:val="00E244CA"/>
    <w:rsid w:val="00E25D70"/>
    <w:rsid w:val="00E3146C"/>
    <w:rsid w:val="00E33106"/>
    <w:rsid w:val="00E33D54"/>
    <w:rsid w:val="00E350A7"/>
    <w:rsid w:val="00E35E9C"/>
    <w:rsid w:val="00E44123"/>
    <w:rsid w:val="00E446B4"/>
    <w:rsid w:val="00E446FF"/>
    <w:rsid w:val="00E45F3C"/>
    <w:rsid w:val="00E46A85"/>
    <w:rsid w:val="00E540A5"/>
    <w:rsid w:val="00E558B8"/>
    <w:rsid w:val="00E56846"/>
    <w:rsid w:val="00E60AE3"/>
    <w:rsid w:val="00E614CC"/>
    <w:rsid w:val="00E615B2"/>
    <w:rsid w:val="00E6257B"/>
    <w:rsid w:val="00E64A77"/>
    <w:rsid w:val="00E7351F"/>
    <w:rsid w:val="00E76C39"/>
    <w:rsid w:val="00E80F7D"/>
    <w:rsid w:val="00E92A3C"/>
    <w:rsid w:val="00EA02EA"/>
    <w:rsid w:val="00EA28A0"/>
    <w:rsid w:val="00EA4B0B"/>
    <w:rsid w:val="00EB1B82"/>
    <w:rsid w:val="00EB6EBC"/>
    <w:rsid w:val="00EC205C"/>
    <w:rsid w:val="00ED455D"/>
    <w:rsid w:val="00ED56C1"/>
    <w:rsid w:val="00ED6CB3"/>
    <w:rsid w:val="00EE17FD"/>
    <w:rsid w:val="00EE3847"/>
    <w:rsid w:val="00EE47D3"/>
    <w:rsid w:val="00EE73AB"/>
    <w:rsid w:val="00EF239E"/>
    <w:rsid w:val="00EF49AA"/>
    <w:rsid w:val="00EF5618"/>
    <w:rsid w:val="00EF621F"/>
    <w:rsid w:val="00F040E8"/>
    <w:rsid w:val="00F06B88"/>
    <w:rsid w:val="00F10C04"/>
    <w:rsid w:val="00F32334"/>
    <w:rsid w:val="00F34FA9"/>
    <w:rsid w:val="00F3601F"/>
    <w:rsid w:val="00F43B4F"/>
    <w:rsid w:val="00F45013"/>
    <w:rsid w:val="00F56ED3"/>
    <w:rsid w:val="00F60621"/>
    <w:rsid w:val="00F62C54"/>
    <w:rsid w:val="00F70411"/>
    <w:rsid w:val="00F71E0B"/>
    <w:rsid w:val="00F73A1C"/>
    <w:rsid w:val="00F7711B"/>
    <w:rsid w:val="00F85D7C"/>
    <w:rsid w:val="00F86F17"/>
    <w:rsid w:val="00F87904"/>
    <w:rsid w:val="00F90BE0"/>
    <w:rsid w:val="00F931C7"/>
    <w:rsid w:val="00F94E82"/>
    <w:rsid w:val="00F95592"/>
    <w:rsid w:val="00FA09E1"/>
    <w:rsid w:val="00FA2CF3"/>
    <w:rsid w:val="00FB4312"/>
    <w:rsid w:val="00FB5610"/>
    <w:rsid w:val="00FC1492"/>
    <w:rsid w:val="00FC3A3F"/>
    <w:rsid w:val="00FC62D5"/>
    <w:rsid w:val="00FC713F"/>
    <w:rsid w:val="00FC785B"/>
    <w:rsid w:val="00FD0EE8"/>
    <w:rsid w:val="00FD2DFC"/>
    <w:rsid w:val="00FD6B70"/>
    <w:rsid w:val="00FF3884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5D139D-E1F5-4AB2-B315-4AE65D76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Angsana New" w:eastAsia="Cordia New" w:hAnsi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Times New Roman" w:eastAsia="Cordia New" w:hAnsi="Times New Roman" w:cs="TH SarabunPSK"/>
      <w:b/>
      <w:bCs/>
      <w:sz w:val="28"/>
      <w:szCs w:val="28"/>
      <w:u w:val="single"/>
      <w:lang w:eastAsia="th-TH"/>
    </w:rPr>
  </w:style>
  <w:style w:type="paragraph" w:styleId="Heading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eastAsia="Times New Roman" w:hAnsi="Cambria" w:cs="TH SarabunPSK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080"/>
      </w:tabs>
      <w:spacing w:after="0" w:line="240" w:lineRule="auto"/>
      <w:jc w:val="both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0"/>
      <w:outlineLvl w:val="5"/>
    </w:pPr>
    <w:rPr>
      <w:rFonts w:ascii="Cambria" w:eastAsia="Times New Roman" w:hAnsi="Cambria" w:cs="TH SarabunPSK"/>
      <w:i/>
      <w:iCs/>
      <w:color w:val="243F60"/>
    </w:rPr>
  </w:style>
  <w:style w:type="paragraph" w:styleId="Heading7">
    <w:name w:val="heading 7"/>
    <w:basedOn w:val="Normal"/>
    <w:next w:val="Normal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AU" w:bidi="ar-SA"/>
    </w:rPr>
  </w:style>
  <w:style w:type="paragraph" w:styleId="Heading8">
    <w:name w:val="heading 8"/>
    <w:basedOn w:val="Normal"/>
    <w:next w:val="Normal"/>
    <w:qFormat/>
    <w:pPr>
      <w:keepNext/>
      <w:keepLines/>
      <w:spacing w:before="200" w:after="0"/>
      <w:outlineLvl w:val="7"/>
    </w:pPr>
    <w:rPr>
      <w:rFonts w:ascii="Cambria" w:eastAsia="Times New Roman" w:hAnsi="Cambria" w:cs="TH SarabunPSK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 w:line="240" w:lineRule="auto"/>
      <w:outlineLvl w:val="8"/>
    </w:pPr>
    <w:rPr>
      <w:rFonts w:ascii="Arial" w:eastAsia="Times New Roman" w:hAnsi="Arial" w:cs="Arial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9">
    <w:name w:val="Char Char9"/>
    <w:rPr>
      <w:rFonts w:ascii="Times New Roman" w:eastAsia="Cordia New" w:hAnsi="Times New Roman" w:cs="TH SarabunPSK"/>
      <w:b/>
      <w:bCs/>
      <w:sz w:val="28"/>
      <w:szCs w:val="28"/>
      <w:u w:val="single"/>
      <w:lang w:eastAsia="th-TH" w:bidi="th-TH"/>
    </w:rPr>
  </w:style>
  <w:style w:type="paragraph" w:customStyle="1" w:styleId="a">
    <w:name w:val="รายการย่อหน้า"/>
    <w:basedOn w:val="Normal"/>
    <w:qFormat/>
    <w:pPr>
      <w:ind w:left="720"/>
      <w:contextualSpacing/>
    </w:pPr>
  </w:style>
  <w:style w:type="character" w:customStyle="1" w:styleId="CharChar8">
    <w:name w:val="Char Char8"/>
    <w:rPr>
      <w:rFonts w:ascii="Cambria" w:eastAsia="Times New Roman" w:hAnsi="Cambria" w:cs="TH SarabunPSK"/>
      <w:b/>
      <w:bCs/>
      <w:color w:val="4F81BD"/>
      <w:lang w:bidi="th-TH"/>
    </w:rPr>
  </w:style>
  <w:style w:type="character" w:customStyle="1" w:styleId="CharChar6">
    <w:name w:val="Char Char6"/>
    <w:rPr>
      <w:rFonts w:ascii="Times New Roman" w:eastAsia="Times New Roman" w:hAnsi="Times New Roman" w:cs="TH SarabunPSK"/>
      <w:noProof w:val="0"/>
      <w:sz w:val="24"/>
      <w:szCs w:val="24"/>
      <w:lang w:val="en-AU" w:bidi="ar-SA"/>
    </w:rPr>
  </w:style>
  <w:style w:type="character" w:customStyle="1" w:styleId="CharChar4">
    <w:name w:val="Char Char4"/>
    <w:rPr>
      <w:rFonts w:ascii="Arial" w:eastAsia="Times New Roman" w:hAnsi="Arial" w:cs="Arial"/>
      <w:noProof w:val="0"/>
      <w:szCs w:val="22"/>
      <w:lang w:val="en-AU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harChar3">
    <w:name w:val="Char Char3"/>
    <w:rPr>
      <w:rFonts w:ascii="Times New Roman" w:eastAsia="Times New Roman" w:hAnsi="Times New Roman" w:cs="TH SarabunPSK"/>
      <w:sz w:val="24"/>
      <w:szCs w:val="24"/>
      <w:lang w:bidi="ar-SA"/>
    </w:rPr>
  </w:style>
  <w:style w:type="paragraph" w:styleId="BodyText">
    <w:name w:val="Body Text"/>
    <w:basedOn w:val="Normal"/>
    <w:semiHidden/>
    <w:pPr>
      <w:spacing w:after="0" w:line="240" w:lineRule="auto"/>
    </w:pPr>
    <w:rPr>
      <w:rFonts w:ascii="Times New Roman" w:eastAsia="Cordia New" w:hAnsi="Times New Roman" w:cs="TH SarabunPSK"/>
      <w:sz w:val="24"/>
      <w:szCs w:val="24"/>
      <w:lang w:eastAsia="th-TH"/>
    </w:rPr>
  </w:style>
  <w:style w:type="character" w:customStyle="1" w:styleId="CharChar2">
    <w:name w:val="Char Char2"/>
    <w:rPr>
      <w:rFonts w:ascii="Times New Roman" w:eastAsia="Cordia New" w:hAnsi="Times New Roman" w:cs="TH SarabunPSK"/>
      <w:sz w:val="24"/>
      <w:szCs w:val="24"/>
      <w:lang w:eastAsia="th-TH" w:bidi="th-TH"/>
    </w:rPr>
  </w:style>
  <w:style w:type="paragraph" w:styleId="Footer">
    <w:name w:val="footer"/>
    <w:aliases w:val="·éÒÂ¡ÃÐ´ÒÉ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customStyle="1" w:styleId="CharChar1">
    <w:name w:val="Char Char1"/>
    <w:rPr>
      <w:rFonts w:ascii="Cordia New" w:eastAsia="Cordia New" w:hAnsi="Cordia New" w:cs="TH SarabunPSK"/>
      <w:sz w:val="28"/>
      <w:szCs w:val="28"/>
      <w:lang w:bidi="th-TH"/>
    </w:rPr>
  </w:style>
  <w:style w:type="character" w:customStyle="1" w:styleId="CharChar5">
    <w:name w:val="Char Char5"/>
    <w:semiHidden/>
    <w:rPr>
      <w:rFonts w:ascii="Cambria" w:eastAsia="Times New Roman" w:hAnsi="Cambria" w:cs="TH SarabunPSK"/>
      <w:color w:val="404040"/>
      <w:sz w:val="20"/>
      <w:szCs w:val="20"/>
      <w:lang w:bidi="th-TH"/>
    </w:rPr>
  </w:style>
  <w:style w:type="character" w:styleId="PageNumber">
    <w:name w:val="page number"/>
    <w:aliases w:val="àÅ¢Ë¹éÒ"/>
    <w:basedOn w:val="DefaultParagraphFont"/>
    <w:semiHidden/>
  </w:style>
  <w:style w:type="paragraph" w:styleId="BodyTextIndent2">
    <w:name w:val="Body Text Indent 2"/>
    <w:basedOn w:val="Normal"/>
    <w:semiHidden/>
    <w:unhideWhenUsed/>
    <w:pPr>
      <w:spacing w:after="120" w:line="480" w:lineRule="auto"/>
      <w:ind w:left="283"/>
    </w:pPr>
  </w:style>
  <w:style w:type="character" w:customStyle="1" w:styleId="CharChar">
    <w:name w:val="Char Char"/>
    <w:basedOn w:val="DefaultParagraphFont"/>
    <w:semiHidden/>
  </w:style>
  <w:style w:type="paragraph" w:customStyle="1" w:styleId="DefinitionTerm">
    <w:name w:val="Definition Term"/>
    <w:basedOn w:val="Normal"/>
    <w:next w:val="Normal"/>
    <w:pPr>
      <w:spacing w:after="0" w:line="240" w:lineRule="auto"/>
    </w:pPr>
    <w:rPr>
      <w:rFonts w:ascii="Times New Roman" w:eastAsia="Cordia New" w:hAnsi="Times New Roman" w:cs="TH SarabunPSK"/>
      <w:snapToGrid w:val="0"/>
      <w:sz w:val="24"/>
      <w:szCs w:val="24"/>
      <w:lang w:eastAsia="th-TH"/>
    </w:rPr>
  </w:style>
  <w:style w:type="paragraph" w:customStyle="1" w:styleId="a0">
    <w:name w:val="หัวข้อ"/>
    <w:basedOn w:val="Footer"/>
    <w:pPr>
      <w:tabs>
        <w:tab w:val="clear" w:pos="4153"/>
        <w:tab w:val="clear" w:pos="8306"/>
      </w:tabs>
      <w:spacing w:before="240" w:line="360" w:lineRule="auto"/>
    </w:pPr>
    <w:rPr>
      <w:rFonts w:ascii="Browallia New" w:eastAsia="Times New Roman" w:hAnsi="Browallia New" w:cs="Browallia New"/>
      <w:b/>
      <w:bCs/>
      <w:i/>
      <w:iCs/>
      <w:sz w:val="32"/>
      <w:szCs w:val="32"/>
      <w:lang w:val="en-AU"/>
    </w:rPr>
  </w:style>
  <w:style w:type="character" w:customStyle="1" w:styleId="Char">
    <w:name w:val="หัวข้อ Char"/>
    <w:rPr>
      <w:rFonts w:ascii="Browallia New" w:eastAsia="Times New Roman" w:hAnsi="Browallia New" w:cs="Cordia New"/>
      <w:b/>
      <w:bCs/>
      <w:i/>
      <w:iCs/>
      <w:noProof w:val="0"/>
      <w:sz w:val="32"/>
      <w:szCs w:val="32"/>
      <w:lang w:val="en-AU" w:bidi="th-TH"/>
    </w:rPr>
  </w:style>
  <w:style w:type="character" w:customStyle="1" w:styleId="CharChar7">
    <w:name w:val="Char Char7"/>
    <w:semiHidden/>
    <w:rPr>
      <w:rFonts w:ascii="Cambria" w:eastAsia="Times New Roman" w:hAnsi="Cambria" w:cs="TH SarabunPSK"/>
      <w:i/>
      <w:iCs/>
      <w:color w:val="243F60"/>
      <w:lang w:bidi="th-TH"/>
    </w:rPr>
  </w:style>
  <w:style w:type="paragraph" w:styleId="BodyTextIndent">
    <w:name w:val="Body Text Indent"/>
    <w:basedOn w:val="Normal"/>
    <w:semiHidden/>
    <w:pPr>
      <w:spacing w:line="216" w:lineRule="auto"/>
      <w:ind w:firstLine="252"/>
    </w:pPr>
    <w:rPr>
      <w:rFonts w:ascii="Angsana New" w:hAnsi="Angsana New"/>
      <w:color w:val="808080"/>
      <w:sz w:val="32"/>
      <w:szCs w:val="32"/>
    </w:rPr>
  </w:style>
  <w:style w:type="paragraph" w:customStyle="1" w:styleId="TableContents">
    <w:name w:val="Table Contents"/>
    <w:basedOn w:val="Normal"/>
    <w:pPr>
      <w:suppressLineNumbers/>
      <w:suppressAutoHyphens/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paragraph" w:styleId="BodyText3">
    <w:name w:val="Body Text 3"/>
    <w:basedOn w:val="Normal"/>
    <w:semiHidden/>
    <w:pPr>
      <w:spacing w:after="0" w:line="240" w:lineRule="auto"/>
    </w:pPr>
    <w:rPr>
      <w:rFonts w:ascii="Angsana New" w:eastAsia="Cordia New" w:hAnsi="Angsana New"/>
      <w:color w:val="808080"/>
      <w:sz w:val="32"/>
      <w:szCs w:val="32"/>
    </w:rPr>
  </w:style>
  <w:style w:type="paragraph" w:styleId="BodyTextIndent3">
    <w:name w:val="Body Text Indent 3"/>
    <w:basedOn w:val="Normal"/>
    <w:semiHidden/>
    <w:pPr>
      <w:tabs>
        <w:tab w:val="left" w:pos="360"/>
        <w:tab w:val="left" w:pos="1985"/>
      </w:tabs>
      <w:spacing w:after="0" w:line="240" w:lineRule="auto"/>
      <w:ind w:left="360"/>
    </w:pPr>
    <w:rPr>
      <w:rFonts w:ascii="TH SarabunPSK" w:hAnsi="TH SarabunPSK" w:cs="TH SarabunPSK"/>
      <w:b/>
      <w:bCs/>
      <w:i/>
      <w:iCs/>
      <w:color w:val="C0C0C0"/>
      <w:sz w:val="28"/>
      <w:szCs w:val="28"/>
    </w:rPr>
  </w:style>
  <w:style w:type="paragraph" w:styleId="BodyText2">
    <w:name w:val="Body Text 2"/>
    <w:basedOn w:val="Normal"/>
    <w:semiHidden/>
    <w:pPr>
      <w:spacing w:after="0" w:line="240" w:lineRule="auto"/>
    </w:pPr>
    <w:rPr>
      <w:rFonts w:ascii="TH SarabunPSK" w:hAnsi="TH SarabunPSK" w:cs="TH SarabunPSK"/>
      <w:i/>
      <w:iCs/>
      <w:color w:val="FF0000"/>
      <w:sz w:val="28"/>
      <w:szCs w:val="28"/>
    </w:rPr>
  </w:style>
  <w:style w:type="character" w:styleId="Hyperlink">
    <w:name w:val="Hyperlink"/>
    <w:uiPriority w:val="99"/>
    <w:unhideWhenUsed/>
    <w:rsid w:val="009E6AF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26545"/>
    <w:pPr>
      <w:spacing w:after="0" w:line="240" w:lineRule="auto"/>
      <w:ind w:left="720" w:firstLine="446"/>
      <w:contextualSpacing/>
    </w:pPr>
    <w:rPr>
      <w:rFonts w:cs="Cordia New"/>
      <w:szCs w:val="28"/>
    </w:rPr>
  </w:style>
  <w:style w:type="table" w:styleId="TableGrid">
    <w:name w:val="Table Grid"/>
    <w:basedOn w:val="TableNormal"/>
    <w:uiPriority w:val="39"/>
    <w:rsid w:val="00C1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D1FD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D0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21D07"/>
    <w:rPr>
      <w:rFonts w:ascii="Tahoma" w:hAnsi="Tahoma"/>
      <w:sz w:val="16"/>
    </w:rPr>
  </w:style>
  <w:style w:type="character" w:customStyle="1" w:styleId="FooterChar">
    <w:name w:val="Footer Char"/>
    <w:aliases w:val="·éÒÂ¡ÃÐ´ÒÉ Char"/>
    <w:link w:val="Footer"/>
    <w:uiPriority w:val="99"/>
    <w:rsid w:val="009E1AA3"/>
    <w:rPr>
      <w:rFonts w:ascii="Cordia New" w:eastAsia="Cordia New" w:hAnsi="Cordia New" w:cs="Cordia New"/>
      <w:sz w:val="28"/>
      <w:szCs w:val="28"/>
    </w:rPr>
  </w:style>
  <w:style w:type="paragraph" w:styleId="NormalWeb">
    <w:name w:val="Normal (Web)"/>
    <w:basedOn w:val="Normal"/>
    <w:uiPriority w:val="99"/>
    <w:unhideWhenUsed/>
    <w:rsid w:val="009E1A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9E1AA3"/>
    <w:pPr>
      <w:spacing w:after="0" w:line="240" w:lineRule="auto"/>
    </w:pPr>
    <w:rPr>
      <w:rFonts w:ascii="Consolas" w:eastAsia="Calibri" w:hAnsi="Consolas" w:cs="Cordia New"/>
      <w:sz w:val="21"/>
      <w:szCs w:val="26"/>
    </w:rPr>
  </w:style>
  <w:style w:type="character" w:customStyle="1" w:styleId="PlainTextChar">
    <w:name w:val="Plain Text Char"/>
    <w:link w:val="PlainText"/>
    <w:rsid w:val="009E1AA3"/>
    <w:rPr>
      <w:rFonts w:ascii="Consolas" w:eastAsia="Calibri" w:hAnsi="Consolas" w:cs="Cordia New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://www.grad.psu.ac.th/practice.ph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grad.psu.ac.th/images/files/GraduateManual/2_4_1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nning.pn.psu.ac.th/plan_doc/procedure/docs_procedure/200_1557216055.pdf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s://reg.psu.ac.th/reg/formdownload/SN_78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E085-4737-4AC9-9F35-B87E7D64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16418</Words>
  <Characters>93588</Characters>
  <Application>Microsoft Office Word</Application>
  <DocSecurity>0</DocSecurity>
  <Lines>779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ตัวอย่างรายละเอียดของหลักสูตร</vt:lpstr>
    </vt:vector>
  </TitlesOfParts>
  <Company/>
  <LinksUpToDate>false</LinksUpToDate>
  <CharactersWithSpaces>109787</CharactersWithSpaces>
  <SharedDoc>false</SharedDoc>
  <HLinks>
    <vt:vector size="12" baseType="variant">
      <vt:variant>
        <vt:i4>8060964</vt:i4>
      </vt:variant>
      <vt:variant>
        <vt:i4>3</vt:i4>
      </vt:variant>
      <vt:variant>
        <vt:i4>0</vt:i4>
      </vt:variant>
      <vt:variant>
        <vt:i4>5</vt:i4>
      </vt:variant>
      <vt:variant>
        <vt:lpwstr>http://www.grad.psu.ac.th/practice.php</vt:lpwstr>
      </vt:variant>
      <vt:variant>
        <vt:lpwstr/>
      </vt:variant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http://www.grad.psu.ac.th/GraduateManual/2_4_10.1.pdf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ตัวอย่างรายละเอียดของหลักสูตร</dc:title>
  <dc:creator>Kmutt</dc:creator>
  <cp:lastModifiedBy>OFFICE</cp:lastModifiedBy>
  <cp:revision>3</cp:revision>
  <cp:lastPrinted>2019-06-17T17:57:00Z</cp:lastPrinted>
  <dcterms:created xsi:type="dcterms:W3CDTF">2019-06-18T03:16:00Z</dcterms:created>
  <dcterms:modified xsi:type="dcterms:W3CDTF">2019-06-18T03:16:00Z</dcterms:modified>
</cp:coreProperties>
</file>